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58" w:rsidRDefault="00332D58" w:rsidP="00A91763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</w:t>
      </w:r>
      <w:r w:rsidR="00A91763">
        <w:rPr>
          <w:rFonts w:ascii="Times New Roman" w:hAnsi="Times New Roman" w:cs="Times New Roman"/>
          <w:b/>
          <w:sz w:val="24"/>
          <w:szCs w:val="24"/>
        </w:rPr>
        <w:t>26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332D58" w:rsidRPr="00BC3F6F" w:rsidRDefault="00332D58" w:rsidP="00A91763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D58" w:rsidRDefault="00332D58" w:rsidP="00A91763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332D58" w:rsidRDefault="00332D58" w:rsidP="00A91763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F0E70" w:rsidRPr="00EF0E70" w:rsidRDefault="00332D58" w:rsidP="00A91763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 xml:space="preserve">e Prata”, à empresa sorrisense: </w:t>
      </w:r>
      <w:r w:rsidR="00EF0E70">
        <w:rPr>
          <w:rFonts w:ascii="Times New Roman" w:hAnsi="Times New Roman" w:cs="Times New Roman"/>
          <w:sz w:val="24"/>
          <w:szCs w:val="24"/>
        </w:rPr>
        <w:t>“Pedrão Motos (Pedro A</w:t>
      </w:r>
      <w:r w:rsidR="00EF0E70" w:rsidRPr="00EF0E70">
        <w:rPr>
          <w:rFonts w:ascii="Times New Roman" w:hAnsi="Times New Roman" w:cs="Times New Roman"/>
          <w:sz w:val="24"/>
          <w:szCs w:val="24"/>
        </w:rPr>
        <w:t>ntônio</w:t>
      </w:r>
      <w:r w:rsidR="00EF0E70">
        <w:rPr>
          <w:rFonts w:ascii="Times New Roman" w:hAnsi="Times New Roman" w:cs="Times New Roman"/>
          <w:sz w:val="24"/>
          <w:szCs w:val="24"/>
        </w:rPr>
        <w:t xml:space="preserve"> de C</w:t>
      </w:r>
      <w:r w:rsidR="00EF0E70" w:rsidRPr="00EF0E70">
        <w:rPr>
          <w:rFonts w:ascii="Times New Roman" w:hAnsi="Times New Roman" w:cs="Times New Roman"/>
          <w:sz w:val="24"/>
          <w:szCs w:val="24"/>
        </w:rPr>
        <w:t xml:space="preserve">ampos – </w:t>
      </w:r>
      <w:r w:rsidR="00EF0E70">
        <w:rPr>
          <w:rFonts w:ascii="Times New Roman" w:hAnsi="Times New Roman" w:cs="Times New Roman"/>
          <w:sz w:val="24"/>
          <w:szCs w:val="24"/>
        </w:rPr>
        <w:t>ME</w:t>
      </w:r>
      <w:r w:rsidR="00EF0E70" w:rsidRPr="00EF0E70">
        <w:rPr>
          <w:rFonts w:ascii="Times New Roman" w:hAnsi="Times New Roman" w:cs="Times New Roman"/>
          <w:sz w:val="24"/>
          <w:szCs w:val="24"/>
        </w:rPr>
        <w:t>)”, com mais de 25 (vinte e cinco) anos de atividades comerciais no município de sorriso, e dá outras providências.</w:t>
      </w:r>
    </w:p>
    <w:p w:rsidR="00332D58" w:rsidRDefault="00332D58" w:rsidP="00A91763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32D58" w:rsidRPr="00BC3F6F" w:rsidRDefault="00332D58" w:rsidP="00A91763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32D58" w:rsidRPr="00BC3F6F" w:rsidRDefault="00332D58" w:rsidP="00A91763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A91763" w:rsidRDefault="00A91763" w:rsidP="00A91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B78" w:rsidRDefault="00D92B78" w:rsidP="00A91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A91763">
        <w:rPr>
          <w:rFonts w:ascii="Times New Roman" w:hAnsi="Times New Roman" w:cs="Times New Roman"/>
          <w:sz w:val="24"/>
          <w:szCs w:val="24"/>
        </w:rPr>
        <w:t xml:space="preserve"> Fica concedido o “P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 w:rsidR="00A91763">
        <w:rPr>
          <w:rFonts w:ascii="Times New Roman" w:hAnsi="Times New Roman" w:cs="Times New Roman"/>
          <w:b/>
          <w:sz w:val="24"/>
          <w:szCs w:val="24"/>
        </w:rPr>
        <w:t>“PEDRÃO MOTOS (PEDRO ANTÔ</w:t>
      </w:r>
      <w:r>
        <w:rPr>
          <w:rFonts w:ascii="Times New Roman" w:hAnsi="Times New Roman" w:cs="Times New Roman"/>
          <w:b/>
          <w:sz w:val="24"/>
          <w:szCs w:val="24"/>
        </w:rPr>
        <w:t xml:space="preserve">NIO DE CAMPOS – ME)”,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A91763" w:rsidRDefault="00A91763" w:rsidP="00A91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B78" w:rsidRDefault="00D92B78" w:rsidP="00A91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A91763" w:rsidRDefault="00A91763" w:rsidP="00A91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B78" w:rsidRDefault="00D92B78" w:rsidP="00A91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A91763">
        <w:rPr>
          <w:rFonts w:ascii="Times New Roman" w:hAnsi="Times New Roman" w:cs="Times New Roman"/>
          <w:sz w:val="24"/>
          <w:szCs w:val="24"/>
        </w:rPr>
        <w:t xml:space="preserve"> Este Decreto Legislativo entra</w:t>
      </w:r>
      <w:r>
        <w:rPr>
          <w:rFonts w:ascii="Times New Roman" w:hAnsi="Times New Roman" w:cs="Times New Roman"/>
          <w:sz w:val="24"/>
          <w:szCs w:val="24"/>
        </w:rPr>
        <w:t xml:space="preserve"> em vigor na data de sua Publicação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AA4081" w:rsidRDefault="00D92B78" w:rsidP="00A91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2D58" w:rsidRPr="00BC3F6F" w:rsidRDefault="00332D58" w:rsidP="00A91763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332D58" w:rsidRDefault="00332D58" w:rsidP="00A91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6B8" w:rsidRDefault="004B06B8" w:rsidP="00A91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6B8" w:rsidRPr="00BC3F6F" w:rsidRDefault="004B06B8" w:rsidP="00A91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6B8" w:rsidRPr="004B06B8" w:rsidRDefault="004B06B8" w:rsidP="004B06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6B8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332D58" w:rsidRDefault="004B06B8" w:rsidP="004B06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06B8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332D58" w:rsidSect="00EF0E70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B78"/>
    <w:rsid w:val="00332D58"/>
    <w:rsid w:val="004B06B8"/>
    <w:rsid w:val="00601DE2"/>
    <w:rsid w:val="009E6D11"/>
    <w:rsid w:val="00A25A16"/>
    <w:rsid w:val="00A91763"/>
    <w:rsid w:val="00AA4081"/>
    <w:rsid w:val="00C0347A"/>
    <w:rsid w:val="00D92B78"/>
    <w:rsid w:val="00EF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7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2014-04-09T20:25:00Z</dcterms:created>
  <dcterms:modified xsi:type="dcterms:W3CDTF">2014-04-17T14:26:00Z</dcterms:modified>
</cp:coreProperties>
</file>