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F924F" w14:textId="68FF5C97" w:rsidR="003112CB" w:rsidRPr="00FE447E" w:rsidRDefault="00000000" w:rsidP="00FE447E">
      <w:pPr>
        <w:pStyle w:val="Ttulo6"/>
        <w:keepNext/>
        <w:tabs>
          <w:tab w:val="left" w:pos="0"/>
        </w:tabs>
        <w:ind w:right="0"/>
        <w:rPr>
          <w:rFonts w:ascii="Times New Roman" w:eastAsiaTheme="minorEastAsia" w:hAnsi="Times New Roman" w:cs="Times New Roman"/>
          <w:sz w:val="23"/>
          <w:szCs w:val="23"/>
        </w:rPr>
      </w:pPr>
      <w:r w:rsidRPr="00FE447E">
        <w:rPr>
          <w:rFonts w:ascii="Times New Roman" w:eastAsiaTheme="minorEastAsia" w:hAnsi="Times New Roman" w:cs="Times New Roman"/>
          <w:sz w:val="23"/>
          <w:szCs w:val="23"/>
        </w:rPr>
        <w:t>INDICAÇÃO Nº</w:t>
      </w:r>
      <w:r w:rsidR="00336917" w:rsidRPr="00FE447E">
        <w:rPr>
          <w:rFonts w:ascii="Times New Roman" w:eastAsiaTheme="minorEastAsia" w:hAnsi="Times New Roman" w:cs="Times New Roman"/>
          <w:sz w:val="23"/>
          <w:szCs w:val="23"/>
        </w:rPr>
        <w:t xml:space="preserve"> </w:t>
      </w:r>
      <w:r w:rsidR="00FE447E" w:rsidRPr="00FE447E">
        <w:rPr>
          <w:rFonts w:ascii="Times New Roman" w:eastAsiaTheme="minorEastAsia" w:hAnsi="Times New Roman" w:cs="Times New Roman"/>
          <w:sz w:val="23"/>
          <w:szCs w:val="23"/>
        </w:rPr>
        <w:t>538</w:t>
      </w:r>
      <w:r w:rsidRPr="00FE447E">
        <w:rPr>
          <w:rFonts w:ascii="Times New Roman" w:eastAsiaTheme="minorEastAsia" w:hAnsi="Times New Roman" w:cs="Times New Roman"/>
          <w:sz w:val="23"/>
          <w:szCs w:val="23"/>
        </w:rPr>
        <w:t>/202</w:t>
      </w:r>
      <w:r w:rsidR="00351C65" w:rsidRPr="00FE447E">
        <w:rPr>
          <w:rFonts w:ascii="Times New Roman" w:eastAsiaTheme="minorEastAsia" w:hAnsi="Times New Roman" w:cs="Times New Roman"/>
          <w:sz w:val="23"/>
          <w:szCs w:val="23"/>
        </w:rPr>
        <w:t>6</w:t>
      </w:r>
    </w:p>
    <w:p w14:paraId="1AFCAB1B" w14:textId="77777777" w:rsidR="003112CB" w:rsidRPr="00FE447E" w:rsidRDefault="003112CB" w:rsidP="00336917">
      <w:pPr>
        <w:rPr>
          <w:rFonts w:ascii="Times New Roman" w:hAnsi="Times New Roman" w:cs="Times New Roman"/>
          <w:sz w:val="23"/>
          <w:szCs w:val="23"/>
        </w:rPr>
      </w:pPr>
    </w:p>
    <w:p w14:paraId="6A3CEC72" w14:textId="77777777" w:rsidR="003112CB" w:rsidRPr="00FE447E" w:rsidRDefault="003112CB" w:rsidP="00336917">
      <w:pPr>
        <w:jc w:val="both"/>
        <w:rPr>
          <w:rFonts w:ascii="Times New Roman" w:hAnsi="Times New Roman" w:cs="Times New Roman"/>
          <w:b/>
          <w:bCs/>
          <w:sz w:val="23"/>
          <w:szCs w:val="23"/>
        </w:rPr>
      </w:pPr>
    </w:p>
    <w:p w14:paraId="3E47AFC0" w14:textId="0639CC98" w:rsidR="003112CB" w:rsidRPr="00FE447E" w:rsidRDefault="00000000" w:rsidP="00336917">
      <w:pPr>
        <w:ind w:left="3402" w:right="142"/>
        <w:jc w:val="both"/>
        <w:rPr>
          <w:rFonts w:ascii="Times New Roman" w:hAnsi="Times New Roman" w:cs="Times New Roman"/>
          <w:b/>
          <w:bCs/>
          <w:sz w:val="23"/>
          <w:szCs w:val="23"/>
        </w:rPr>
      </w:pPr>
      <w:r w:rsidRPr="00FE447E">
        <w:rPr>
          <w:rFonts w:ascii="Times New Roman" w:hAnsi="Times New Roman" w:cs="Times New Roman"/>
          <w:b/>
          <w:bCs/>
          <w:sz w:val="23"/>
          <w:szCs w:val="23"/>
        </w:rPr>
        <w:t xml:space="preserve">INDICAMOS </w:t>
      </w:r>
      <w:r w:rsidR="00557EDB" w:rsidRPr="00FE447E">
        <w:rPr>
          <w:rFonts w:ascii="Times New Roman" w:hAnsi="Times New Roman" w:cs="Times New Roman"/>
          <w:b/>
          <w:bCs/>
          <w:sz w:val="23"/>
          <w:szCs w:val="23"/>
        </w:rPr>
        <w:t>AO PODER EXECUTIVO MUNICIPAL</w:t>
      </w:r>
      <w:r w:rsidRPr="00FE447E">
        <w:rPr>
          <w:rFonts w:ascii="Times New Roman" w:hAnsi="Times New Roman" w:cs="Times New Roman"/>
          <w:b/>
          <w:bCs/>
          <w:sz w:val="23"/>
          <w:szCs w:val="23"/>
        </w:rPr>
        <w:t xml:space="preserve"> A ADESÃO AO PACTO NACIONAL BRASIL CONTRA O FEMINICÍDIO, NO MUNICÍPIO DE SORRISO/MT</w:t>
      </w:r>
      <w:r w:rsidRPr="00FE447E">
        <w:rPr>
          <w:rFonts w:ascii="Times New Roman" w:hAnsi="Times New Roman" w:cs="Times New Roman"/>
          <w:sz w:val="23"/>
          <w:szCs w:val="23"/>
        </w:rPr>
        <w:t>.</w:t>
      </w:r>
    </w:p>
    <w:p w14:paraId="2A87BC9B" w14:textId="77777777" w:rsidR="00400715" w:rsidRPr="00FE447E" w:rsidRDefault="00400715" w:rsidP="00336917">
      <w:pPr>
        <w:ind w:right="142"/>
        <w:jc w:val="both"/>
        <w:rPr>
          <w:rFonts w:ascii="Times New Roman" w:hAnsi="Times New Roman" w:cs="Times New Roman"/>
          <w:b/>
          <w:bCs/>
          <w:sz w:val="23"/>
          <w:szCs w:val="23"/>
        </w:rPr>
      </w:pPr>
    </w:p>
    <w:p w14:paraId="03D4280A" w14:textId="1CC243EA" w:rsidR="003112CB" w:rsidRPr="00FE447E" w:rsidRDefault="00000000" w:rsidP="00400715">
      <w:pPr>
        <w:tabs>
          <w:tab w:val="left" w:pos="1418"/>
          <w:tab w:val="left" w:pos="3402"/>
        </w:tabs>
        <w:ind w:firstLine="3402"/>
        <w:jc w:val="both"/>
        <w:rPr>
          <w:rFonts w:ascii="Times New Roman" w:hAnsi="Times New Roman" w:cs="Times New Roman"/>
          <w:sz w:val="23"/>
          <w:szCs w:val="23"/>
        </w:rPr>
      </w:pPr>
      <w:r w:rsidRPr="00FE447E">
        <w:rPr>
          <w:rFonts w:ascii="Times New Roman" w:hAnsi="Times New Roman" w:cs="Times New Roman"/>
          <w:b/>
          <w:sz w:val="23"/>
          <w:szCs w:val="23"/>
        </w:rPr>
        <w:t>WANDERLEY PAULO – PROGRESSISTAS</w:t>
      </w:r>
      <w:r w:rsidR="00F820B7" w:rsidRPr="00FE447E">
        <w:rPr>
          <w:rFonts w:ascii="Times New Roman" w:hAnsi="Times New Roman" w:cs="Times New Roman"/>
          <w:b/>
          <w:sz w:val="23"/>
          <w:szCs w:val="23"/>
        </w:rPr>
        <w:t xml:space="preserve"> e </w:t>
      </w:r>
      <w:r w:rsidR="00F820B7" w:rsidRPr="00FE447E">
        <w:rPr>
          <w:rFonts w:ascii="Times New Roman" w:hAnsi="Times New Roman" w:cs="Times New Roman"/>
          <w:bCs/>
          <w:sz w:val="23"/>
          <w:szCs w:val="23"/>
        </w:rPr>
        <w:t>Vereadores abaixo assinados,</w:t>
      </w:r>
      <w:r w:rsidR="00F820B7" w:rsidRPr="00FE447E">
        <w:rPr>
          <w:rFonts w:ascii="Times New Roman" w:hAnsi="Times New Roman" w:cs="Times New Roman"/>
          <w:b/>
          <w:sz w:val="23"/>
          <w:szCs w:val="23"/>
        </w:rPr>
        <w:t xml:space="preserve"> </w:t>
      </w:r>
      <w:r w:rsidR="00F820B7" w:rsidRPr="00FE447E">
        <w:rPr>
          <w:rFonts w:ascii="Times New Roman" w:hAnsi="Times New Roman" w:cs="Times New Roman"/>
          <w:sz w:val="23"/>
          <w:szCs w:val="23"/>
        </w:rPr>
        <w:t xml:space="preserve">com assento nesta Casa, de conformidade com o Art. 115 do Regimento Interno, REQUEREM à Mesa que este expediente seja encaminhado ao Exmo. Senhor Alei Fernandes, Prefeito Municipal, à Secretaria Municipal de </w:t>
      </w:r>
      <w:r w:rsidR="008427D6" w:rsidRPr="00FE447E">
        <w:rPr>
          <w:rFonts w:ascii="Times New Roman" w:hAnsi="Times New Roman" w:cs="Times New Roman"/>
          <w:sz w:val="23"/>
          <w:szCs w:val="23"/>
        </w:rPr>
        <w:t>Cidades</w:t>
      </w:r>
      <w:r w:rsidR="00F820B7" w:rsidRPr="00FE447E">
        <w:rPr>
          <w:rFonts w:ascii="Times New Roman" w:hAnsi="Times New Roman" w:cs="Times New Roman"/>
          <w:sz w:val="23"/>
          <w:szCs w:val="23"/>
        </w:rPr>
        <w:t xml:space="preserve">, e a Secretaria de </w:t>
      </w:r>
      <w:r w:rsidR="00D6676A" w:rsidRPr="00FE447E">
        <w:rPr>
          <w:rFonts w:ascii="Times New Roman" w:hAnsi="Times New Roman" w:cs="Times New Roman"/>
          <w:sz w:val="23"/>
          <w:szCs w:val="23"/>
        </w:rPr>
        <w:t>Infraestrutura</w:t>
      </w:r>
      <w:r w:rsidR="00F820B7" w:rsidRPr="00FE447E">
        <w:rPr>
          <w:rFonts w:ascii="Times New Roman" w:hAnsi="Times New Roman" w:cs="Times New Roman"/>
          <w:sz w:val="23"/>
          <w:szCs w:val="23"/>
        </w:rPr>
        <w:t xml:space="preserve">, Transporte e </w:t>
      </w:r>
      <w:r w:rsidR="00D6676A" w:rsidRPr="00FE447E">
        <w:rPr>
          <w:rFonts w:ascii="Times New Roman" w:hAnsi="Times New Roman" w:cs="Times New Roman"/>
          <w:sz w:val="23"/>
          <w:szCs w:val="23"/>
        </w:rPr>
        <w:t xml:space="preserve">Saneamento, </w:t>
      </w:r>
      <w:r w:rsidR="00D6676A" w:rsidRPr="00FE447E">
        <w:rPr>
          <w:rFonts w:ascii="Times New Roman" w:hAnsi="Times New Roman" w:cs="Times New Roman"/>
          <w:b/>
          <w:bCs/>
          <w:sz w:val="23"/>
          <w:szCs w:val="23"/>
        </w:rPr>
        <w:t>versando</w:t>
      </w:r>
      <w:r w:rsidR="00F820B7" w:rsidRPr="00FE447E">
        <w:rPr>
          <w:rFonts w:ascii="Times New Roman" w:hAnsi="Times New Roman" w:cs="Times New Roman"/>
          <w:b/>
          <w:sz w:val="23"/>
          <w:szCs w:val="23"/>
        </w:rPr>
        <w:t xml:space="preserve"> sobre a necessidade </w:t>
      </w:r>
      <w:r w:rsidR="00400715" w:rsidRPr="00FE447E">
        <w:rPr>
          <w:rFonts w:ascii="Times New Roman" w:hAnsi="Times New Roman" w:cs="Times New Roman"/>
          <w:b/>
          <w:bCs/>
          <w:sz w:val="23"/>
          <w:szCs w:val="23"/>
        </w:rPr>
        <w:t xml:space="preserve">do </w:t>
      </w:r>
      <w:r w:rsidR="00557EDB" w:rsidRPr="00FE447E">
        <w:rPr>
          <w:rFonts w:ascii="Times New Roman" w:hAnsi="Times New Roman" w:cs="Times New Roman"/>
          <w:b/>
          <w:bCs/>
          <w:sz w:val="23"/>
          <w:szCs w:val="23"/>
        </w:rPr>
        <w:t>Poder Executivo Municipal a adesão ao Pacto Nacional Brasil Contra o Feminicídio</w:t>
      </w:r>
      <w:r w:rsidR="00714607" w:rsidRPr="00FE447E">
        <w:rPr>
          <w:rFonts w:ascii="Times New Roman" w:hAnsi="Times New Roman" w:cs="Times New Roman"/>
          <w:sz w:val="23"/>
          <w:szCs w:val="23"/>
        </w:rPr>
        <w:t>,</w:t>
      </w:r>
      <w:r w:rsidR="008427D6" w:rsidRPr="00FE447E">
        <w:rPr>
          <w:rFonts w:ascii="Times New Roman" w:hAnsi="Times New Roman" w:cs="Times New Roman"/>
          <w:b/>
          <w:sz w:val="23"/>
          <w:szCs w:val="23"/>
        </w:rPr>
        <w:t xml:space="preserve"> </w:t>
      </w:r>
      <w:r w:rsidR="00F820B7" w:rsidRPr="00FE447E">
        <w:rPr>
          <w:rFonts w:ascii="Times New Roman" w:hAnsi="Times New Roman" w:cs="Times New Roman"/>
          <w:b/>
          <w:sz w:val="23"/>
          <w:szCs w:val="23"/>
        </w:rPr>
        <w:t>no Município de Sorriso-MT.</w:t>
      </w:r>
    </w:p>
    <w:p w14:paraId="19999B03" w14:textId="77777777" w:rsidR="003112CB" w:rsidRPr="00FE447E" w:rsidRDefault="003112CB" w:rsidP="00336917">
      <w:pPr>
        <w:jc w:val="both"/>
        <w:rPr>
          <w:rFonts w:ascii="Times New Roman" w:hAnsi="Times New Roman" w:cs="Times New Roman"/>
          <w:sz w:val="23"/>
          <w:szCs w:val="23"/>
        </w:rPr>
      </w:pPr>
    </w:p>
    <w:p w14:paraId="34DC8FDE" w14:textId="77777777" w:rsidR="003112CB" w:rsidRPr="00FE447E" w:rsidRDefault="00000000" w:rsidP="00336917">
      <w:pPr>
        <w:pStyle w:val="Ttulo1"/>
        <w:keepNext/>
        <w:tabs>
          <w:tab w:val="left" w:pos="1418"/>
        </w:tabs>
        <w:spacing w:line="240" w:lineRule="auto"/>
        <w:ind w:right="0"/>
        <w:rPr>
          <w:rFonts w:ascii="Times New Roman" w:eastAsiaTheme="minorEastAsia" w:hAnsi="Times New Roman" w:cs="Times New Roman"/>
          <w:sz w:val="23"/>
          <w:szCs w:val="23"/>
        </w:rPr>
      </w:pPr>
      <w:r w:rsidRPr="00FE447E">
        <w:rPr>
          <w:rFonts w:ascii="Times New Roman" w:eastAsiaTheme="minorEastAsia" w:hAnsi="Times New Roman" w:cs="Times New Roman"/>
          <w:sz w:val="23"/>
          <w:szCs w:val="23"/>
        </w:rPr>
        <w:t>JUSTIFICATIVAS</w:t>
      </w:r>
    </w:p>
    <w:p w14:paraId="5C0324F3" w14:textId="77777777" w:rsidR="00400715" w:rsidRPr="00FE447E" w:rsidRDefault="00000000" w:rsidP="002D6C3D">
      <w:pPr>
        <w:pStyle w:val="NormalWeb"/>
        <w:ind w:firstLine="1418"/>
        <w:jc w:val="both"/>
        <w:rPr>
          <w:sz w:val="23"/>
          <w:szCs w:val="23"/>
        </w:rPr>
      </w:pPr>
      <w:r w:rsidRPr="00FE447E">
        <w:rPr>
          <w:sz w:val="23"/>
          <w:szCs w:val="23"/>
        </w:rPr>
        <w:t>Considerando que o "Pacto Nacional Brasil Contra o Feminicídio" é uma iniciativa do Governo Federal que visa integrar ações e articular esforços entre a União, Estados e Municípios para prevenir as mortes violentas de mulheres por razões de gênero;</w:t>
      </w:r>
    </w:p>
    <w:p w14:paraId="7FAD7004" w14:textId="77777777" w:rsidR="00400715" w:rsidRPr="00FE447E" w:rsidRDefault="00000000" w:rsidP="002D6C3D">
      <w:pPr>
        <w:pStyle w:val="NormalWeb"/>
        <w:ind w:firstLine="1418"/>
        <w:jc w:val="both"/>
        <w:rPr>
          <w:sz w:val="23"/>
          <w:szCs w:val="23"/>
        </w:rPr>
      </w:pPr>
      <w:r w:rsidRPr="00FE447E">
        <w:rPr>
          <w:sz w:val="23"/>
          <w:szCs w:val="23"/>
        </w:rPr>
        <w:t>Considerando que a adesão de Sorriso a este Pacto permitirá a captação de recursos, o acesso a diretrizes técnicas nacionais, a capacitação de equipes locais e a ampliação da rede de acolhimento e proteção às mulheres em situação de vulnerabilidade e violência doméstica;</w:t>
      </w:r>
    </w:p>
    <w:p w14:paraId="3BAF3F51" w14:textId="77777777" w:rsidR="00400715" w:rsidRPr="00FE447E" w:rsidRDefault="00000000" w:rsidP="002D6C3D">
      <w:pPr>
        <w:pStyle w:val="NormalWeb"/>
        <w:ind w:firstLine="1418"/>
        <w:jc w:val="both"/>
        <w:rPr>
          <w:sz w:val="23"/>
          <w:szCs w:val="23"/>
        </w:rPr>
      </w:pPr>
      <w:r w:rsidRPr="00FE447E">
        <w:rPr>
          <w:sz w:val="23"/>
          <w:szCs w:val="23"/>
        </w:rPr>
        <w:t>Considerando que o município de Sorriso, como polo de desenvolvimento regional, deve liderar pelo exemplo, consolidando uma rede municipal de proteção robusta por meio do trabalho conjunto da assistência social, saúde, forças de segurança e do sistema de justiça;</w:t>
      </w:r>
    </w:p>
    <w:p w14:paraId="4D1CD5A0" w14:textId="77777777" w:rsidR="00400715" w:rsidRPr="00FE447E" w:rsidRDefault="00000000" w:rsidP="002D6C3D">
      <w:pPr>
        <w:pStyle w:val="NormalWeb"/>
        <w:ind w:firstLine="1418"/>
        <w:jc w:val="both"/>
        <w:rPr>
          <w:sz w:val="23"/>
          <w:szCs w:val="23"/>
        </w:rPr>
      </w:pPr>
      <w:r w:rsidRPr="00FE447E">
        <w:rPr>
          <w:sz w:val="23"/>
          <w:szCs w:val="23"/>
        </w:rPr>
        <w:t>Considerando que a adesão formal a este programa nacional reafirma o compromisso ético e político do Poder Executivo Municipal com a defesa da vida das mulheres, promovendo a conscientização, a igualdade de direitos e a construção de uma sociedade livre de violência.</w:t>
      </w:r>
    </w:p>
    <w:p w14:paraId="552DA688" w14:textId="7CBB2B85" w:rsidR="008427D6" w:rsidRPr="00FE447E" w:rsidRDefault="00000000" w:rsidP="002D6C3D">
      <w:pPr>
        <w:pStyle w:val="NormalWeb"/>
        <w:ind w:firstLine="1418"/>
        <w:jc w:val="both"/>
        <w:rPr>
          <w:sz w:val="23"/>
          <w:szCs w:val="23"/>
        </w:rPr>
      </w:pPr>
      <w:r w:rsidRPr="00FE447E">
        <w:rPr>
          <w:sz w:val="23"/>
          <w:szCs w:val="23"/>
        </w:rPr>
        <w:t>Câmara Municipal de Sorriso, Estado de Mato Grosso, em 1</w:t>
      </w:r>
      <w:r w:rsidR="002D6C3D">
        <w:rPr>
          <w:sz w:val="23"/>
          <w:szCs w:val="23"/>
        </w:rPr>
        <w:t>5</w:t>
      </w:r>
      <w:r w:rsidRPr="00FE447E">
        <w:rPr>
          <w:sz w:val="23"/>
          <w:szCs w:val="23"/>
        </w:rPr>
        <w:t xml:space="preserve"> de julho de 2026.</w:t>
      </w:r>
    </w:p>
    <w:p w14:paraId="594B1D2B" w14:textId="77777777" w:rsidR="003112CB" w:rsidRDefault="003112CB" w:rsidP="00336917">
      <w:pPr>
        <w:rPr>
          <w:rFonts w:ascii="Times New Roman" w:hAnsi="Times New Roman" w:cs="Times New Roman"/>
          <w:sz w:val="23"/>
          <w:szCs w:val="23"/>
        </w:rPr>
      </w:pPr>
    </w:p>
    <w:p w14:paraId="10226918" w14:textId="77777777" w:rsidR="002D6C3D" w:rsidRDefault="002D6C3D" w:rsidP="00336917">
      <w:pPr>
        <w:rPr>
          <w:rFonts w:ascii="Times New Roman" w:hAnsi="Times New Roman" w:cs="Times New Roman"/>
          <w:sz w:val="23"/>
          <w:szCs w:val="23"/>
        </w:rPr>
      </w:pPr>
    </w:p>
    <w:p w14:paraId="43DFE7B3" w14:textId="77777777" w:rsidR="002D6C3D" w:rsidRPr="00FE447E" w:rsidRDefault="002D6C3D" w:rsidP="00336917">
      <w:pPr>
        <w:rPr>
          <w:rFonts w:ascii="Times New Roman" w:hAnsi="Times New Roman" w:cs="Times New Roman"/>
          <w:sz w:val="23"/>
          <w:szCs w:val="23"/>
        </w:rPr>
      </w:pPr>
    </w:p>
    <w:tbl>
      <w:tblPr>
        <w:tblW w:w="11733" w:type="dxa"/>
        <w:tblInd w:w="-1281" w:type="dxa"/>
        <w:tblLook w:val="04A0" w:firstRow="1" w:lastRow="0" w:firstColumn="1" w:lastColumn="0" w:noHBand="0" w:noVBand="1"/>
      </w:tblPr>
      <w:tblGrid>
        <w:gridCol w:w="3261"/>
        <w:gridCol w:w="250"/>
        <w:gridCol w:w="2448"/>
        <w:gridCol w:w="704"/>
        <w:gridCol w:w="1668"/>
        <w:gridCol w:w="458"/>
        <w:gridCol w:w="1559"/>
        <w:gridCol w:w="851"/>
        <w:gridCol w:w="534"/>
      </w:tblGrid>
      <w:tr w:rsidR="00FE447E" w:rsidRPr="00FE447E" w14:paraId="3E4D4E63" w14:textId="77777777" w:rsidTr="00FE447E">
        <w:trPr>
          <w:trHeight w:val="1293"/>
        </w:trPr>
        <w:tc>
          <w:tcPr>
            <w:tcW w:w="3261" w:type="dxa"/>
            <w:hideMark/>
          </w:tcPr>
          <w:p w14:paraId="437C5F7C"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WANDERLEY PAULO</w:t>
            </w:r>
            <w:r w:rsidRPr="00FE447E">
              <w:rPr>
                <w:rFonts w:ascii="Times New Roman" w:eastAsia="Times New Roman" w:hAnsi="Times New Roman" w:cs="Times New Roman"/>
                <w:b/>
                <w:bCs/>
                <w:kern w:val="2"/>
                <w:sz w:val="23"/>
                <w:szCs w:val="23"/>
                <w:lang w:val="en-US" w:eastAsia="en-US"/>
              </w:rPr>
              <w:br/>
              <w:t xml:space="preserve">Vereador PROGRESSISTAS </w:t>
            </w:r>
          </w:p>
        </w:tc>
        <w:tc>
          <w:tcPr>
            <w:tcW w:w="2698" w:type="dxa"/>
            <w:gridSpan w:val="2"/>
            <w:hideMark/>
          </w:tcPr>
          <w:p w14:paraId="1567EA3F"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DARCI GONÇALVES</w:t>
            </w:r>
            <w:r w:rsidRPr="00FE447E">
              <w:rPr>
                <w:rFonts w:ascii="Times New Roman" w:eastAsia="Times New Roman" w:hAnsi="Times New Roman" w:cs="Times New Roman"/>
                <w:b/>
                <w:bCs/>
                <w:kern w:val="2"/>
                <w:sz w:val="23"/>
                <w:szCs w:val="23"/>
                <w:lang w:val="en-US" w:eastAsia="en-US"/>
              </w:rPr>
              <w:br/>
              <w:t xml:space="preserve">Vereador MDB </w:t>
            </w:r>
          </w:p>
        </w:tc>
        <w:tc>
          <w:tcPr>
            <w:tcW w:w="2372" w:type="dxa"/>
            <w:gridSpan w:val="2"/>
            <w:hideMark/>
          </w:tcPr>
          <w:p w14:paraId="4E923054"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EMERSON FARIAS</w:t>
            </w:r>
            <w:r w:rsidRPr="00FE447E">
              <w:rPr>
                <w:rFonts w:ascii="Times New Roman" w:eastAsia="Times New Roman" w:hAnsi="Times New Roman" w:cs="Times New Roman"/>
                <w:b/>
                <w:bCs/>
                <w:kern w:val="2"/>
                <w:sz w:val="23"/>
                <w:szCs w:val="23"/>
                <w:lang w:val="en-US" w:eastAsia="en-US"/>
              </w:rPr>
              <w:br/>
              <w:t>Vereador PL</w:t>
            </w:r>
          </w:p>
        </w:tc>
        <w:tc>
          <w:tcPr>
            <w:tcW w:w="3402" w:type="dxa"/>
            <w:gridSpan w:val="4"/>
            <w:hideMark/>
          </w:tcPr>
          <w:p w14:paraId="5954DE41"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BRENDO BRAGA</w:t>
            </w:r>
          </w:p>
          <w:p w14:paraId="27DF585A"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Vereador REPUBLICANO</w:t>
            </w:r>
          </w:p>
        </w:tc>
      </w:tr>
      <w:tr w:rsidR="00FE447E" w:rsidRPr="00FE447E" w14:paraId="70E48BCC" w14:textId="77777777" w:rsidTr="002D6C3D">
        <w:trPr>
          <w:gridAfter w:val="1"/>
          <w:wAfter w:w="534" w:type="dxa"/>
          <w:trHeight w:val="1411"/>
        </w:trPr>
        <w:tc>
          <w:tcPr>
            <w:tcW w:w="3261" w:type="dxa"/>
            <w:hideMark/>
          </w:tcPr>
          <w:p w14:paraId="36C4EFB3"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GRINGO DO BARREIRO</w:t>
            </w:r>
            <w:r w:rsidRPr="00FE447E">
              <w:rPr>
                <w:rFonts w:ascii="Times New Roman" w:eastAsia="Times New Roman" w:hAnsi="Times New Roman" w:cs="Times New Roman"/>
                <w:b/>
                <w:bCs/>
                <w:kern w:val="2"/>
                <w:sz w:val="23"/>
                <w:szCs w:val="23"/>
                <w:lang w:val="en-US" w:eastAsia="en-US"/>
              </w:rPr>
              <w:br/>
              <w:t>Vereador PL</w:t>
            </w:r>
          </w:p>
        </w:tc>
        <w:tc>
          <w:tcPr>
            <w:tcW w:w="3402" w:type="dxa"/>
            <w:gridSpan w:val="3"/>
            <w:hideMark/>
          </w:tcPr>
          <w:p w14:paraId="3C2C87A9"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PROFª SILVANA PERIN</w:t>
            </w:r>
          </w:p>
          <w:p w14:paraId="135D2BE0"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Vereadora MDB</w:t>
            </w:r>
          </w:p>
        </w:tc>
        <w:tc>
          <w:tcPr>
            <w:tcW w:w="2126" w:type="dxa"/>
            <w:gridSpan w:val="2"/>
            <w:hideMark/>
          </w:tcPr>
          <w:p w14:paraId="7868DCCE"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ADIR CUNICO</w:t>
            </w:r>
          </w:p>
          <w:p w14:paraId="69EBC006"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Vereador NOVO</w:t>
            </w:r>
          </w:p>
        </w:tc>
        <w:tc>
          <w:tcPr>
            <w:tcW w:w="2410" w:type="dxa"/>
            <w:gridSpan w:val="2"/>
            <w:hideMark/>
          </w:tcPr>
          <w:p w14:paraId="14328352"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TOCO BAGGIO</w:t>
            </w:r>
            <w:r w:rsidRPr="00FE447E">
              <w:rPr>
                <w:rFonts w:ascii="Times New Roman" w:eastAsia="Times New Roman" w:hAnsi="Times New Roman" w:cs="Times New Roman"/>
                <w:b/>
                <w:bCs/>
                <w:kern w:val="2"/>
                <w:sz w:val="23"/>
                <w:szCs w:val="23"/>
                <w:lang w:val="en-US" w:eastAsia="en-US"/>
              </w:rPr>
              <w:br/>
              <w:t>Vereador PSBD</w:t>
            </w:r>
          </w:p>
        </w:tc>
      </w:tr>
      <w:tr w:rsidR="00FE447E" w:rsidRPr="00FE447E" w14:paraId="562204E9" w14:textId="77777777">
        <w:trPr>
          <w:gridAfter w:val="1"/>
          <w:wAfter w:w="534" w:type="dxa"/>
        </w:trPr>
        <w:tc>
          <w:tcPr>
            <w:tcW w:w="3511" w:type="dxa"/>
            <w:gridSpan w:val="2"/>
            <w:hideMark/>
          </w:tcPr>
          <w:p w14:paraId="0AD3F4FE"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DIOGO KRIGUER</w:t>
            </w:r>
            <w:r w:rsidRPr="00FE447E">
              <w:rPr>
                <w:rFonts w:ascii="Times New Roman" w:eastAsia="Times New Roman" w:hAnsi="Times New Roman" w:cs="Times New Roman"/>
                <w:b/>
                <w:bCs/>
                <w:kern w:val="2"/>
                <w:sz w:val="23"/>
                <w:szCs w:val="23"/>
                <w:lang w:val="en-US" w:eastAsia="en-US"/>
              </w:rPr>
              <w:br/>
              <w:t>Vereador PSBD</w:t>
            </w:r>
          </w:p>
        </w:tc>
        <w:tc>
          <w:tcPr>
            <w:tcW w:w="3152" w:type="dxa"/>
            <w:gridSpan w:val="2"/>
            <w:hideMark/>
          </w:tcPr>
          <w:p w14:paraId="006A6CB3"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JANE DELALIBERA</w:t>
            </w:r>
            <w:r w:rsidRPr="00FE447E">
              <w:rPr>
                <w:rFonts w:ascii="Times New Roman" w:eastAsia="Times New Roman" w:hAnsi="Times New Roman" w:cs="Times New Roman"/>
                <w:b/>
                <w:bCs/>
                <w:kern w:val="2"/>
                <w:sz w:val="23"/>
                <w:szCs w:val="23"/>
                <w:lang w:val="en-US" w:eastAsia="en-US"/>
              </w:rPr>
              <w:br/>
              <w:t>Vereadora PL</w:t>
            </w:r>
          </w:p>
        </w:tc>
        <w:tc>
          <w:tcPr>
            <w:tcW w:w="3685" w:type="dxa"/>
            <w:gridSpan w:val="3"/>
            <w:hideMark/>
          </w:tcPr>
          <w:p w14:paraId="0DD8B9E4"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RODRIGO MATTERAZZI</w:t>
            </w:r>
          </w:p>
          <w:p w14:paraId="4E600F69" w14:textId="77777777" w:rsidR="00FE447E" w:rsidRPr="00FE447E" w:rsidRDefault="00FE447E" w:rsidP="00FE447E">
            <w:pPr>
              <w:widowControl/>
              <w:autoSpaceDE/>
              <w:adjustRightInd/>
              <w:jc w:val="center"/>
              <w:rPr>
                <w:rFonts w:ascii="Times New Roman" w:eastAsia="Times New Roman" w:hAnsi="Times New Roman" w:cs="Times New Roman"/>
                <w:b/>
                <w:bCs/>
                <w:kern w:val="2"/>
                <w:sz w:val="23"/>
                <w:szCs w:val="23"/>
                <w:lang w:val="en-US" w:eastAsia="en-US"/>
              </w:rPr>
            </w:pPr>
            <w:r w:rsidRPr="00FE447E">
              <w:rPr>
                <w:rFonts w:ascii="Times New Roman" w:eastAsia="Times New Roman" w:hAnsi="Times New Roman" w:cs="Times New Roman"/>
                <w:b/>
                <w:bCs/>
                <w:kern w:val="2"/>
                <w:sz w:val="23"/>
                <w:szCs w:val="23"/>
                <w:lang w:val="en-US" w:eastAsia="en-US"/>
              </w:rPr>
              <w:t>Vereador REPUBLICANOS</w:t>
            </w:r>
          </w:p>
        </w:tc>
        <w:tc>
          <w:tcPr>
            <w:tcW w:w="851" w:type="dxa"/>
          </w:tcPr>
          <w:p w14:paraId="563BFB3C" w14:textId="77777777" w:rsidR="00FE447E" w:rsidRPr="00FE447E" w:rsidRDefault="00FE447E" w:rsidP="00FE447E">
            <w:pPr>
              <w:widowControl/>
              <w:autoSpaceDE/>
              <w:adjustRightInd/>
              <w:rPr>
                <w:rFonts w:ascii="Times New Roman" w:eastAsia="Times New Roman" w:hAnsi="Times New Roman" w:cs="Times New Roman"/>
                <w:b/>
                <w:bCs/>
                <w:kern w:val="2"/>
                <w:sz w:val="23"/>
                <w:szCs w:val="23"/>
                <w:lang w:val="en-US" w:eastAsia="en-US"/>
              </w:rPr>
            </w:pPr>
          </w:p>
        </w:tc>
      </w:tr>
    </w:tbl>
    <w:p w14:paraId="31AAE386" w14:textId="77777777" w:rsidR="009E4A78" w:rsidRPr="00FE447E" w:rsidRDefault="009E4A78" w:rsidP="00336917">
      <w:pPr>
        <w:widowControl/>
        <w:autoSpaceDE/>
        <w:autoSpaceDN/>
        <w:adjustRightInd/>
        <w:rPr>
          <w:rFonts w:ascii="Times New Roman" w:eastAsia="Calibri" w:hAnsi="Times New Roman" w:cs="Times New Roman"/>
          <w:sz w:val="23"/>
          <w:szCs w:val="23"/>
          <w:lang w:eastAsia="en-US"/>
        </w:rPr>
      </w:pPr>
    </w:p>
    <w:sectPr w:rsidR="009E4A78" w:rsidRPr="00FE447E" w:rsidSect="002D6C3D">
      <w:headerReference w:type="even" r:id="rId7"/>
      <w:headerReference w:type="default" r:id="rId8"/>
      <w:footerReference w:type="even" r:id="rId9"/>
      <w:footerReference w:type="default" r:id="rId10"/>
      <w:headerReference w:type="first" r:id="rId11"/>
      <w:footerReference w:type="first" r:id="rId12"/>
      <w:pgSz w:w="11906" w:h="16838"/>
      <w:pgMar w:top="2127" w:right="1416" w:bottom="142" w:left="1418" w:header="708" w:footer="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6C534" w14:textId="77777777" w:rsidR="00912412" w:rsidRDefault="00912412">
      <w:r>
        <w:separator/>
      </w:r>
    </w:p>
  </w:endnote>
  <w:endnote w:type="continuationSeparator" w:id="0">
    <w:p w14:paraId="2CB9E6B8" w14:textId="77777777" w:rsidR="00912412" w:rsidRDefault="00912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C032" w14:textId="77777777" w:rsidR="006A2358" w:rsidRDefault="006A235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ED169" w14:textId="1670782B" w:rsidR="00D6676A" w:rsidRDefault="00D6676A" w:rsidP="006A2358">
    <w:pPr>
      <w:pStyle w:val="Rodap"/>
    </w:pPr>
  </w:p>
  <w:p w14:paraId="62F4AFF0" w14:textId="77777777" w:rsidR="003112CB" w:rsidRDefault="003112C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5FEE7" w14:textId="77777777" w:rsidR="006A2358" w:rsidRDefault="006A235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ACB90" w14:textId="77777777" w:rsidR="00912412" w:rsidRDefault="00912412">
      <w:r>
        <w:separator/>
      </w:r>
    </w:p>
  </w:footnote>
  <w:footnote w:type="continuationSeparator" w:id="0">
    <w:p w14:paraId="01F44E8A" w14:textId="77777777" w:rsidR="00912412" w:rsidRDefault="00912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BBBD" w14:textId="77777777" w:rsidR="006A2358" w:rsidRDefault="006A235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A6B6" w14:textId="77777777" w:rsidR="006A2358" w:rsidRDefault="006A2358">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D989" w14:textId="77777777" w:rsidR="006A2358" w:rsidRDefault="006A235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26"/>
    <w:rsid w:val="00006DFB"/>
    <w:rsid w:val="00024258"/>
    <w:rsid w:val="00027AC4"/>
    <w:rsid w:val="00042C30"/>
    <w:rsid w:val="000435DA"/>
    <w:rsid w:val="00044B1C"/>
    <w:rsid w:val="000569D5"/>
    <w:rsid w:val="000D3239"/>
    <w:rsid w:val="000D3521"/>
    <w:rsid w:val="000D4F65"/>
    <w:rsid w:val="000E1073"/>
    <w:rsid w:val="000F3DED"/>
    <w:rsid w:val="00111153"/>
    <w:rsid w:val="00113D55"/>
    <w:rsid w:val="0011609F"/>
    <w:rsid w:val="001319FF"/>
    <w:rsid w:val="00154308"/>
    <w:rsid w:val="00187D12"/>
    <w:rsid w:val="00190363"/>
    <w:rsid w:val="001943E5"/>
    <w:rsid w:val="00197ECD"/>
    <w:rsid w:val="001B15EA"/>
    <w:rsid w:val="001B1C45"/>
    <w:rsid w:val="001D0F08"/>
    <w:rsid w:val="001D7334"/>
    <w:rsid w:val="001E0123"/>
    <w:rsid w:val="001E26F6"/>
    <w:rsid w:val="001F5E15"/>
    <w:rsid w:val="0020632A"/>
    <w:rsid w:val="00214006"/>
    <w:rsid w:val="00215F2F"/>
    <w:rsid w:val="00222C2F"/>
    <w:rsid w:val="00231B45"/>
    <w:rsid w:val="00231BD2"/>
    <w:rsid w:val="0026187D"/>
    <w:rsid w:val="00266A47"/>
    <w:rsid w:val="0027195A"/>
    <w:rsid w:val="00274882"/>
    <w:rsid w:val="002757D5"/>
    <w:rsid w:val="00280576"/>
    <w:rsid w:val="00280BD5"/>
    <w:rsid w:val="00282078"/>
    <w:rsid w:val="00296E70"/>
    <w:rsid w:val="002A6D0D"/>
    <w:rsid w:val="002B4245"/>
    <w:rsid w:val="002C354D"/>
    <w:rsid w:val="002D51D0"/>
    <w:rsid w:val="002D6C3D"/>
    <w:rsid w:val="002D741D"/>
    <w:rsid w:val="002E33FD"/>
    <w:rsid w:val="002E7DA9"/>
    <w:rsid w:val="00301F38"/>
    <w:rsid w:val="003032A2"/>
    <w:rsid w:val="00306549"/>
    <w:rsid w:val="00310533"/>
    <w:rsid w:val="003112CB"/>
    <w:rsid w:val="003125DB"/>
    <w:rsid w:val="00332CE9"/>
    <w:rsid w:val="00335830"/>
    <w:rsid w:val="00336917"/>
    <w:rsid w:val="00351C65"/>
    <w:rsid w:val="0037379B"/>
    <w:rsid w:val="0037769F"/>
    <w:rsid w:val="003913E8"/>
    <w:rsid w:val="003B21D0"/>
    <w:rsid w:val="003B28CE"/>
    <w:rsid w:val="003C1A98"/>
    <w:rsid w:val="003E1774"/>
    <w:rsid w:val="003E41B5"/>
    <w:rsid w:val="003F2C99"/>
    <w:rsid w:val="003F72FC"/>
    <w:rsid w:val="00400715"/>
    <w:rsid w:val="00401941"/>
    <w:rsid w:val="00402A54"/>
    <w:rsid w:val="00405250"/>
    <w:rsid w:val="0041193A"/>
    <w:rsid w:val="00412377"/>
    <w:rsid w:val="004318D1"/>
    <w:rsid w:val="004367AE"/>
    <w:rsid w:val="0045672B"/>
    <w:rsid w:val="0048699D"/>
    <w:rsid w:val="00487AE3"/>
    <w:rsid w:val="00490CF9"/>
    <w:rsid w:val="00491ADC"/>
    <w:rsid w:val="00496F43"/>
    <w:rsid w:val="00497097"/>
    <w:rsid w:val="004A325F"/>
    <w:rsid w:val="004B14B2"/>
    <w:rsid w:val="004B4E32"/>
    <w:rsid w:val="004B6E6B"/>
    <w:rsid w:val="004F3624"/>
    <w:rsid w:val="00505269"/>
    <w:rsid w:val="0051040C"/>
    <w:rsid w:val="005142DE"/>
    <w:rsid w:val="005511B7"/>
    <w:rsid w:val="005538EA"/>
    <w:rsid w:val="005558CA"/>
    <w:rsid w:val="00555A3E"/>
    <w:rsid w:val="00557EDB"/>
    <w:rsid w:val="00563697"/>
    <w:rsid w:val="005938FF"/>
    <w:rsid w:val="005A2BDF"/>
    <w:rsid w:val="005A311B"/>
    <w:rsid w:val="005A51AD"/>
    <w:rsid w:val="005C3BFA"/>
    <w:rsid w:val="005C7A8A"/>
    <w:rsid w:val="005D31C8"/>
    <w:rsid w:val="005E40D7"/>
    <w:rsid w:val="005E60DF"/>
    <w:rsid w:val="005E798B"/>
    <w:rsid w:val="00601704"/>
    <w:rsid w:val="006205B2"/>
    <w:rsid w:val="00635CD9"/>
    <w:rsid w:val="00642145"/>
    <w:rsid w:val="00646F30"/>
    <w:rsid w:val="00652F38"/>
    <w:rsid w:val="0065441B"/>
    <w:rsid w:val="006562E4"/>
    <w:rsid w:val="00662A66"/>
    <w:rsid w:val="00677284"/>
    <w:rsid w:val="00680C2D"/>
    <w:rsid w:val="006818E6"/>
    <w:rsid w:val="00684B2B"/>
    <w:rsid w:val="00690E7F"/>
    <w:rsid w:val="0069509B"/>
    <w:rsid w:val="006A2358"/>
    <w:rsid w:val="006A425C"/>
    <w:rsid w:val="006A6112"/>
    <w:rsid w:val="006B021E"/>
    <w:rsid w:val="006B1DBD"/>
    <w:rsid w:val="006D0444"/>
    <w:rsid w:val="006D3080"/>
    <w:rsid w:val="006D4C14"/>
    <w:rsid w:val="006D55DB"/>
    <w:rsid w:val="006E1156"/>
    <w:rsid w:val="006F2593"/>
    <w:rsid w:val="006F4082"/>
    <w:rsid w:val="006F6870"/>
    <w:rsid w:val="006F7B3F"/>
    <w:rsid w:val="00702153"/>
    <w:rsid w:val="00704090"/>
    <w:rsid w:val="007079C1"/>
    <w:rsid w:val="00714607"/>
    <w:rsid w:val="00716B61"/>
    <w:rsid w:val="00717552"/>
    <w:rsid w:val="00720AFC"/>
    <w:rsid w:val="0073231F"/>
    <w:rsid w:val="0075048E"/>
    <w:rsid w:val="00754112"/>
    <w:rsid w:val="0075687A"/>
    <w:rsid w:val="007729E0"/>
    <w:rsid w:val="007777C2"/>
    <w:rsid w:val="007C4FEE"/>
    <w:rsid w:val="007D55C0"/>
    <w:rsid w:val="007F3449"/>
    <w:rsid w:val="007F3F73"/>
    <w:rsid w:val="007F6F16"/>
    <w:rsid w:val="008027CB"/>
    <w:rsid w:val="00827661"/>
    <w:rsid w:val="0084251B"/>
    <w:rsid w:val="008427D6"/>
    <w:rsid w:val="008520A3"/>
    <w:rsid w:val="00861A31"/>
    <w:rsid w:val="00864BEB"/>
    <w:rsid w:val="00870315"/>
    <w:rsid w:val="008926C8"/>
    <w:rsid w:val="008A01F8"/>
    <w:rsid w:val="008A1A4E"/>
    <w:rsid w:val="008A3012"/>
    <w:rsid w:val="008A5417"/>
    <w:rsid w:val="008A57FA"/>
    <w:rsid w:val="008B570A"/>
    <w:rsid w:val="008C0C4F"/>
    <w:rsid w:val="008D411C"/>
    <w:rsid w:val="008E5DB9"/>
    <w:rsid w:val="008E65D5"/>
    <w:rsid w:val="008E7822"/>
    <w:rsid w:val="00911224"/>
    <w:rsid w:val="00912412"/>
    <w:rsid w:val="0091776F"/>
    <w:rsid w:val="009227DB"/>
    <w:rsid w:val="00935B8D"/>
    <w:rsid w:val="00942181"/>
    <w:rsid w:val="00947363"/>
    <w:rsid w:val="00952372"/>
    <w:rsid w:val="00952554"/>
    <w:rsid w:val="00972DAB"/>
    <w:rsid w:val="0099458F"/>
    <w:rsid w:val="00996198"/>
    <w:rsid w:val="009963CE"/>
    <w:rsid w:val="009A7D99"/>
    <w:rsid w:val="009B02E0"/>
    <w:rsid w:val="009B3EA1"/>
    <w:rsid w:val="009D2AB4"/>
    <w:rsid w:val="009D5938"/>
    <w:rsid w:val="009E4A78"/>
    <w:rsid w:val="009E66D9"/>
    <w:rsid w:val="009E7565"/>
    <w:rsid w:val="00A03AEA"/>
    <w:rsid w:val="00A062BE"/>
    <w:rsid w:val="00A152DE"/>
    <w:rsid w:val="00A2573F"/>
    <w:rsid w:val="00A272B9"/>
    <w:rsid w:val="00A3429C"/>
    <w:rsid w:val="00A63244"/>
    <w:rsid w:val="00A637F0"/>
    <w:rsid w:val="00A7073E"/>
    <w:rsid w:val="00A745A7"/>
    <w:rsid w:val="00A82406"/>
    <w:rsid w:val="00AA5C47"/>
    <w:rsid w:val="00AA69A9"/>
    <w:rsid w:val="00AC007C"/>
    <w:rsid w:val="00AE0902"/>
    <w:rsid w:val="00AE121D"/>
    <w:rsid w:val="00AE1846"/>
    <w:rsid w:val="00AE247F"/>
    <w:rsid w:val="00AF3F8A"/>
    <w:rsid w:val="00AF5938"/>
    <w:rsid w:val="00B00BE5"/>
    <w:rsid w:val="00B01646"/>
    <w:rsid w:val="00B028C6"/>
    <w:rsid w:val="00B03B49"/>
    <w:rsid w:val="00B23934"/>
    <w:rsid w:val="00B528EC"/>
    <w:rsid w:val="00B62BE2"/>
    <w:rsid w:val="00B64415"/>
    <w:rsid w:val="00B679DE"/>
    <w:rsid w:val="00B702EE"/>
    <w:rsid w:val="00B84DA5"/>
    <w:rsid w:val="00B872C8"/>
    <w:rsid w:val="00BA21B3"/>
    <w:rsid w:val="00BD252D"/>
    <w:rsid w:val="00BE7398"/>
    <w:rsid w:val="00BF2DDD"/>
    <w:rsid w:val="00BF72AA"/>
    <w:rsid w:val="00C1652C"/>
    <w:rsid w:val="00C228B9"/>
    <w:rsid w:val="00C269F7"/>
    <w:rsid w:val="00C42EDA"/>
    <w:rsid w:val="00C72C3D"/>
    <w:rsid w:val="00C84696"/>
    <w:rsid w:val="00C85CF1"/>
    <w:rsid w:val="00CA5864"/>
    <w:rsid w:val="00CB11E4"/>
    <w:rsid w:val="00CB6980"/>
    <w:rsid w:val="00CC4CC1"/>
    <w:rsid w:val="00CC734A"/>
    <w:rsid w:val="00CD5026"/>
    <w:rsid w:val="00CD5D8D"/>
    <w:rsid w:val="00CD689F"/>
    <w:rsid w:val="00CF3128"/>
    <w:rsid w:val="00D158BD"/>
    <w:rsid w:val="00D207FF"/>
    <w:rsid w:val="00D367FC"/>
    <w:rsid w:val="00D379C0"/>
    <w:rsid w:val="00D64D09"/>
    <w:rsid w:val="00D6676A"/>
    <w:rsid w:val="00D75DF8"/>
    <w:rsid w:val="00D86251"/>
    <w:rsid w:val="00D9486C"/>
    <w:rsid w:val="00DD3E25"/>
    <w:rsid w:val="00DE4AD8"/>
    <w:rsid w:val="00DF0CD0"/>
    <w:rsid w:val="00DF276A"/>
    <w:rsid w:val="00E06A84"/>
    <w:rsid w:val="00E07A84"/>
    <w:rsid w:val="00E1111C"/>
    <w:rsid w:val="00E276EE"/>
    <w:rsid w:val="00E30AA1"/>
    <w:rsid w:val="00E35CD1"/>
    <w:rsid w:val="00E35F69"/>
    <w:rsid w:val="00E37D1C"/>
    <w:rsid w:val="00E5033F"/>
    <w:rsid w:val="00E91538"/>
    <w:rsid w:val="00E948E4"/>
    <w:rsid w:val="00E949F8"/>
    <w:rsid w:val="00E97293"/>
    <w:rsid w:val="00EA05AE"/>
    <w:rsid w:val="00EA1E40"/>
    <w:rsid w:val="00EA5A8A"/>
    <w:rsid w:val="00EB6381"/>
    <w:rsid w:val="00EB73BC"/>
    <w:rsid w:val="00ED0493"/>
    <w:rsid w:val="00ED4357"/>
    <w:rsid w:val="00F01DA2"/>
    <w:rsid w:val="00F36C71"/>
    <w:rsid w:val="00F46CC3"/>
    <w:rsid w:val="00F6098C"/>
    <w:rsid w:val="00F650BD"/>
    <w:rsid w:val="00F70079"/>
    <w:rsid w:val="00F71188"/>
    <w:rsid w:val="00F75E6C"/>
    <w:rsid w:val="00F820B7"/>
    <w:rsid w:val="00F838B8"/>
    <w:rsid w:val="00F92C19"/>
    <w:rsid w:val="00F93496"/>
    <w:rsid w:val="00FB78F3"/>
    <w:rsid w:val="00FC32FC"/>
    <w:rsid w:val="00FC56A2"/>
    <w:rsid w:val="00FD1840"/>
    <w:rsid w:val="00FE447E"/>
    <w:rsid w:val="00FE523E"/>
    <w:rsid w:val="00FF4D93"/>
    <w:rsid w:val="177C44A0"/>
    <w:rsid w:val="25A94497"/>
    <w:rsid w:val="39AD0233"/>
    <w:rsid w:val="46864278"/>
    <w:rsid w:val="49211E55"/>
    <w:rsid w:val="4AA02870"/>
    <w:rsid w:val="4FC3146A"/>
    <w:rsid w:val="5BE12B76"/>
    <w:rsid w:val="6CFA6EEE"/>
    <w:rsid w:val="6F8E56B2"/>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BCB06"/>
  <w15:docId w15:val="{8461817D-A109-4084-9E57-660627EF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Arial" w:eastAsiaTheme="minorEastAsia" w:hAnsi="Arial" w:cs="Arial"/>
      <w:lang w:val="pt-BR" w:eastAsia="pt-BR"/>
    </w:rPr>
  </w:style>
  <w:style w:type="paragraph" w:styleId="Ttulo1">
    <w:name w:val="heading 1"/>
    <w:basedOn w:val="Normal"/>
    <w:next w:val="Normal"/>
    <w:link w:val="Ttulo1Char"/>
    <w:uiPriority w:val="99"/>
    <w:qFormat/>
    <w:pPr>
      <w:spacing w:line="360" w:lineRule="auto"/>
      <w:ind w:right="7"/>
      <w:jc w:val="center"/>
      <w:outlineLvl w:val="0"/>
    </w:pPr>
    <w:rPr>
      <w:rFonts w:eastAsia="Times New Roman"/>
      <w:b/>
      <w:bCs/>
      <w:sz w:val="28"/>
      <w:szCs w:val="28"/>
    </w:rPr>
  </w:style>
  <w:style w:type="paragraph" w:styleId="Ttulo4">
    <w:name w:val="heading 4"/>
    <w:basedOn w:val="Normal"/>
    <w:next w:val="Normal"/>
    <w:link w:val="Ttulo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9"/>
    <w:semiHidden/>
    <w:unhideWhenUsed/>
    <w:qFormat/>
    <w:pPr>
      <w:ind w:right="-256" w:firstLine="3402"/>
      <w:jc w:val="both"/>
      <w:outlineLvl w:val="5"/>
    </w:pPr>
    <w:rPr>
      <w:rFonts w:ascii="Tahoma" w:eastAsia="Times New Roman" w:hAnsi="Tahoma" w:cs="Tahoma"/>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nfase">
    <w:name w:val="Emphasis"/>
    <w:basedOn w:val="Fontepargpadro"/>
    <w:uiPriority w:val="20"/>
    <w:qFormat/>
    <w:rPr>
      <w:i/>
      <w:iCs/>
    </w:rPr>
  </w:style>
  <w:style w:type="character" w:styleId="Hyperlink">
    <w:name w:val="Hyperlink"/>
    <w:basedOn w:val="Fontepargpadro"/>
    <w:uiPriority w:val="99"/>
    <w:semiHidden/>
    <w:unhideWhenUsed/>
    <w:qFormat/>
    <w:rPr>
      <w:color w:val="0000FF"/>
      <w:u w:val="single"/>
    </w:rPr>
  </w:style>
  <w:style w:type="paragraph" w:styleId="Recuodecorpodetexto2">
    <w:name w:val="Body Text Indent 2"/>
    <w:basedOn w:val="Normal"/>
    <w:link w:val="Recuodecorpodetexto2Char"/>
    <w:uiPriority w:val="99"/>
    <w:semiHidden/>
    <w:unhideWhenUsed/>
    <w:qFormat/>
    <w:pPr>
      <w:ind w:firstLine="3402"/>
      <w:jc w:val="both"/>
    </w:pPr>
    <w:rPr>
      <w:rFonts w:ascii="Tahoma" w:hAnsi="Tahoma" w:cs="Tahoma"/>
      <w:sz w:val="26"/>
      <w:szCs w:val="26"/>
    </w:rPr>
  </w:style>
  <w:style w:type="paragraph" w:styleId="NormalWeb">
    <w:name w:val="Normal (Web)"/>
    <w:basedOn w:val="Normal"/>
    <w:uiPriority w:val="99"/>
    <w:unhideWhenUsed/>
    <w:qFormat/>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styleId="Cabealho">
    <w:name w:val="header"/>
    <w:basedOn w:val="Normal"/>
    <w:link w:val="CabealhoChar"/>
    <w:uiPriority w:val="99"/>
    <w:unhideWhenUsed/>
    <w:qFormat/>
    <w:pPr>
      <w:tabs>
        <w:tab w:val="center" w:pos="4252"/>
        <w:tab w:val="right" w:pos="8504"/>
      </w:tabs>
    </w:pPr>
  </w:style>
  <w:style w:type="paragraph" w:styleId="Rodap">
    <w:name w:val="footer"/>
    <w:basedOn w:val="Normal"/>
    <w:link w:val="RodapChar"/>
    <w:uiPriority w:val="99"/>
    <w:unhideWhenUsed/>
    <w:qFormat/>
    <w:pPr>
      <w:tabs>
        <w:tab w:val="center" w:pos="4252"/>
        <w:tab w:val="right" w:pos="8504"/>
      </w:tabs>
    </w:pPr>
  </w:style>
  <w:style w:type="paragraph" w:styleId="Recuodecorpodetexto3">
    <w:name w:val="Body Text Indent 3"/>
    <w:basedOn w:val="Normal"/>
    <w:link w:val="Recuodecorpodetexto3Char"/>
    <w:uiPriority w:val="99"/>
    <w:unhideWhenUsed/>
    <w:qFormat/>
    <w:pPr>
      <w:spacing w:after="120"/>
      <w:ind w:left="283"/>
    </w:pPr>
    <w:rPr>
      <w:sz w:val="16"/>
      <w:szCs w:val="16"/>
    </w:rPr>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9"/>
    <w:qFormat/>
    <w:rPr>
      <w:rFonts w:ascii="Arial" w:eastAsia="Times New Roman" w:hAnsi="Arial" w:cs="Arial"/>
      <w:b/>
      <w:bCs/>
      <w:sz w:val="28"/>
      <w:szCs w:val="28"/>
      <w:lang w:eastAsia="pt-BR"/>
    </w:rPr>
  </w:style>
  <w:style w:type="character" w:customStyle="1" w:styleId="Ttulo6Char">
    <w:name w:val="Título 6 Char"/>
    <w:basedOn w:val="Fontepargpadro"/>
    <w:link w:val="Ttulo6"/>
    <w:uiPriority w:val="99"/>
    <w:semiHidden/>
    <w:qFormat/>
    <w:rPr>
      <w:rFonts w:ascii="Tahoma" w:eastAsia="Times New Roman" w:hAnsi="Tahoma" w:cs="Tahoma"/>
      <w:b/>
      <w:bCs/>
      <w:sz w:val="28"/>
      <w:szCs w:val="28"/>
      <w:lang w:eastAsia="pt-BR"/>
    </w:rPr>
  </w:style>
  <w:style w:type="character" w:customStyle="1" w:styleId="Recuodecorpodetexto2Char">
    <w:name w:val="Recuo de corpo de texto 2 Char"/>
    <w:basedOn w:val="Fontepargpadro"/>
    <w:link w:val="Recuodecorpodetexto2"/>
    <w:uiPriority w:val="99"/>
    <w:semiHidden/>
    <w:qFormat/>
    <w:rPr>
      <w:rFonts w:ascii="Tahoma" w:eastAsiaTheme="minorEastAsia" w:hAnsi="Tahoma" w:cs="Tahoma"/>
      <w:sz w:val="26"/>
      <w:szCs w:val="26"/>
      <w:lang w:eastAsia="pt-BR"/>
    </w:rPr>
  </w:style>
  <w:style w:type="paragraph" w:customStyle="1" w:styleId="NCNormalCentralizado">
    <w:name w:val="NC Normal Centralizado"/>
    <w:uiPriority w:val="99"/>
    <w:qFormat/>
    <w:pPr>
      <w:widowControl w:val="0"/>
      <w:autoSpaceDE w:val="0"/>
      <w:autoSpaceDN w:val="0"/>
      <w:adjustRightInd w:val="0"/>
      <w:jc w:val="center"/>
    </w:pPr>
    <w:rPr>
      <w:rFonts w:ascii="Arial" w:eastAsiaTheme="minorEastAsia" w:hAnsi="Arial" w:cs="Arial"/>
      <w:color w:val="000000"/>
      <w:lang w:val="pt-BR" w:eastAsia="pt-BR"/>
    </w:rPr>
  </w:style>
  <w:style w:type="character" w:customStyle="1" w:styleId="Recuodecorpodetexto3Char">
    <w:name w:val="Recuo de corpo de texto 3 Char"/>
    <w:basedOn w:val="Fontepargpadro"/>
    <w:link w:val="Recuodecorpodetexto3"/>
    <w:uiPriority w:val="99"/>
    <w:qFormat/>
    <w:rPr>
      <w:rFonts w:ascii="Arial" w:eastAsiaTheme="minorEastAsia" w:hAnsi="Arial" w:cs="Arial"/>
      <w:sz w:val="16"/>
      <w:szCs w:val="16"/>
      <w:lang w:eastAsia="pt-BR"/>
    </w:rPr>
  </w:style>
  <w:style w:type="character" w:customStyle="1" w:styleId="Ttulo4Char">
    <w:name w:val="Título 4 Char"/>
    <w:basedOn w:val="Fontepargpadro"/>
    <w:link w:val="Ttulo4"/>
    <w:uiPriority w:val="9"/>
    <w:semiHidden/>
    <w:qFormat/>
    <w:rPr>
      <w:rFonts w:asciiTheme="majorHAnsi" w:eastAsiaTheme="majorEastAsia" w:hAnsiTheme="majorHAnsi" w:cstheme="majorBidi"/>
      <w:i/>
      <w:iCs/>
      <w:color w:val="365F91" w:themeColor="accent1" w:themeShade="BF"/>
      <w:sz w:val="20"/>
      <w:szCs w:val="20"/>
      <w:lang w:eastAsia="pt-BR"/>
    </w:rPr>
  </w:style>
  <w:style w:type="character" w:customStyle="1" w:styleId="CabealhoChar">
    <w:name w:val="Cabeçalho Char"/>
    <w:basedOn w:val="Fontepargpadro"/>
    <w:link w:val="Cabealho"/>
    <w:uiPriority w:val="99"/>
    <w:qFormat/>
    <w:rPr>
      <w:rFonts w:ascii="Arial" w:eastAsiaTheme="minorEastAsia" w:hAnsi="Arial" w:cs="Arial"/>
      <w:sz w:val="20"/>
      <w:szCs w:val="20"/>
      <w:lang w:eastAsia="pt-BR"/>
    </w:rPr>
  </w:style>
  <w:style w:type="character" w:customStyle="1" w:styleId="RodapChar">
    <w:name w:val="Rodapé Char"/>
    <w:basedOn w:val="Fontepargpadro"/>
    <w:link w:val="Rodap"/>
    <w:uiPriority w:val="99"/>
    <w:qFormat/>
    <w:rPr>
      <w:rFonts w:ascii="Arial" w:eastAsiaTheme="minorEastAsia" w:hAnsi="Arial" w:cs="Arial"/>
      <w:sz w:val="20"/>
      <w:szCs w:val="20"/>
      <w:lang w:eastAsia="pt-BR"/>
    </w:rPr>
  </w:style>
  <w:style w:type="character" w:customStyle="1" w:styleId="TextodebaloChar">
    <w:name w:val="Texto de balão Char"/>
    <w:basedOn w:val="Fontepargpadro"/>
    <w:link w:val="Textodebalo"/>
    <w:uiPriority w:val="99"/>
    <w:semiHidden/>
    <w:qFormat/>
    <w:rPr>
      <w:rFonts w:ascii="Segoe UI" w:eastAsiaTheme="minorEastAsia" w:hAnsi="Segoe UI" w:cs="Segoe UI"/>
      <w:sz w:val="18"/>
      <w:szCs w:val="18"/>
      <w:lang w:eastAsia="pt-BR"/>
    </w:rPr>
  </w:style>
  <w:style w:type="table" w:customStyle="1" w:styleId="Tabelacomgrade1">
    <w:name w:val="Tabela com grade1"/>
    <w:basedOn w:val="Tabelanormal"/>
    <w:uiPriority w:val="5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332</Words>
  <Characters>1796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Fonte</dc:creator>
  <cp:lastModifiedBy>mauricio gomes</cp:lastModifiedBy>
  <cp:revision>16</cp:revision>
  <cp:lastPrinted>2026-07-20T11:55:00Z</cp:lastPrinted>
  <dcterms:created xsi:type="dcterms:W3CDTF">2024-06-12T14:39:00Z</dcterms:created>
  <dcterms:modified xsi:type="dcterms:W3CDTF">2026-07-20T11:55:00Z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8272712A886D45A485051CA93CD80220_12</vt:lpwstr>
  </property>
  <property fmtid="{D5CDD505-2E9C-101B-9397-08002B2CF9AE}" pid="3" name="KSOProductBuildVer">
    <vt:lpwstr>1046-12.2.0.22549</vt:lpwstr>
  </property>
</Properties>
</file>