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7EF1D4F4" w:rsidR="00C54363" w:rsidRPr="00984930" w:rsidRDefault="00000000" w:rsidP="000C6863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E72315">
        <w:rPr>
          <w:rFonts w:ascii="Times New Roman" w:hAnsi="Times New Roman" w:cs="Times New Roman"/>
          <w:b/>
          <w:bCs/>
          <w:sz w:val="24"/>
          <w:szCs w:val="24"/>
        </w:rPr>
        <w:t>220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0C6863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0C6863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0C6863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Default="00C54363" w:rsidP="000C6863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041C61FD" w:rsidR="00984930" w:rsidRPr="00984930" w:rsidRDefault="00000000" w:rsidP="000C6863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E45825" w:rsidRPr="00E45825">
        <w:rPr>
          <w:rFonts w:ascii="Times New Roman" w:hAnsi="Times New Roman" w:cs="Times New Roman"/>
          <w:b/>
          <w:bCs/>
          <w:sz w:val="24"/>
          <w:szCs w:val="24"/>
        </w:rPr>
        <w:t>Moção de Aplauso à acadêmica Liandra Pereira de Luca, autora, e aos coautores Luciane de Almeida, Sara Campelo e Valdelirio Vinites,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0C6863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0C6863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0C6863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7029436D" w14:textId="77777777" w:rsidR="00DE7A02" w:rsidRPr="00DE7A02" w:rsidRDefault="00000000" w:rsidP="000C686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E7A02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7A0C9BA3" w14:textId="77777777" w:rsidR="00DE7A02" w:rsidRPr="00DE7A02" w:rsidRDefault="00000000" w:rsidP="000C686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E7A02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50BBC3E9" w14:textId="76F4FF46" w:rsidR="00DE7A02" w:rsidRPr="00DE7A02" w:rsidRDefault="00000000" w:rsidP="000C686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E7A02">
        <w:rPr>
          <w:rFonts w:ascii="Times New Roman" w:hAnsi="Times New Roman" w:cs="Times New Roman"/>
          <w:sz w:val="24"/>
          <w:szCs w:val="24"/>
        </w:rPr>
        <w:t xml:space="preserve">Considerando que a acadêmica </w:t>
      </w:r>
      <w:r w:rsidRPr="00DE7A02">
        <w:rPr>
          <w:rFonts w:ascii="Times New Roman" w:hAnsi="Times New Roman" w:cs="Times New Roman"/>
          <w:b/>
          <w:bCs/>
          <w:sz w:val="24"/>
          <w:szCs w:val="24"/>
        </w:rPr>
        <w:t>Liandra Pereira de Luca</w:t>
      </w:r>
      <w:r w:rsidR="00B30F27" w:rsidRPr="00B30F27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DE7A02">
        <w:rPr>
          <w:rFonts w:ascii="Times New Roman" w:hAnsi="Times New Roman" w:cs="Times New Roman"/>
          <w:sz w:val="24"/>
          <w:szCs w:val="24"/>
        </w:rPr>
        <w:t xml:space="preserve"> e os coautores </w:t>
      </w:r>
      <w:r w:rsidRPr="00DE7A02">
        <w:rPr>
          <w:rFonts w:ascii="Times New Roman" w:hAnsi="Times New Roman" w:cs="Times New Roman"/>
          <w:b/>
          <w:bCs/>
          <w:sz w:val="24"/>
          <w:szCs w:val="24"/>
        </w:rPr>
        <w:t>Luciane de Almeida, Sara Campelo e Valdelirio Vinites</w:t>
      </w:r>
      <w:r w:rsidRPr="00DE7A02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4E5799AF" w14:textId="77777777" w:rsidR="00DE7A02" w:rsidRPr="00DE7A02" w:rsidRDefault="00000000" w:rsidP="000C686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E7A02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11AFB8D3" w14:textId="77777777" w:rsidR="00DE7A02" w:rsidRPr="00DE7A02" w:rsidRDefault="00000000" w:rsidP="000C686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E7A02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1D523FDC" w14:textId="77777777" w:rsidR="00DE7A02" w:rsidRPr="00DE7A02" w:rsidRDefault="00000000" w:rsidP="000C686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E7A02">
        <w:rPr>
          <w:rFonts w:ascii="Times New Roman" w:hAnsi="Times New Roman" w:cs="Times New Roman"/>
          <w:sz w:val="24"/>
          <w:szCs w:val="24"/>
        </w:rPr>
        <w:t>Considerando que o trabalho desenvolvido pelos homenageados evidencia o compromisso com a excelência acadêmica e contribui para fortalecer a cultura da pesquisa científica, valorizando a produção do conhecimento e o trabalho colaborativo.</w:t>
      </w:r>
    </w:p>
    <w:p w14:paraId="7768A027" w14:textId="77777777" w:rsidR="00DE7A02" w:rsidRPr="00DE7A02" w:rsidRDefault="00000000" w:rsidP="000C686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E7A02">
        <w:rPr>
          <w:rFonts w:ascii="Times New Roman" w:hAnsi="Times New Roman" w:cs="Times New Roman"/>
          <w:sz w:val="24"/>
          <w:szCs w:val="24"/>
        </w:rPr>
        <w:t xml:space="preserve">Considerando que esta Moção de Aplauso tem por objetivo reconhecer o empenho, a dedicação e a relevante participação dos homenageados na apresentação de trabalho </w:t>
      </w:r>
      <w:r w:rsidRPr="00DE7A02">
        <w:rPr>
          <w:rFonts w:ascii="Times New Roman" w:hAnsi="Times New Roman" w:cs="Times New Roman"/>
          <w:sz w:val="24"/>
          <w:szCs w:val="24"/>
        </w:rPr>
        <w:lastRenderedPageBreak/>
        <w:t>científico durante o Congresso Nacional de Oncologia – Inovação, Diagnóstico e Olhar Humano, valorizando sua contribuição para o fortalecimento da pesquisa, da educação e da inovação em saúde.</w:t>
      </w:r>
    </w:p>
    <w:p w14:paraId="549CED43" w14:textId="7D3FADA6" w:rsidR="002666C1" w:rsidRPr="002666C1" w:rsidRDefault="00000000" w:rsidP="000C686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E7A02">
        <w:rPr>
          <w:rFonts w:ascii="Times New Roman" w:hAnsi="Times New Roman" w:cs="Times New Roman"/>
          <w:sz w:val="24"/>
          <w:szCs w:val="24"/>
        </w:rPr>
        <w:t xml:space="preserve">Esta Casa de Leis manifesta seu reconhecimento, respeito e admiração à acadêmica </w:t>
      </w:r>
      <w:r w:rsidRPr="00DE7A02">
        <w:rPr>
          <w:rFonts w:ascii="Times New Roman" w:hAnsi="Times New Roman" w:cs="Times New Roman"/>
          <w:b/>
          <w:bCs/>
          <w:sz w:val="24"/>
          <w:szCs w:val="24"/>
        </w:rPr>
        <w:t>Liandra Pereira de Luca</w:t>
      </w:r>
      <w:r w:rsidR="00B30F27" w:rsidRPr="00B30F27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DE7A02">
        <w:rPr>
          <w:rFonts w:ascii="Times New Roman" w:hAnsi="Times New Roman" w:cs="Times New Roman"/>
          <w:sz w:val="24"/>
          <w:szCs w:val="24"/>
        </w:rPr>
        <w:t xml:space="preserve"> e aos coautores </w:t>
      </w:r>
      <w:r w:rsidRPr="00DE7A02">
        <w:rPr>
          <w:rFonts w:ascii="Times New Roman" w:hAnsi="Times New Roman" w:cs="Times New Roman"/>
          <w:b/>
          <w:bCs/>
          <w:sz w:val="24"/>
          <w:szCs w:val="24"/>
        </w:rPr>
        <w:t>Luciane de Almeida, Sara Campelo e Valdelirio Vinites</w:t>
      </w:r>
      <w:r w:rsidRPr="00DE7A02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4963BC">
        <w:rPr>
          <w:rFonts w:ascii="Times New Roman" w:hAnsi="Times New Roman" w:cs="Times New Roman"/>
          <w:sz w:val="24"/>
          <w:szCs w:val="24"/>
        </w:rPr>
        <w:t>.</w:t>
      </w:r>
    </w:p>
    <w:p w14:paraId="3448445C" w14:textId="5BD9F2A8" w:rsidR="00DC727A" w:rsidRDefault="00DC727A" w:rsidP="000C686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FEC8E80" w14:textId="77777777" w:rsidR="003566D3" w:rsidRPr="00984930" w:rsidRDefault="003566D3" w:rsidP="000C6863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3FC35EF5" w:rsidR="00DC727A" w:rsidRPr="00984930" w:rsidRDefault="00000000" w:rsidP="000C6863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B30F27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B30F27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Pr="00984930" w:rsidRDefault="00024435" w:rsidP="000C686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92A954" w14:textId="77777777" w:rsidR="00024435" w:rsidRDefault="00024435" w:rsidP="000C686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C6B046" w14:textId="77777777" w:rsidR="00E72315" w:rsidRDefault="00E7231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4D85BB" w14:textId="77777777" w:rsidR="00E72315" w:rsidRDefault="00E7231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E72315" w:rsidRPr="00E72315" w14:paraId="2D34F7EA" w14:textId="77777777" w:rsidTr="00EE1125">
        <w:trPr>
          <w:trHeight w:val="1455"/>
        </w:trPr>
        <w:tc>
          <w:tcPr>
            <w:tcW w:w="2977" w:type="dxa"/>
          </w:tcPr>
          <w:p w14:paraId="5C96198F" w14:textId="7D557C36" w:rsidR="00E72315" w:rsidRPr="00E72315" w:rsidRDefault="00E72315" w:rsidP="00E72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EMERSON FARIAS</w:t>
            </w: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PL</w:t>
            </w: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3402" w:type="dxa"/>
            <w:gridSpan w:val="4"/>
          </w:tcPr>
          <w:p w14:paraId="055F615D" w14:textId="0AB67700" w:rsidR="00E72315" w:rsidRPr="00E72315" w:rsidRDefault="007E6628" w:rsidP="00E72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GRINGO DO BARREIRO</w:t>
            </w: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</w:tcPr>
          <w:p w14:paraId="36A5E4B4" w14:textId="77777777" w:rsidR="007E6628" w:rsidRPr="00E72315" w:rsidRDefault="007E6628" w:rsidP="007E66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ADIR CUNICO</w:t>
            </w:r>
          </w:p>
          <w:p w14:paraId="3726DB2B" w14:textId="1543A8E2" w:rsidR="00E72315" w:rsidRPr="00E72315" w:rsidRDefault="007E6628" w:rsidP="007E66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</w:tcPr>
          <w:p w14:paraId="68B2C4CE" w14:textId="77777777" w:rsidR="00E72315" w:rsidRPr="00E72315" w:rsidRDefault="00E72315" w:rsidP="00E72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DIOGO KRIGUER</w:t>
            </w: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PSBD</w:t>
            </w:r>
          </w:p>
        </w:tc>
      </w:tr>
      <w:tr w:rsidR="00E72315" w:rsidRPr="00E72315" w14:paraId="7198ED77" w14:textId="77777777" w:rsidTr="00EE1125">
        <w:trPr>
          <w:trHeight w:val="1845"/>
        </w:trPr>
        <w:tc>
          <w:tcPr>
            <w:tcW w:w="3119" w:type="dxa"/>
            <w:gridSpan w:val="2"/>
          </w:tcPr>
          <w:p w14:paraId="6417A71E" w14:textId="538B14FC" w:rsidR="00E72315" w:rsidRPr="00E72315" w:rsidRDefault="007E6628" w:rsidP="00E72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DARCI GONÇALVES</w:t>
            </w: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</w:tcPr>
          <w:p w14:paraId="7A73254D" w14:textId="77777777" w:rsidR="00E72315" w:rsidRPr="00E72315" w:rsidRDefault="00E72315" w:rsidP="00E72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PROFª SILVANA PERIN</w:t>
            </w:r>
          </w:p>
          <w:p w14:paraId="2E6B0165" w14:textId="77777777" w:rsidR="00E72315" w:rsidRPr="00E72315" w:rsidRDefault="00E72315" w:rsidP="00E72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</w:tcPr>
          <w:p w14:paraId="78E9C0CA" w14:textId="77777777" w:rsidR="007E6628" w:rsidRPr="00E72315" w:rsidRDefault="007E6628" w:rsidP="007E66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RODRIGO MATTERAZZI</w:t>
            </w:r>
          </w:p>
          <w:p w14:paraId="4BB110DF" w14:textId="3A960CEE" w:rsidR="00E72315" w:rsidRPr="00E72315" w:rsidRDefault="007E6628" w:rsidP="007E66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</w:tcPr>
          <w:p w14:paraId="62E12017" w14:textId="77777777" w:rsidR="00E72315" w:rsidRPr="00E72315" w:rsidRDefault="00E72315" w:rsidP="00E72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TOCO BAGGIO</w:t>
            </w: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PSBD</w:t>
            </w:r>
          </w:p>
        </w:tc>
      </w:tr>
      <w:tr w:rsidR="00E72315" w:rsidRPr="00E72315" w14:paraId="42685A83" w14:textId="77777777" w:rsidTr="00DC0380">
        <w:tc>
          <w:tcPr>
            <w:tcW w:w="3403" w:type="dxa"/>
            <w:gridSpan w:val="3"/>
          </w:tcPr>
          <w:p w14:paraId="12DAE9A4" w14:textId="77777777" w:rsidR="00E72315" w:rsidRPr="00E72315" w:rsidRDefault="00E72315" w:rsidP="00E72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BRENDO BRAGA</w:t>
            </w:r>
          </w:p>
          <w:p w14:paraId="7341F258" w14:textId="77777777" w:rsidR="00E72315" w:rsidRPr="00E72315" w:rsidRDefault="00E72315" w:rsidP="00E72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</w:tcPr>
          <w:p w14:paraId="43FB1BE5" w14:textId="77777777" w:rsidR="00E72315" w:rsidRPr="00E72315" w:rsidRDefault="00E72315" w:rsidP="00E72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JANE DELALIBERA</w:t>
            </w: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1369F8D6" w14:textId="6BFD8BD1" w:rsidR="007E6628" w:rsidRPr="00E72315" w:rsidRDefault="007E6628" w:rsidP="007E66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WANDERLEY PAULO</w:t>
            </w: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PROGRESSISTAS</w:t>
            </w:r>
            <w:r w:rsidRPr="00E723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</w:t>
            </w:r>
          </w:p>
          <w:p w14:paraId="637BD8A5" w14:textId="467BC849" w:rsidR="00E72315" w:rsidRPr="00E72315" w:rsidRDefault="00E72315" w:rsidP="00E72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851" w:type="dxa"/>
          </w:tcPr>
          <w:p w14:paraId="213326E8" w14:textId="77777777" w:rsidR="00E72315" w:rsidRPr="00E72315" w:rsidRDefault="00E72315" w:rsidP="00E72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14:paraId="58BB9FE0" w14:textId="2127BF2D" w:rsidR="00422128" w:rsidRPr="00102EAD" w:rsidRDefault="00422128" w:rsidP="004A11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422128" w:rsidRPr="00102EAD" w:rsidSect="000C6863">
      <w:footerReference w:type="default" r:id="rId7"/>
      <w:pgSz w:w="11906" w:h="16838"/>
      <w:pgMar w:top="2977" w:right="1416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8BF5B" w14:textId="77777777" w:rsidR="007A2DA7" w:rsidRDefault="007A2DA7" w:rsidP="000C6863">
      <w:pPr>
        <w:spacing w:after="0" w:line="240" w:lineRule="auto"/>
      </w:pPr>
      <w:r>
        <w:separator/>
      </w:r>
    </w:p>
  </w:endnote>
  <w:endnote w:type="continuationSeparator" w:id="0">
    <w:p w14:paraId="0086ECB5" w14:textId="77777777" w:rsidR="007A2DA7" w:rsidRDefault="007A2DA7" w:rsidP="000C6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34860379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A6C6D04" w14:textId="793818F4" w:rsidR="000C6863" w:rsidRPr="000C6863" w:rsidRDefault="000C6863" w:rsidP="00EE1125">
            <w:pPr>
              <w:pStyle w:val="Rodap"/>
              <w:ind w:right="-9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C6863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0C68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0C68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0C68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0C68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C68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0C6863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0C68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0C68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0C68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0C68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C68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A95B2" w14:textId="77777777" w:rsidR="007A2DA7" w:rsidRDefault="007A2DA7" w:rsidP="000C6863">
      <w:pPr>
        <w:spacing w:after="0" w:line="240" w:lineRule="auto"/>
      </w:pPr>
      <w:r>
        <w:separator/>
      </w:r>
    </w:p>
  </w:footnote>
  <w:footnote w:type="continuationSeparator" w:id="0">
    <w:p w14:paraId="51AFAC2D" w14:textId="77777777" w:rsidR="007A2DA7" w:rsidRDefault="007A2DA7" w:rsidP="000C68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EBAE276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CB0E4F4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21824D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26CFA4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6CE0B2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F3ED65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39CC0A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8F2166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1AE803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8B06FD8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B90ACC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EB044A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512715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55A7FE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C7AA82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6B2D11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9E0B47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C0C23A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02AE194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DF824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E645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6C18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405A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F23D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4A27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EE17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9A68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0A9C4AF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7A72CE7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85852A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382354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254815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FE8251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BB2E91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CA6BC0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AD2EE5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247C08C8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566251E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91E869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688AD1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136607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678034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5DA05E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BA6C33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754866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1794252">
    <w:abstractNumId w:val="2"/>
  </w:num>
  <w:num w:numId="2" w16cid:durableId="1536773427">
    <w:abstractNumId w:val="1"/>
  </w:num>
  <w:num w:numId="3" w16cid:durableId="1795172364">
    <w:abstractNumId w:val="0"/>
  </w:num>
  <w:num w:numId="4" w16cid:durableId="1484421701">
    <w:abstractNumId w:val="3"/>
  </w:num>
  <w:num w:numId="5" w16cid:durableId="1003514153">
    <w:abstractNumId w:val="4"/>
  </w:num>
  <w:num w:numId="6" w16cid:durableId="15402391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22FB4"/>
    <w:rsid w:val="00024435"/>
    <w:rsid w:val="000C6863"/>
    <w:rsid w:val="000F057F"/>
    <w:rsid w:val="00102EAD"/>
    <w:rsid w:val="00147AF5"/>
    <w:rsid w:val="002116AA"/>
    <w:rsid w:val="002179DB"/>
    <w:rsid w:val="002666C1"/>
    <w:rsid w:val="00271E08"/>
    <w:rsid w:val="002E7559"/>
    <w:rsid w:val="002F2E74"/>
    <w:rsid w:val="003058F3"/>
    <w:rsid w:val="003566D3"/>
    <w:rsid w:val="0036369D"/>
    <w:rsid w:val="00365645"/>
    <w:rsid w:val="003F030B"/>
    <w:rsid w:val="00422128"/>
    <w:rsid w:val="0043123B"/>
    <w:rsid w:val="00452FBF"/>
    <w:rsid w:val="00474A70"/>
    <w:rsid w:val="00477709"/>
    <w:rsid w:val="004963BC"/>
    <w:rsid w:val="004A11D5"/>
    <w:rsid w:val="004E6B0A"/>
    <w:rsid w:val="00525ACB"/>
    <w:rsid w:val="0053655F"/>
    <w:rsid w:val="00570537"/>
    <w:rsid w:val="00584DA4"/>
    <w:rsid w:val="00596228"/>
    <w:rsid w:val="005A7161"/>
    <w:rsid w:val="00611A2F"/>
    <w:rsid w:val="00616328"/>
    <w:rsid w:val="006569C3"/>
    <w:rsid w:val="00660EE4"/>
    <w:rsid w:val="00673FC1"/>
    <w:rsid w:val="006D34E0"/>
    <w:rsid w:val="006F39F5"/>
    <w:rsid w:val="00701E80"/>
    <w:rsid w:val="00713943"/>
    <w:rsid w:val="00750F17"/>
    <w:rsid w:val="00751ED0"/>
    <w:rsid w:val="00760C6B"/>
    <w:rsid w:val="007A2DA7"/>
    <w:rsid w:val="007E6628"/>
    <w:rsid w:val="007F07C3"/>
    <w:rsid w:val="007F37DE"/>
    <w:rsid w:val="00813713"/>
    <w:rsid w:val="00813F9B"/>
    <w:rsid w:val="00816DF9"/>
    <w:rsid w:val="008928E1"/>
    <w:rsid w:val="008A41F1"/>
    <w:rsid w:val="008A67F9"/>
    <w:rsid w:val="008C4255"/>
    <w:rsid w:val="008D75BB"/>
    <w:rsid w:val="00902C74"/>
    <w:rsid w:val="00955FEC"/>
    <w:rsid w:val="009621E6"/>
    <w:rsid w:val="00984930"/>
    <w:rsid w:val="009C03CA"/>
    <w:rsid w:val="009C56F0"/>
    <w:rsid w:val="00A24218"/>
    <w:rsid w:val="00A35ADB"/>
    <w:rsid w:val="00A366CE"/>
    <w:rsid w:val="00A518B4"/>
    <w:rsid w:val="00AD4603"/>
    <w:rsid w:val="00AD5475"/>
    <w:rsid w:val="00AE7CFA"/>
    <w:rsid w:val="00AF7948"/>
    <w:rsid w:val="00B07897"/>
    <w:rsid w:val="00B30F27"/>
    <w:rsid w:val="00B63E58"/>
    <w:rsid w:val="00B979C9"/>
    <w:rsid w:val="00BC1287"/>
    <w:rsid w:val="00BD57AC"/>
    <w:rsid w:val="00BE6E10"/>
    <w:rsid w:val="00C04B11"/>
    <w:rsid w:val="00C06472"/>
    <w:rsid w:val="00C54363"/>
    <w:rsid w:val="00C7158A"/>
    <w:rsid w:val="00CA2872"/>
    <w:rsid w:val="00CB5AB6"/>
    <w:rsid w:val="00CD7014"/>
    <w:rsid w:val="00D87DAF"/>
    <w:rsid w:val="00DA5E8B"/>
    <w:rsid w:val="00DB169D"/>
    <w:rsid w:val="00DC727A"/>
    <w:rsid w:val="00DD090D"/>
    <w:rsid w:val="00DE1174"/>
    <w:rsid w:val="00DE7A02"/>
    <w:rsid w:val="00E45825"/>
    <w:rsid w:val="00E72315"/>
    <w:rsid w:val="00E90290"/>
    <w:rsid w:val="00EB7FEC"/>
    <w:rsid w:val="00ED6D84"/>
    <w:rsid w:val="00EE1125"/>
    <w:rsid w:val="00F5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4F0BE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7231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C68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C6863"/>
  </w:style>
  <w:style w:type="paragraph" w:styleId="Rodap">
    <w:name w:val="footer"/>
    <w:basedOn w:val="Normal"/>
    <w:link w:val="RodapChar"/>
    <w:uiPriority w:val="99"/>
    <w:unhideWhenUsed/>
    <w:rsid w:val="000C68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C68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547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6</cp:revision>
  <dcterms:created xsi:type="dcterms:W3CDTF">2026-07-08T12:20:00Z</dcterms:created>
  <dcterms:modified xsi:type="dcterms:W3CDTF">2026-08-14T11:15:00Z</dcterms:modified>
</cp:coreProperties>
</file>