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5EC19" w14:textId="77777777" w:rsidR="000A0519" w:rsidRPr="00000687" w:rsidRDefault="000A0519" w:rsidP="000A0519">
      <w:pPr>
        <w:ind w:firstLine="851"/>
        <w:jc w:val="both"/>
        <w:rPr>
          <w:rFonts w:eastAsia="Arial Unicode MS"/>
          <w:bCs/>
        </w:rPr>
      </w:pPr>
    </w:p>
    <w:p w14:paraId="28F14C32" w14:textId="5B7544F9" w:rsidR="000A0519" w:rsidRPr="00D37956" w:rsidRDefault="000A0519" w:rsidP="000A0519">
      <w:pPr>
        <w:ind w:left="3402"/>
        <w:jc w:val="both"/>
        <w:rPr>
          <w:rFonts w:eastAsia="Arial Unicode MS"/>
          <w:b/>
        </w:rPr>
      </w:pPr>
      <w:r w:rsidRPr="00D37956">
        <w:rPr>
          <w:rFonts w:eastAsia="Arial Unicode MS"/>
          <w:b/>
        </w:rPr>
        <w:t xml:space="preserve">PROJETO DE LEI Nº </w:t>
      </w:r>
      <w:r w:rsidR="000D440C">
        <w:rPr>
          <w:rFonts w:eastAsia="Arial Unicode MS"/>
          <w:b/>
        </w:rPr>
        <w:t>141/2026</w:t>
      </w:r>
    </w:p>
    <w:p w14:paraId="4C04DEA6" w14:textId="77777777" w:rsidR="000A0519" w:rsidRPr="00D37956" w:rsidRDefault="000A0519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71DE60E4" w14:textId="77777777" w:rsidR="000A0519" w:rsidRPr="00D37956" w:rsidRDefault="000A0519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7B37FBD1" w14:textId="2F3C2A5E" w:rsidR="000A0519" w:rsidRPr="00D37956" w:rsidRDefault="000A0519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  <w:r w:rsidRPr="00D37956">
        <w:rPr>
          <w:rFonts w:eastAsia="Arial Unicode MS"/>
          <w:b/>
        </w:rPr>
        <w:t xml:space="preserve">DATA: </w:t>
      </w:r>
      <w:r w:rsidR="000D440C">
        <w:rPr>
          <w:rFonts w:eastAsia="Arial Unicode MS"/>
          <w:b/>
        </w:rPr>
        <w:t>11 DE AGOSTO DE 2026</w:t>
      </w:r>
    </w:p>
    <w:p w14:paraId="2DC47DD5" w14:textId="77777777" w:rsidR="000A0519" w:rsidRDefault="000A0519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</w:p>
    <w:p w14:paraId="3063F4ED" w14:textId="77777777" w:rsidR="00F158F0" w:rsidRPr="00D37956" w:rsidRDefault="00F158F0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</w:p>
    <w:p w14:paraId="661C266C" w14:textId="756AFA32" w:rsidR="000A0519" w:rsidRPr="00D37956" w:rsidRDefault="00E65D88" w:rsidP="000A0519">
      <w:pPr>
        <w:pStyle w:val="NormalWeb"/>
        <w:spacing w:before="0" w:beforeAutospacing="0" w:after="0" w:afterAutospacing="0"/>
        <w:ind w:left="3402"/>
        <w:jc w:val="both"/>
      </w:pPr>
      <w:r>
        <w:t>Revoga a Lei Municipal nº 2.455, de 01 de abril de 2015, e determina a reversão de imóveis doados por descumprimento de encargo</w:t>
      </w:r>
      <w:r w:rsidRPr="00D37956">
        <w:t>, e dá outras providências.</w:t>
      </w:r>
    </w:p>
    <w:p w14:paraId="60FAF977" w14:textId="77777777" w:rsidR="000A0519" w:rsidRPr="00D37956" w:rsidRDefault="000A0519" w:rsidP="000A0519">
      <w:pPr>
        <w:pStyle w:val="NormalWeb"/>
        <w:spacing w:before="0" w:beforeAutospacing="0" w:after="0" w:afterAutospacing="0"/>
        <w:ind w:left="3402"/>
        <w:jc w:val="both"/>
      </w:pPr>
    </w:p>
    <w:p w14:paraId="03CEB518" w14:textId="77777777" w:rsidR="007E246D" w:rsidRDefault="007E246D" w:rsidP="000A0519">
      <w:pPr>
        <w:pStyle w:val="NormalWeb"/>
        <w:spacing w:before="0" w:beforeAutospacing="0" w:after="0" w:afterAutospacing="0"/>
        <w:ind w:firstLine="851"/>
        <w:jc w:val="both"/>
      </w:pPr>
    </w:p>
    <w:p w14:paraId="4AE8A759" w14:textId="68B19B53" w:rsidR="00F158F0" w:rsidRDefault="00F158F0" w:rsidP="00F158F0">
      <w:pPr>
        <w:ind w:firstLine="1418"/>
        <w:jc w:val="both"/>
      </w:pPr>
      <w:r w:rsidRPr="00CB58FB">
        <w:t>Alei Fernandes, Prefeito Municipal de Sorriso, Estado de Mato Grosso, encaminha para deliberação da Câmara Municipal de Sorriso o seguinte Projeto de Lei:</w:t>
      </w:r>
    </w:p>
    <w:p w14:paraId="00A0AD14" w14:textId="77777777" w:rsidR="008810E9" w:rsidRPr="00CB58FB" w:rsidRDefault="008810E9" w:rsidP="00F158F0">
      <w:pPr>
        <w:ind w:firstLine="1418"/>
        <w:jc w:val="both"/>
      </w:pPr>
    </w:p>
    <w:p w14:paraId="39FD4D9B" w14:textId="77777777" w:rsidR="000A0519" w:rsidRPr="00D37956" w:rsidRDefault="000A0519" w:rsidP="000A0519">
      <w:pPr>
        <w:ind w:firstLine="851"/>
        <w:jc w:val="both"/>
      </w:pPr>
    </w:p>
    <w:p w14:paraId="4597140A" w14:textId="731AFCFC" w:rsidR="000A0519" w:rsidRPr="00D37956" w:rsidRDefault="000A0519" w:rsidP="00F158F0">
      <w:pPr>
        <w:ind w:firstLine="1418"/>
        <w:jc w:val="both"/>
      </w:pPr>
      <w:r w:rsidRPr="00F158F0">
        <w:rPr>
          <w:b/>
          <w:bCs/>
        </w:rPr>
        <w:t>Art. 1º</w:t>
      </w:r>
      <w:r w:rsidRPr="00D37956">
        <w:t xml:space="preserve"> </w:t>
      </w:r>
      <w:r w:rsidR="007E246D">
        <w:t>Fica revogada, em sua totalidade, a Lei Municipal nº 2.</w:t>
      </w:r>
      <w:r w:rsidR="00F559E1">
        <w:t>455</w:t>
      </w:r>
      <w:r w:rsidR="007E246D">
        <w:t xml:space="preserve">, de </w:t>
      </w:r>
      <w:r w:rsidR="00F559E1">
        <w:t>0</w:t>
      </w:r>
      <w:r w:rsidR="007E246D">
        <w:t xml:space="preserve">1 de </w:t>
      </w:r>
      <w:r w:rsidR="00F559E1">
        <w:t>abril</w:t>
      </w:r>
      <w:r w:rsidR="007E246D">
        <w:t xml:space="preserve"> de 2015, que autorizou a doação de imóveis à Igreja </w:t>
      </w:r>
      <w:r w:rsidR="00B95800">
        <w:t>Assembleia de Deus Ministério de Novos Campos Madureira de Sorriso - MT</w:t>
      </w:r>
      <w:r w:rsidR="00F158F0">
        <w:t xml:space="preserve">, </w:t>
      </w:r>
      <w:r w:rsidR="00F158F0" w:rsidRPr="00F158F0">
        <w:t xml:space="preserve">organização religiosa, inscrita no CNPJ/MF sob nº </w:t>
      </w:r>
      <w:r w:rsidR="00B95800">
        <w:t>10.394.329/0001-38</w:t>
      </w:r>
      <w:r w:rsidR="007E246D">
        <w:t>.</w:t>
      </w:r>
    </w:p>
    <w:p w14:paraId="4FE8B094" w14:textId="77777777" w:rsidR="000A0519" w:rsidRPr="00D37956" w:rsidRDefault="000A0519" w:rsidP="00F158F0">
      <w:pPr>
        <w:ind w:firstLine="1418"/>
        <w:jc w:val="both"/>
      </w:pPr>
    </w:p>
    <w:p w14:paraId="2CCAFBA7" w14:textId="1475079C" w:rsidR="000A0519" w:rsidRDefault="000A0519" w:rsidP="00F158F0">
      <w:pPr>
        <w:ind w:firstLine="1418"/>
        <w:jc w:val="both"/>
      </w:pPr>
      <w:r w:rsidRPr="00F158F0">
        <w:rPr>
          <w:b/>
          <w:bCs/>
        </w:rPr>
        <w:t>Art. 2º</w:t>
      </w:r>
      <w:r w:rsidRPr="00D37956">
        <w:t xml:space="preserve"> </w:t>
      </w:r>
      <w:r w:rsidR="007E246D">
        <w:t>Em consequência da revogação disposta no artigo anterior, e tendo em vista o descumprimento do encargo de edificação previsto no Art. 3º, da lei ora revogada, ficam revertidos ao patrimônio do Município de Sorriso o pleno domínio e a posse do seguinte imóve</w:t>
      </w:r>
      <w:r w:rsidR="00B95800">
        <w:t>l</w:t>
      </w:r>
      <w:r w:rsidR="007E246D">
        <w:t>:</w:t>
      </w:r>
    </w:p>
    <w:p w14:paraId="1553DCC0" w14:textId="77777777" w:rsidR="00F158F0" w:rsidRPr="00D37956" w:rsidRDefault="00F158F0" w:rsidP="00F158F0">
      <w:pPr>
        <w:ind w:firstLine="1418"/>
        <w:jc w:val="both"/>
      </w:pPr>
    </w:p>
    <w:p w14:paraId="1FBCA568" w14:textId="249DD569" w:rsidR="00CC3A67" w:rsidRDefault="00B95800" w:rsidP="00F158F0">
      <w:pPr>
        <w:ind w:firstLine="1418"/>
        <w:jc w:val="both"/>
      </w:pPr>
      <w:r>
        <w:t>“Equipamento comunitário da quadra n° 01</w:t>
      </w:r>
      <w:r w:rsidR="00FE7D9A">
        <w:t>, do loteamento Residencial São Francisco</w:t>
      </w:r>
      <w:r w:rsidR="00D56EE0">
        <w:t>, com área de 211,89 m², com matrícula no CRI sob n° 40.057.”</w:t>
      </w:r>
    </w:p>
    <w:p w14:paraId="4AF90445" w14:textId="77777777" w:rsidR="000A0519" w:rsidRPr="00D37956" w:rsidRDefault="000A0519" w:rsidP="00F158F0">
      <w:pPr>
        <w:ind w:firstLine="1418"/>
        <w:jc w:val="both"/>
      </w:pPr>
    </w:p>
    <w:p w14:paraId="4E25A14F" w14:textId="4CE4FB69" w:rsidR="000A0519" w:rsidRPr="00D37956" w:rsidRDefault="000A0519" w:rsidP="00F158F0">
      <w:pPr>
        <w:ind w:firstLine="1418"/>
        <w:jc w:val="both"/>
      </w:pPr>
      <w:r w:rsidRPr="00F158F0">
        <w:rPr>
          <w:b/>
          <w:bCs/>
        </w:rPr>
        <w:t xml:space="preserve">Art. </w:t>
      </w:r>
      <w:r w:rsidR="00CC3A67" w:rsidRPr="00F158F0">
        <w:rPr>
          <w:b/>
          <w:bCs/>
        </w:rPr>
        <w:t>3</w:t>
      </w:r>
      <w:r w:rsidRPr="00F158F0">
        <w:rPr>
          <w:b/>
          <w:bCs/>
        </w:rPr>
        <w:t>º</w:t>
      </w:r>
      <w:r w:rsidRPr="00D37956">
        <w:t xml:space="preserve"> </w:t>
      </w:r>
      <w:r w:rsidR="00CC3A67">
        <w:t>O Poder Executivo adotará as providências administrativas, contábeis e registrais necessárias para a efetivação da reversão de que trata esta Lei, incluindo a averbação do cancelamento da doação junto ao Cartório de Registro de Imóveis competente</w:t>
      </w:r>
      <w:r w:rsidRPr="00D37956">
        <w:t>.</w:t>
      </w:r>
    </w:p>
    <w:p w14:paraId="58404A05" w14:textId="77777777" w:rsidR="000A0519" w:rsidRPr="00D37956" w:rsidRDefault="000A0519" w:rsidP="00F158F0">
      <w:pPr>
        <w:ind w:firstLine="1418"/>
        <w:jc w:val="both"/>
      </w:pPr>
    </w:p>
    <w:p w14:paraId="3564743D" w14:textId="70805539" w:rsidR="000A0519" w:rsidRDefault="000A0519" w:rsidP="00F158F0">
      <w:pPr>
        <w:ind w:firstLine="1418"/>
        <w:jc w:val="both"/>
      </w:pPr>
      <w:r w:rsidRPr="00F158F0">
        <w:rPr>
          <w:b/>
          <w:bCs/>
        </w:rPr>
        <w:t xml:space="preserve">Art. </w:t>
      </w:r>
      <w:r w:rsidR="00CC3A67" w:rsidRPr="00F158F0">
        <w:rPr>
          <w:b/>
          <w:bCs/>
        </w:rPr>
        <w:t>4</w:t>
      </w:r>
      <w:r w:rsidRPr="00F158F0">
        <w:rPr>
          <w:b/>
          <w:bCs/>
        </w:rPr>
        <w:t>º</w:t>
      </w:r>
      <w:r w:rsidRPr="00D37956">
        <w:t xml:space="preserve"> Esta Lei entra em vigor na data de sua publicação.</w:t>
      </w:r>
    </w:p>
    <w:p w14:paraId="20705916" w14:textId="77777777" w:rsidR="00F158F0" w:rsidRDefault="00F158F0" w:rsidP="00F158F0">
      <w:pPr>
        <w:ind w:firstLine="1418"/>
        <w:jc w:val="both"/>
      </w:pPr>
    </w:p>
    <w:p w14:paraId="206B7480" w14:textId="77777777" w:rsidR="00F158F0" w:rsidRDefault="00F158F0" w:rsidP="00F158F0">
      <w:pPr>
        <w:ind w:firstLine="1418"/>
        <w:jc w:val="both"/>
      </w:pPr>
    </w:p>
    <w:p w14:paraId="0A0ECCE1" w14:textId="7664D268" w:rsidR="00F158F0" w:rsidRPr="00D37956" w:rsidRDefault="00F158F0" w:rsidP="00F158F0">
      <w:pPr>
        <w:ind w:firstLine="1418"/>
        <w:jc w:val="both"/>
      </w:pPr>
      <w:r>
        <w:t xml:space="preserve">Sorriso, estado de Mato Grosso, em </w:t>
      </w:r>
    </w:p>
    <w:p w14:paraId="69CC1A81" w14:textId="77777777" w:rsidR="000A0519" w:rsidRPr="00D37956" w:rsidRDefault="000A0519" w:rsidP="000A0519">
      <w:pPr>
        <w:ind w:firstLine="851"/>
        <w:jc w:val="both"/>
      </w:pPr>
    </w:p>
    <w:p w14:paraId="4AD5EFCC" w14:textId="77777777" w:rsidR="000A0519" w:rsidRPr="00D37956" w:rsidRDefault="000A0519" w:rsidP="000A0519">
      <w:pPr>
        <w:shd w:val="clear" w:color="auto" w:fill="FFFFFF"/>
        <w:jc w:val="center"/>
      </w:pPr>
    </w:p>
    <w:p w14:paraId="0C5D4C5D" w14:textId="77777777" w:rsidR="000A0519" w:rsidRPr="00D37956" w:rsidRDefault="000A0519" w:rsidP="000A0519">
      <w:pPr>
        <w:shd w:val="clear" w:color="auto" w:fill="FFFFFF"/>
        <w:jc w:val="center"/>
      </w:pPr>
    </w:p>
    <w:p w14:paraId="72474ACC" w14:textId="7DD9205E" w:rsidR="000A0519" w:rsidRPr="00D37956" w:rsidRDefault="000A0519" w:rsidP="000A0519">
      <w:pPr>
        <w:jc w:val="center"/>
        <w:rPr>
          <w:i/>
        </w:rPr>
      </w:pPr>
      <w:r w:rsidRPr="00D37956">
        <w:rPr>
          <w:i/>
        </w:rPr>
        <w:t>Assina</w:t>
      </w:r>
      <w:r w:rsidR="00F158F0">
        <w:rPr>
          <w:i/>
        </w:rPr>
        <w:t>do</w:t>
      </w:r>
      <w:r w:rsidRPr="00D37956">
        <w:rPr>
          <w:i/>
        </w:rPr>
        <w:t xml:space="preserve"> Digital</w:t>
      </w:r>
      <w:r w:rsidR="00F158F0">
        <w:rPr>
          <w:i/>
        </w:rPr>
        <w:t>mente</w:t>
      </w:r>
    </w:p>
    <w:p w14:paraId="340D6B19" w14:textId="77777777" w:rsidR="000A0519" w:rsidRPr="00D37956" w:rsidRDefault="000A0519" w:rsidP="00F158F0">
      <w:pPr>
        <w:jc w:val="center"/>
        <w:rPr>
          <w:b/>
          <w:bCs/>
        </w:rPr>
      </w:pPr>
      <w:r w:rsidRPr="00D37956">
        <w:rPr>
          <w:b/>
          <w:bCs/>
        </w:rPr>
        <w:t>ALEI FERNANDES</w:t>
      </w:r>
    </w:p>
    <w:p w14:paraId="01D262A5" w14:textId="77777777" w:rsidR="000A0519" w:rsidRPr="00D37956" w:rsidRDefault="000A0519" w:rsidP="00F158F0">
      <w:pPr>
        <w:jc w:val="center"/>
      </w:pPr>
      <w:r w:rsidRPr="00D37956">
        <w:t>Prefeito Municipal</w:t>
      </w:r>
    </w:p>
    <w:p w14:paraId="1201CB49" w14:textId="1243F976" w:rsidR="00FB3632" w:rsidRDefault="00FB3632" w:rsidP="000A0519"/>
    <w:p w14:paraId="0E384B40" w14:textId="77777777" w:rsidR="000D440C" w:rsidRDefault="000D440C" w:rsidP="000A0519"/>
    <w:p w14:paraId="6DE6CC3A" w14:textId="77777777" w:rsidR="000D440C" w:rsidRDefault="000D440C" w:rsidP="000A0519"/>
    <w:p w14:paraId="08C0F9D7" w14:textId="77777777" w:rsidR="000D440C" w:rsidRDefault="000D440C" w:rsidP="000A0519"/>
    <w:p w14:paraId="49A1516E" w14:textId="77777777" w:rsidR="000D440C" w:rsidRPr="00000687" w:rsidRDefault="000D440C" w:rsidP="000D440C">
      <w:pPr>
        <w:jc w:val="both"/>
        <w:rPr>
          <w:b/>
        </w:rPr>
      </w:pPr>
      <w:r w:rsidRPr="00000687">
        <w:rPr>
          <w:b/>
        </w:rPr>
        <w:lastRenderedPageBreak/>
        <w:t>MENSAGEM</w:t>
      </w:r>
      <w:r>
        <w:rPr>
          <w:b/>
        </w:rPr>
        <w:t xml:space="preserve"> PLO</w:t>
      </w:r>
      <w:r w:rsidRPr="00000687">
        <w:rPr>
          <w:b/>
        </w:rPr>
        <w:t xml:space="preserve"> Nº </w:t>
      </w:r>
      <w:r>
        <w:rPr>
          <w:b/>
        </w:rPr>
        <w:t>082</w:t>
      </w:r>
      <w:r w:rsidRPr="00000687">
        <w:rPr>
          <w:b/>
        </w:rPr>
        <w:t>/2026</w:t>
      </w:r>
    </w:p>
    <w:p w14:paraId="4CBDC1FA" w14:textId="77777777" w:rsidR="000D440C" w:rsidRPr="00000687" w:rsidRDefault="000D440C" w:rsidP="000D440C">
      <w:pPr>
        <w:jc w:val="both"/>
        <w:rPr>
          <w:b/>
        </w:rPr>
      </w:pPr>
    </w:p>
    <w:p w14:paraId="26C76592" w14:textId="77777777" w:rsidR="000D440C" w:rsidRPr="00000687" w:rsidRDefault="000D440C" w:rsidP="000D440C">
      <w:pPr>
        <w:jc w:val="both"/>
        <w:rPr>
          <w:b/>
        </w:rPr>
      </w:pPr>
    </w:p>
    <w:p w14:paraId="4A904C09" w14:textId="77777777" w:rsidR="000D440C" w:rsidRPr="00000687" w:rsidRDefault="000D440C" w:rsidP="000D440C">
      <w:pPr>
        <w:jc w:val="both"/>
        <w:rPr>
          <w:b/>
        </w:rPr>
      </w:pPr>
    </w:p>
    <w:p w14:paraId="1CC1BF60" w14:textId="77777777" w:rsidR="000D440C" w:rsidRPr="00000687" w:rsidRDefault="000D440C" w:rsidP="000D440C">
      <w:pPr>
        <w:ind w:firstLine="1418"/>
        <w:jc w:val="both"/>
      </w:pPr>
      <w:r w:rsidRPr="00000687">
        <w:t xml:space="preserve">Senhor Presidente, Nobres Vereadores e Vereadoras, </w:t>
      </w:r>
    </w:p>
    <w:p w14:paraId="4FD79200" w14:textId="77777777" w:rsidR="000D440C" w:rsidRPr="00000687" w:rsidRDefault="000D440C" w:rsidP="000D440C">
      <w:pPr>
        <w:ind w:firstLine="851"/>
        <w:jc w:val="both"/>
        <w:rPr>
          <w:bCs/>
        </w:rPr>
      </w:pPr>
    </w:p>
    <w:p w14:paraId="1C08F8D2" w14:textId="77777777" w:rsidR="000D440C" w:rsidRPr="00000687" w:rsidRDefault="000D440C" w:rsidP="000D440C">
      <w:pPr>
        <w:spacing w:after="120"/>
        <w:ind w:firstLine="851"/>
        <w:jc w:val="both"/>
        <w:rPr>
          <w:bCs/>
        </w:rPr>
      </w:pPr>
    </w:p>
    <w:p w14:paraId="1F3E5C92" w14:textId="77777777" w:rsidR="000D440C" w:rsidRDefault="000D440C" w:rsidP="000D440C">
      <w:pPr>
        <w:pStyle w:val="NormalWeb"/>
        <w:spacing w:before="0" w:beforeAutospacing="0" w:after="120" w:afterAutospacing="0"/>
        <w:ind w:firstLine="1418"/>
        <w:jc w:val="both"/>
      </w:pPr>
      <w:r w:rsidRPr="00000687">
        <w:t>Com o devido respeito, tenho a honra de submeter à apreciação e deliberação dessa Egrégia Casa Legislativa o</w:t>
      </w:r>
      <w:r>
        <w:t xml:space="preserve"> projeto de lei</w:t>
      </w:r>
      <w:r w:rsidRPr="00000687">
        <w:t xml:space="preserve"> anexo </w:t>
      </w:r>
      <w:r>
        <w:t>que Revoga a Lei Municipal nº 2.455, de 01 de abril de 2015, e determina a reversão de imóveis doados por descumprimento de encargo</w:t>
      </w:r>
      <w:r w:rsidRPr="00D37956">
        <w:t>, e dá outras providências</w:t>
      </w:r>
      <w:r>
        <w:t>.</w:t>
      </w:r>
    </w:p>
    <w:p w14:paraId="3671FD12" w14:textId="77777777" w:rsidR="000D440C" w:rsidRDefault="000D440C" w:rsidP="000D440C">
      <w:pPr>
        <w:pStyle w:val="NormalWeb"/>
        <w:spacing w:before="0" w:beforeAutospacing="0" w:after="120" w:afterAutospacing="0"/>
        <w:ind w:firstLine="1418"/>
        <w:jc w:val="both"/>
      </w:pPr>
      <w:r>
        <w:t>O presente Projeto de Lei visa formalizar a reversão de bens imóveis ao patrimônio público municipal, doados à Igreja Assembleia de Deus Ministério de Novos Campos Madureira de Sorriso – MT, por meio da Lei Municipal nº 2.455/2015.</w:t>
      </w:r>
    </w:p>
    <w:p w14:paraId="4E065F93" w14:textId="77777777" w:rsidR="000D440C" w:rsidRDefault="000D440C" w:rsidP="000D440C">
      <w:pPr>
        <w:pStyle w:val="NormalWeb"/>
        <w:spacing w:before="0" w:beforeAutospacing="0" w:after="120" w:afterAutospacing="0"/>
        <w:ind w:firstLine="1418"/>
        <w:jc w:val="both"/>
      </w:pPr>
      <w:r>
        <w:t>A referida doação, embora autorizada por lei, foi condicionada ao cumprimento de encargos pelo donatário, dentre os quais a obrigação de edificar nos imóveis no prazo de 2 (dois) anos, conforme estipulado pelo Art. 3º, da mencionada lei.</w:t>
      </w:r>
    </w:p>
    <w:p w14:paraId="658D618B" w14:textId="77777777" w:rsidR="000D440C" w:rsidRDefault="000D440C" w:rsidP="000D440C">
      <w:pPr>
        <w:pStyle w:val="NormalWeb"/>
        <w:spacing w:before="0" w:beforeAutospacing="0" w:after="120" w:afterAutospacing="0"/>
        <w:ind w:firstLine="1418"/>
        <w:jc w:val="both"/>
      </w:pPr>
      <w:r>
        <w:t>Ocorre que, transcorrido o prazo legal, não se verificou o cumprimento da condição imposta, frustrando o interesse público que originalmente justificou a doação do bem. A inércia do donatário em cumprir com sua obrigação legal impõe à Administração Pública o dever de reaver os imóveis, que poderão, assim, ser destinados a outras finalidades de interesse da coletividade.</w:t>
      </w:r>
    </w:p>
    <w:p w14:paraId="7BE3F4D9" w14:textId="77777777" w:rsidR="000D440C" w:rsidRDefault="000D440C" w:rsidP="000D440C">
      <w:pPr>
        <w:pStyle w:val="NormalWeb"/>
        <w:spacing w:before="0" w:beforeAutospacing="0" w:after="120" w:afterAutospacing="0"/>
        <w:ind w:firstLine="1418"/>
        <w:jc w:val="both"/>
      </w:pPr>
      <w:r>
        <w:t>Dessa forma, a revogação da lei de doação é a medida que se impõe para restaurar a plena propriedade dos bens ao Município, garantindo a correta gestão do patrimônio público.</w:t>
      </w:r>
    </w:p>
    <w:p w14:paraId="7335237D" w14:textId="77777777" w:rsidR="000D440C" w:rsidRPr="00D37956" w:rsidRDefault="000D440C" w:rsidP="000D440C">
      <w:pPr>
        <w:spacing w:after="120"/>
        <w:ind w:firstLine="1418"/>
        <w:jc w:val="both"/>
      </w:pPr>
      <w:r w:rsidRPr="00D37956">
        <w:t>Diante do exposto, submetemos o presente Projeto de Lei à apreciação desta Casa Legislativa.</w:t>
      </w:r>
    </w:p>
    <w:p w14:paraId="589F5996" w14:textId="77777777" w:rsidR="000D440C" w:rsidRPr="00000687" w:rsidRDefault="000D440C" w:rsidP="000D440C">
      <w:pPr>
        <w:ind w:firstLine="851"/>
        <w:jc w:val="both"/>
        <w:rPr>
          <w:rFonts w:eastAsia="Arial Unicode MS"/>
          <w:bCs/>
        </w:rPr>
      </w:pPr>
    </w:p>
    <w:p w14:paraId="743CADF9" w14:textId="77777777" w:rsidR="000D440C" w:rsidRPr="00000687" w:rsidRDefault="000D440C" w:rsidP="000D440C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56EB2B88" w14:textId="77777777" w:rsidR="000D440C" w:rsidRPr="00F158F0" w:rsidRDefault="000D440C" w:rsidP="000D440C">
      <w:pPr>
        <w:pStyle w:val="Recuodecorpodetexto2"/>
        <w:spacing w:after="0" w:line="240" w:lineRule="auto"/>
        <w:ind w:left="0"/>
        <w:jc w:val="center"/>
        <w:rPr>
          <w:rFonts w:ascii="Times New Roman" w:eastAsia="Arial Unicode MS" w:hAnsi="Times New Roman" w:cs="Times New Roman"/>
          <w:i/>
        </w:rPr>
      </w:pPr>
      <w:r w:rsidRPr="00F158F0">
        <w:rPr>
          <w:rFonts w:ascii="Times New Roman" w:eastAsia="Arial Unicode MS" w:hAnsi="Times New Roman" w:cs="Times New Roman"/>
          <w:i/>
        </w:rPr>
        <w:t>Assinado Digitalmente</w:t>
      </w:r>
    </w:p>
    <w:p w14:paraId="16F1E6D6" w14:textId="77777777" w:rsidR="000D440C" w:rsidRPr="00F158F0" w:rsidRDefault="000D440C" w:rsidP="000D440C">
      <w:pPr>
        <w:autoSpaceDE w:val="0"/>
        <w:autoSpaceDN w:val="0"/>
        <w:adjustRightInd w:val="0"/>
        <w:jc w:val="center"/>
        <w:rPr>
          <w:b/>
          <w:bCs/>
        </w:rPr>
      </w:pPr>
      <w:r w:rsidRPr="00F158F0">
        <w:rPr>
          <w:b/>
          <w:bCs/>
        </w:rPr>
        <w:t>ALEI FERNANDES</w:t>
      </w:r>
    </w:p>
    <w:p w14:paraId="59315ED5" w14:textId="77777777" w:rsidR="000D440C" w:rsidRPr="00F158F0" w:rsidRDefault="000D440C" w:rsidP="000D440C">
      <w:pPr>
        <w:autoSpaceDE w:val="0"/>
        <w:autoSpaceDN w:val="0"/>
        <w:adjustRightInd w:val="0"/>
        <w:jc w:val="center"/>
      </w:pPr>
      <w:r w:rsidRPr="00F158F0">
        <w:t>Prefeito Municipal</w:t>
      </w:r>
    </w:p>
    <w:p w14:paraId="560FE8F8" w14:textId="77777777" w:rsidR="000D440C" w:rsidRPr="00000687" w:rsidRDefault="000D440C" w:rsidP="000D440C">
      <w:pPr>
        <w:autoSpaceDE w:val="0"/>
        <w:autoSpaceDN w:val="0"/>
        <w:adjustRightInd w:val="0"/>
        <w:jc w:val="center"/>
      </w:pPr>
    </w:p>
    <w:p w14:paraId="3B6958E5" w14:textId="77777777" w:rsidR="000D440C" w:rsidRPr="00000687" w:rsidRDefault="000D440C" w:rsidP="000D440C">
      <w:pPr>
        <w:autoSpaceDE w:val="0"/>
        <w:autoSpaceDN w:val="0"/>
        <w:adjustRightInd w:val="0"/>
        <w:jc w:val="center"/>
      </w:pPr>
    </w:p>
    <w:p w14:paraId="53842B1F" w14:textId="77777777" w:rsidR="000D440C" w:rsidRDefault="000D440C" w:rsidP="000D440C">
      <w:pPr>
        <w:autoSpaceDE w:val="0"/>
        <w:autoSpaceDN w:val="0"/>
        <w:adjustRightInd w:val="0"/>
        <w:jc w:val="center"/>
      </w:pPr>
    </w:p>
    <w:p w14:paraId="10772D9D" w14:textId="77777777" w:rsidR="000D440C" w:rsidRPr="00000687" w:rsidRDefault="000D440C" w:rsidP="000D440C">
      <w:pPr>
        <w:autoSpaceDE w:val="0"/>
        <w:autoSpaceDN w:val="0"/>
        <w:adjustRightInd w:val="0"/>
        <w:jc w:val="center"/>
      </w:pPr>
    </w:p>
    <w:p w14:paraId="471DA259" w14:textId="77777777" w:rsidR="000D440C" w:rsidRPr="00000687" w:rsidRDefault="000D440C" w:rsidP="000D440C">
      <w:pPr>
        <w:autoSpaceDE w:val="0"/>
        <w:autoSpaceDN w:val="0"/>
        <w:adjustRightInd w:val="0"/>
        <w:jc w:val="center"/>
      </w:pPr>
    </w:p>
    <w:p w14:paraId="56EA00A7" w14:textId="77777777" w:rsidR="000D440C" w:rsidRPr="00000687" w:rsidRDefault="000D440C" w:rsidP="000D440C">
      <w:pPr>
        <w:rPr>
          <w:bCs/>
        </w:rPr>
      </w:pPr>
      <w:r w:rsidRPr="00000687">
        <w:rPr>
          <w:bCs/>
        </w:rPr>
        <w:t>A Sua Excelência, o Senhor</w:t>
      </w:r>
    </w:p>
    <w:p w14:paraId="6A27FC14" w14:textId="77777777" w:rsidR="000D440C" w:rsidRPr="00000687" w:rsidRDefault="000D440C" w:rsidP="000D440C">
      <w:pPr>
        <w:rPr>
          <w:b/>
          <w:bCs/>
        </w:rPr>
      </w:pPr>
      <w:r w:rsidRPr="00000687">
        <w:rPr>
          <w:b/>
          <w:bCs/>
        </w:rPr>
        <w:t>RODRIGO DESORDI FERNANDES</w:t>
      </w:r>
    </w:p>
    <w:p w14:paraId="461909FF" w14:textId="1AFE7D4F" w:rsidR="000D440C" w:rsidRPr="000A0519" w:rsidRDefault="000D440C" w:rsidP="000D440C">
      <w:r w:rsidRPr="00000687">
        <w:rPr>
          <w:bCs/>
        </w:rPr>
        <w:t>Presidente da Câmara Municipal</w:t>
      </w:r>
    </w:p>
    <w:sectPr w:rsidR="000D440C" w:rsidRPr="000A0519" w:rsidSect="00F158F0">
      <w:headerReference w:type="even" r:id="rId7"/>
      <w:headerReference w:type="default" r:id="rId8"/>
      <w:headerReference w:type="first" r:id="rId9"/>
      <w:pgSz w:w="11906" w:h="16838"/>
      <w:pgMar w:top="2694" w:right="849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FD858" w14:textId="77777777" w:rsidR="00097B22" w:rsidRDefault="00097B22" w:rsidP="00A14B14">
      <w:r>
        <w:separator/>
      </w:r>
    </w:p>
  </w:endnote>
  <w:endnote w:type="continuationSeparator" w:id="0">
    <w:p w14:paraId="6E9F0BFB" w14:textId="77777777" w:rsidR="00097B22" w:rsidRDefault="00097B22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004B6" w14:textId="77777777" w:rsidR="00097B22" w:rsidRDefault="00097B22" w:rsidP="00A14B14">
      <w:r>
        <w:separator/>
      </w:r>
    </w:p>
  </w:footnote>
  <w:footnote w:type="continuationSeparator" w:id="0">
    <w:p w14:paraId="6BAEB68B" w14:textId="77777777" w:rsidR="00097B22" w:rsidRDefault="00097B22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056325">
    <w:abstractNumId w:val="3"/>
  </w:num>
  <w:num w:numId="2" w16cid:durableId="719324353">
    <w:abstractNumId w:val="1"/>
  </w:num>
  <w:num w:numId="3" w16cid:durableId="1757482175">
    <w:abstractNumId w:val="2"/>
  </w:num>
  <w:num w:numId="4" w16cid:durableId="1825781487">
    <w:abstractNumId w:val="4"/>
  </w:num>
  <w:num w:numId="5" w16cid:durableId="201950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93D63"/>
    <w:rsid w:val="00097B22"/>
    <w:rsid w:val="000A0519"/>
    <w:rsid w:val="000A14E9"/>
    <w:rsid w:val="000D440C"/>
    <w:rsid w:val="000F6EE7"/>
    <w:rsid w:val="001023FB"/>
    <w:rsid w:val="00160E48"/>
    <w:rsid w:val="001B58D4"/>
    <w:rsid w:val="001D1A2D"/>
    <w:rsid w:val="001F062C"/>
    <w:rsid w:val="001F74A8"/>
    <w:rsid w:val="002B50D3"/>
    <w:rsid w:val="002D4A94"/>
    <w:rsid w:val="002E35C7"/>
    <w:rsid w:val="002F03E5"/>
    <w:rsid w:val="00331693"/>
    <w:rsid w:val="00331AA5"/>
    <w:rsid w:val="0036101C"/>
    <w:rsid w:val="0036616C"/>
    <w:rsid w:val="003E653A"/>
    <w:rsid w:val="00424875"/>
    <w:rsid w:val="0047122B"/>
    <w:rsid w:val="00481E29"/>
    <w:rsid w:val="00487484"/>
    <w:rsid w:val="00491601"/>
    <w:rsid w:val="00493712"/>
    <w:rsid w:val="00493D2B"/>
    <w:rsid w:val="004A212E"/>
    <w:rsid w:val="004A5BA6"/>
    <w:rsid w:val="00526203"/>
    <w:rsid w:val="00533563"/>
    <w:rsid w:val="005476C3"/>
    <w:rsid w:val="00571982"/>
    <w:rsid w:val="005B742D"/>
    <w:rsid w:val="00644497"/>
    <w:rsid w:val="00647882"/>
    <w:rsid w:val="00675A09"/>
    <w:rsid w:val="006F1A5A"/>
    <w:rsid w:val="006F797E"/>
    <w:rsid w:val="00742D79"/>
    <w:rsid w:val="0075346D"/>
    <w:rsid w:val="007E246D"/>
    <w:rsid w:val="008317AD"/>
    <w:rsid w:val="00837F12"/>
    <w:rsid w:val="00842F1F"/>
    <w:rsid w:val="008653D3"/>
    <w:rsid w:val="008810E9"/>
    <w:rsid w:val="008A4C0E"/>
    <w:rsid w:val="008C7A90"/>
    <w:rsid w:val="008E7AA8"/>
    <w:rsid w:val="0090638A"/>
    <w:rsid w:val="0091211D"/>
    <w:rsid w:val="00940919"/>
    <w:rsid w:val="0096748D"/>
    <w:rsid w:val="009A207B"/>
    <w:rsid w:val="009F5CAB"/>
    <w:rsid w:val="00A14B14"/>
    <w:rsid w:val="00A457C6"/>
    <w:rsid w:val="00A72022"/>
    <w:rsid w:val="00A72F48"/>
    <w:rsid w:val="00A77B8A"/>
    <w:rsid w:val="00A8457F"/>
    <w:rsid w:val="00A93F0C"/>
    <w:rsid w:val="00A94F56"/>
    <w:rsid w:val="00AC72EF"/>
    <w:rsid w:val="00B012DA"/>
    <w:rsid w:val="00B114AC"/>
    <w:rsid w:val="00B20882"/>
    <w:rsid w:val="00B95800"/>
    <w:rsid w:val="00BA0814"/>
    <w:rsid w:val="00BB203B"/>
    <w:rsid w:val="00BB4ADE"/>
    <w:rsid w:val="00BC78EC"/>
    <w:rsid w:val="00BD1EE0"/>
    <w:rsid w:val="00BF70B9"/>
    <w:rsid w:val="00C31CFA"/>
    <w:rsid w:val="00C85E16"/>
    <w:rsid w:val="00CC2EDE"/>
    <w:rsid w:val="00CC3695"/>
    <w:rsid w:val="00CC3A67"/>
    <w:rsid w:val="00CE04E6"/>
    <w:rsid w:val="00D34E05"/>
    <w:rsid w:val="00D56EE0"/>
    <w:rsid w:val="00DA215B"/>
    <w:rsid w:val="00DA5BFE"/>
    <w:rsid w:val="00DB231A"/>
    <w:rsid w:val="00DC6021"/>
    <w:rsid w:val="00DD7958"/>
    <w:rsid w:val="00DF168D"/>
    <w:rsid w:val="00E204AC"/>
    <w:rsid w:val="00E65D88"/>
    <w:rsid w:val="00E75CCE"/>
    <w:rsid w:val="00E86650"/>
    <w:rsid w:val="00E92548"/>
    <w:rsid w:val="00EB5CD5"/>
    <w:rsid w:val="00EB7A7B"/>
    <w:rsid w:val="00EF4E98"/>
    <w:rsid w:val="00F158F0"/>
    <w:rsid w:val="00F16C5B"/>
    <w:rsid w:val="00F559E1"/>
    <w:rsid w:val="00FB3632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486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7</cp:revision>
  <cp:lastPrinted>2025-05-16T14:17:00Z</cp:lastPrinted>
  <dcterms:created xsi:type="dcterms:W3CDTF">2026-08-10T14:06:00Z</dcterms:created>
  <dcterms:modified xsi:type="dcterms:W3CDTF">2026-08-11T17:03:00Z</dcterms:modified>
</cp:coreProperties>
</file>