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1" w:rsidRPr="00ED6BD2" w:rsidRDefault="00965161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D2">
        <w:rPr>
          <w:rFonts w:ascii="Times New Roman" w:hAnsi="Times New Roman" w:cs="Times New Roman"/>
          <w:b/>
          <w:sz w:val="24"/>
          <w:szCs w:val="24"/>
        </w:rPr>
        <w:t>LEI Nº</w:t>
      </w:r>
      <w:r w:rsidR="00596089" w:rsidRPr="00ED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C12">
        <w:rPr>
          <w:rFonts w:ascii="Times New Roman" w:hAnsi="Times New Roman" w:cs="Times New Roman"/>
          <w:b/>
          <w:sz w:val="24"/>
          <w:szCs w:val="24"/>
        </w:rPr>
        <w:t>2.332, DE 02 DE ABRIL DE 2014.</w:t>
      </w:r>
    </w:p>
    <w:p w:rsidR="00965161" w:rsidRDefault="00965161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05C12" w:rsidRPr="00365234" w:rsidRDefault="00205C12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A72C83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502B">
        <w:rPr>
          <w:rFonts w:ascii="Times New Roman" w:hAnsi="Times New Roman" w:cs="Times New Roman"/>
          <w:sz w:val="24"/>
          <w:szCs w:val="24"/>
        </w:rPr>
        <w:t>ltera artigo 3º da Lei nº 2.311, de 19.02.2014,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965161" w:rsidRDefault="00965161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05C12" w:rsidRPr="00365234" w:rsidRDefault="00205C12" w:rsidP="00ED6BD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05C12" w:rsidRPr="00205C12" w:rsidRDefault="00205C12" w:rsidP="00205C1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05C12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205C12" w:rsidRDefault="00205C12" w:rsidP="00205C1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975B7" w:rsidRDefault="00965161" w:rsidP="00E3502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77D0D">
        <w:rPr>
          <w:rFonts w:ascii="Times New Roman" w:hAnsi="Times New Roman" w:cs="Times New Roman"/>
          <w:b/>
          <w:sz w:val="24"/>
          <w:szCs w:val="24"/>
        </w:rPr>
        <w:t>1</w:t>
      </w:r>
      <w:r w:rsidRPr="00365234">
        <w:rPr>
          <w:rFonts w:ascii="Times New Roman" w:hAnsi="Times New Roman" w:cs="Times New Roman"/>
          <w:b/>
          <w:sz w:val="24"/>
          <w:szCs w:val="24"/>
        </w:rPr>
        <w:t>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</w:t>
      </w:r>
      <w:r w:rsidR="00E3502B">
        <w:rPr>
          <w:rFonts w:ascii="Times New Roman" w:hAnsi="Times New Roman" w:cs="Times New Roman"/>
          <w:sz w:val="24"/>
          <w:szCs w:val="24"/>
        </w:rPr>
        <w:t>alterado o artigo 3º da Lei nº 2.311, de 19 de fevereiro de 2014, que passa a vigorar com a seguinte redação:</w:t>
      </w: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3º Fica o Chefe do Poder Executivo autorizado a doar o imóvel </w:t>
      </w:r>
      <w:r w:rsidR="004B2DED">
        <w:rPr>
          <w:rFonts w:ascii="Times New Roman" w:hAnsi="Times New Roman" w:cs="Times New Roman"/>
          <w:color w:val="000000"/>
          <w:sz w:val="24"/>
          <w:szCs w:val="24"/>
        </w:rPr>
        <w:t xml:space="preserve">denominado de </w:t>
      </w:r>
      <w:r>
        <w:rPr>
          <w:rFonts w:ascii="Times New Roman" w:hAnsi="Times New Roman" w:cs="Times New Roman"/>
          <w:color w:val="000000"/>
          <w:sz w:val="24"/>
          <w:szCs w:val="24"/>
        </w:rPr>
        <w:t>Lote Urbano sob nº 08-D-A, ao SE</w:t>
      </w:r>
      <w:r w:rsidR="00E63502">
        <w:rPr>
          <w:rFonts w:ascii="Times New Roman" w:hAnsi="Times New Roman" w:cs="Times New Roman"/>
          <w:color w:val="000000"/>
          <w:sz w:val="24"/>
          <w:szCs w:val="24"/>
        </w:rPr>
        <w:t>BRAE</w:t>
      </w:r>
      <w:r w:rsidR="000B16F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16FD" w:rsidRPr="001B59E0">
        <w:rPr>
          <w:rFonts w:ascii="Times New Roman" w:hAnsi="Times New Roman" w:cs="Times New Roman"/>
          <w:sz w:val="24"/>
          <w:szCs w:val="24"/>
        </w:rPr>
        <w:t>Serviço de Apoio às Micro e Pequenas Empresas</w:t>
      </w:r>
      <w:r w:rsidR="00A667A7">
        <w:rPr>
          <w:rFonts w:ascii="Times New Roman" w:hAnsi="Times New Roman" w:cs="Times New Roman"/>
          <w:sz w:val="24"/>
          <w:szCs w:val="24"/>
        </w:rPr>
        <w:t xml:space="preserve"> do Estado de Mato Grosso</w:t>
      </w:r>
      <w:r w:rsidR="000B16FD">
        <w:rPr>
          <w:rFonts w:ascii="Times New Roman" w:hAnsi="Times New Roman" w:cs="Times New Roman"/>
          <w:sz w:val="24"/>
          <w:szCs w:val="24"/>
        </w:rPr>
        <w:t>)</w:t>
      </w:r>
      <w:r w:rsidR="00625F05">
        <w:rPr>
          <w:rFonts w:ascii="Times New Roman" w:hAnsi="Times New Roman" w:cs="Times New Roman"/>
          <w:color w:val="000000"/>
          <w:sz w:val="24"/>
          <w:szCs w:val="24"/>
        </w:rPr>
        <w:t>, inscrit</w:t>
      </w:r>
      <w:r w:rsidR="000B16F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25F05">
        <w:rPr>
          <w:rFonts w:ascii="Times New Roman" w:hAnsi="Times New Roman" w:cs="Times New Roman"/>
          <w:color w:val="000000"/>
          <w:sz w:val="24"/>
          <w:szCs w:val="24"/>
        </w:rPr>
        <w:t xml:space="preserve"> no CNPJ sob nº 03.534.450/0001-</w:t>
      </w:r>
      <w:proofErr w:type="gramStart"/>
      <w:r w:rsidR="00625F05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667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667A7">
        <w:rPr>
          <w:rFonts w:ascii="Times New Roman" w:hAnsi="Times New Roman" w:cs="Times New Roman"/>
          <w:color w:val="000000"/>
          <w:sz w:val="24"/>
          <w:szCs w:val="24"/>
        </w:rPr>
        <w:t>(NR)</w:t>
      </w:r>
    </w:p>
    <w:p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667A7">
        <w:rPr>
          <w:rFonts w:ascii="Times New Roman" w:hAnsi="Times New Roman" w:cs="Times New Roman"/>
          <w:b/>
          <w:sz w:val="24"/>
          <w:szCs w:val="24"/>
        </w:rPr>
        <w:t>2</w:t>
      </w:r>
      <w:r w:rsidRPr="0036523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6523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D6BD2" w:rsidRDefault="00ED6BD2" w:rsidP="00ED6BD2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5C12" w:rsidRDefault="00205C12" w:rsidP="00ED6BD2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D6BD2" w:rsidRDefault="00205C12" w:rsidP="00ED6BD2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Prefeitura </w:t>
      </w:r>
      <w:r w:rsidR="00ED6BD2" w:rsidRPr="00426024">
        <w:rPr>
          <w:rFonts w:ascii="Times New Roman" w:eastAsia="Times New Roman" w:hAnsi="Times New Roman"/>
          <w:sz w:val="24"/>
          <w:szCs w:val="24"/>
          <w:lang w:eastAsia="pt-BR"/>
        </w:rPr>
        <w:t>Municipal de Sorri</w:t>
      </w:r>
      <w:r w:rsidR="00ED6BD2">
        <w:rPr>
          <w:rFonts w:ascii="Times New Roman" w:eastAsia="Times New Roman" w:hAnsi="Times New Roman"/>
          <w:sz w:val="24"/>
          <w:szCs w:val="24"/>
          <w:lang w:eastAsia="pt-BR"/>
        </w:rPr>
        <w:t>so, Estado de Mato Grosso, em 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ED6BD2" w:rsidRPr="00426024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ED6BD2">
        <w:rPr>
          <w:rFonts w:ascii="Times New Roman" w:eastAsia="Times New Roman" w:hAnsi="Times New Roman"/>
          <w:sz w:val="24"/>
          <w:szCs w:val="24"/>
          <w:lang w:eastAsia="pt-BR"/>
        </w:rPr>
        <w:t>abril</w:t>
      </w:r>
      <w:r w:rsidR="00ED6BD2" w:rsidRPr="00426024">
        <w:rPr>
          <w:rFonts w:ascii="Times New Roman" w:eastAsia="Times New Roman" w:hAnsi="Times New Roman"/>
          <w:sz w:val="24"/>
          <w:szCs w:val="24"/>
          <w:lang w:eastAsia="pt-BR"/>
        </w:rPr>
        <w:t xml:space="preserve"> de 2014.</w:t>
      </w:r>
    </w:p>
    <w:p w:rsidR="00ED6BD2" w:rsidRDefault="00ED6BD2" w:rsidP="00ED6B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D6BD2" w:rsidRDefault="00ED6BD2" w:rsidP="00ED6B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D6BD2" w:rsidRDefault="00ED6BD2" w:rsidP="00ED6B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05C12" w:rsidRDefault="00205C12" w:rsidP="00ED6B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           DILCEU ROSSATO</w:t>
      </w:r>
    </w:p>
    <w:p w:rsidR="00ED6BD2" w:rsidRDefault="00205C12" w:rsidP="00ED6B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   </w:t>
      </w:r>
      <w:r w:rsidR="00ED6BD2" w:rsidRPr="00426024">
        <w:rPr>
          <w:rFonts w:ascii="Times New Roman" w:eastAsia="Times New Roman" w:hAnsi="Times New Roman"/>
          <w:sz w:val="24"/>
          <w:szCs w:val="24"/>
          <w:lang w:eastAsia="pt-BR"/>
        </w:rPr>
        <w:t>Pre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feito Municipal</w:t>
      </w:r>
    </w:p>
    <w:p w:rsidR="00205C12" w:rsidRDefault="00205C12" w:rsidP="00ED6B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5C12" w:rsidRPr="00205C12" w:rsidRDefault="00205C12" w:rsidP="00205C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05C1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Marilene Felicitá Savi</w:t>
      </w:r>
    </w:p>
    <w:p w:rsidR="00205C12" w:rsidRPr="00C32BAE" w:rsidRDefault="00205C12" w:rsidP="00205C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Secretária de Administração</w:t>
      </w:r>
    </w:p>
    <w:sectPr w:rsidR="00205C12" w:rsidRPr="00C32BAE" w:rsidSect="00205C12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4872"/>
    <w:rsid w:val="00036EF0"/>
    <w:rsid w:val="00037E4B"/>
    <w:rsid w:val="00052235"/>
    <w:rsid w:val="000750C9"/>
    <w:rsid w:val="000A0A35"/>
    <w:rsid w:val="000B16FD"/>
    <w:rsid w:val="000D5708"/>
    <w:rsid w:val="000F212F"/>
    <w:rsid w:val="000F39E1"/>
    <w:rsid w:val="00104DF3"/>
    <w:rsid w:val="00110588"/>
    <w:rsid w:val="00114432"/>
    <w:rsid w:val="0014302A"/>
    <w:rsid w:val="001B25F7"/>
    <w:rsid w:val="001B4C93"/>
    <w:rsid w:val="001B59E0"/>
    <w:rsid w:val="001D606D"/>
    <w:rsid w:val="00205C12"/>
    <w:rsid w:val="00223E69"/>
    <w:rsid w:val="00244C4D"/>
    <w:rsid w:val="00277D0D"/>
    <w:rsid w:val="00285D7D"/>
    <w:rsid w:val="002E5CB9"/>
    <w:rsid w:val="002F0166"/>
    <w:rsid w:val="002F0CE9"/>
    <w:rsid w:val="00303DEF"/>
    <w:rsid w:val="003475E7"/>
    <w:rsid w:val="00360B3C"/>
    <w:rsid w:val="00365234"/>
    <w:rsid w:val="00387B27"/>
    <w:rsid w:val="00387C04"/>
    <w:rsid w:val="003B02D0"/>
    <w:rsid w:val="003B563A"/>
    <w:rsid w:val="00400085"/>
    <w:rsid w:val="004023DC"/>
    <w:rsid w:val="004252FF"/>
    <w:rsid w:val="004721EE"/>
    <w:rsid w:val="0047301C"/>
    <w:rsid w:val="004876F7"/>
    <w:rsid w:val="004B2DED"/>
    <w:rsid w:val="004C0CE0"/>
    <w:rsid w:val="004E4BD5"/>
    <w:rsid w:val="005130AD"/>
    <w:rsid w:val="00523AD8"/>
    <w:rsid w:val="005452A5"/>
    <w:rsid w:val="0056477C"/>
    <w:rsid w:val="00591666"/>
    <w:rsid w:val="00596089"/>
    <w:rsid w:val="005A5A94"/>
    <w:rsid w:val="005B16A5"/>
    <w:rsid w:val="00612B01"/>
    <w:rsid w:val="00612C62"/>
    <w:rsid w:val="006152BC"/>
    <w:rsid w:val="006159AD"/>
    <w:rsid w:val="00621E68"/>
    <w:rsid w:val="00625F05"/>
    <w:rsid w:val="006A7C16"/>
    <w:rsid w:val="006C4F2B"/>
    <w:rsid w:val="006E4446"/>
    <w:rsid w:val="00722D59"/>
    <w:rsid w:val="00724E5D"/>
    <w:rsid w:val="00744F5B"/>
    <w:rsid w:val="0079301F"/>
    <w:rsid w:val="007D6B10"/>
    <w:rsid w:val="00807F0C"/>
    <w:rsid w:val="00866E99"/>
    <w:rsid w:val="008801CF"/>
    <w:rsid w:val="00882721"/>
    <w:rsid w:val="008C0183"/>
    <w:rsid w:val="008C205C"/>
    <w:rsid w:val="008C56FB"/>
    <w:rsid w:val="008F2956"/>
    <w:rsid w:val="008F2D0A"/>
    <w:rsid w:val="00925A82"/>
    <w:rsid w:val="009628A7"/>
    <w:rsid w:val="00965161"/>
    <w:rsid w:val="009714CC"/>
    <w:rsid w:val="009C2413"/>
    <w:rsid w:val="009D2476"/>
    <w:rsid w:val="009E0185"/>
    <w:rsid w:val="009E1484"/>
    <w:rsid w:val="009E3EF6"/>
    <w:rsid w:val="00A138CA"/>
    <w:rsid w:val="00A424C2"/>
    <w:rsid w:val="00A667A7"/>
    <w:rsid w:val="00A66CBD"/>
    <w:rsid w:val="00A70BE9"/>
    <w:rsid w:val="00A72C83"/>
    <w:rsid w:val="00A840BB"/>
    <w:rsid w:val="00AD183C"/>
    <w:rsid w:val="00AF2E27"/>
    <w:rsid w:val="00AF5837"/>
    <w:rsid w:val="00B00B73"/>
    <w:rsid w:val="00B40447"/>
    <w:rsid w:val="00B46EE6"/>
    <w:rsid w:val="00B83CE9"/>
    <w:rsid w:val="00B975B7"/>
    <w:rsid w:val="00BD2924"/>
    <w:rsid w:val="00C1418F"/>
    <w:rsid w:val="00C17CC0"/>
    <w:rsid w:val="00CD2613"/>
    <w:rsid w:val="00D35015"/>
    <w:rsid w:val="00D417AB"/>
    <w:rsid w:val="00D522F6"/>
    <w:rsid w:val="00DC1066"/>
    <w:rsid w:val="00DC402A"/>
    <w:rsid w:val="00DD5739"/>
    <w:rsid w:val="00DE0FEB"/>
    <w:rsid w:val="00DE2EDC"/>
    <w:rsid w:val="00DF16D0"/>
    <w:rsid w:val="00E11E46"/>
    <w:rsid w:val="00E3502B"/>
    <w:rsid w:val="00E35FA2"/>
    <w:rsid w:val="00E63502"/>
    <w:rsid w:val="00E64251"/>
    <w:rsid w:val="00E876D7"/>
    <w:rsid w:val="00EA01D2"/>
    <w:rsid w:val="00EA122E"/>
    <w:rsid w:val="00EB2AC7"/>
    <w:rsid w:val="00EB493C"/>
    <w:rsid w:val="00EC5C6D"/>
    <w:rsid w:val="00ED6BD2"/>
    <w:rsid w:val="00F06BD8"/>
    <w:rsid w:val="00F11837"/>
    <w:rsid w:val="00F371E5"/>
    <w:rsid w:val="00F40EE4"/>
    <w:rsid w:val="00F60587"/>
    <w:rsid w:val="00F7035E"/>
    <w:rsid w:val="00F95963"/>
    <w:rsid w:val="00FB1CFD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905A-A9E9-44AF-A553-8822A856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2014-04-02T11:38:00Z</cp:lastPrinted>
  <dcterms:created xsi:type="dcterms:W3CDTF">2014-04-02T15:10:00Z</dcterms:created>
  <dcterms:modified xsi:type="dcterms:W3CDTF">2014-04-02T15:10:00Z</dcterms:modified>
</cp:coreProperties>
</file>