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1A304216" w:rsidR="000B08D3" w:rsidRPr="007B24B5" w:rsidRDefault="008E2BD9" w:rsidP="00637DA7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48453A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637DA7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598/2026</w:t>
      </w:r>
    </w:p>
    <w:p w14:paraId="4352F6D4" w14:textId="77777777" w:rsidR="00EC0A21" w:rsidRPr="007B24B5" w:rsidRDefault="00EC0A21" w:rsidP="00637DA7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022D24" w14:textId="5ABDCF2C" w:rsidR="000B08D3" w:rsidRPr="007B24B5" w:rsidRDefault="008E2BD9" w:rsidP="00637DA7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</w:t>
      </w:r>
      <w:r w:rsidR="00E06FB6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AMOS</w:t>
      </w:r>
      <w:r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A DESTINAÇÃO DO PRÉDIO ATUALMENTE UTILIZADO COMO CASA ABRIGO, LOCALIZADO AO LADO DO CENTRO DE CONVIVÊNCIA DA TERCEIRA IDADE, PARA A IMPLANTAÇÃO DE UMA UNIDADE</w:t>
      </w:r>
      <w:r w:rsidR="00E06FB6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BÁSICA</w:t>
      </w:r>
      <w:r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SAÚDE (</w:t>
      </w:r>
      <w:r w:rsidR="00E06FB6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UBS</w:t>
      </w:r>
      <w:r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), VISANDO ATENDER A POPULAÇÃO DO BAIRRO JARDIM ALVORADA, NO MUNICÍPIO DE SORRISO/MT.</w:t>
      </w:r>
    </w:p>
    <w:p w14:paraId="356F8175" w14:textId="77777777" w:rsidR="0094631F" w:rsidRPr="007B24B5" w:rsidRDefault="0094631F" w:rsidP="00637DA7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EB62856" w14:textId="31D3E80E" w:rsidR="000B08D3" w:rsidRPr="007B24B5" w:rsidRDefault="008E2BD9" w:rsidP="00637DA7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PROFª</w:t>
      </w:r>
      <w:proofErr w:type="spellEnd"/>
      <w:r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SILVANA PERIN </w:t>
      </w:r>
      <w:r w:rsidR="002448BA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MDB</w:t>
      </w:r>
      <w:r w:rsidR="00215243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E5514A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E72370" w:rsidRPr="007B24B5">
        <w:rPr>
          <w:rFonts w:ascii="Times New Roman" w:eastAsia="Calibri" w:hAnsi="Times New Roman" w:cs="Times New Roman"/>
          <w:b/>
          <w:sz w:val="24"/>
          <w:szCs w:val="24"/>
          <w:lang w:val="en-US"/>
        </w:rPr>
        <w:t>DARCI GONÇALVES</w:t>
      </w:r>
      <w:r w:rsidR="00E72370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- MDB, </w:t>
      </w:r>
      <w:r w:rsidR="00E72370" w:rsidRPr="007B24B5">
        <w:rPr>
          <w:rFonts w:ascii="Times New Roman" w:eastAsia="Calibri" w:hAnsi="Times New Roman" w:cs="Times New Roman"/>
          <w:b/>
          <w:sz w:val="24"/>
          <w:szCs w:val="24"/>
          <w:lang w:val="en-US"/>
        </w:rPr>
        <w:t>GRINGO DO BARREIRO</w:t>
      </w:r>
      <w:r w:rsidR="00E72370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– </w:t>
      </w:r>
      <w:r w:rsidR="00E72370" w:rsidRPr="007B24B5">
        <w:rPr>
          <w:rFonts w:ascii="Times New Roman" w:eastAsia="Calibri" w:hAnsi="Times New Roman" w:cs="Times New Roman"/>
          <w:b/>
          <w:sz w:val="24"/>
          <w:szCs w:val="24"/>
          <w:lang w:val="en-US"/>
        </w:rPr>
        <w:t>PL</w:t>
      </w:r>
      <w:r w:rsidR="00E72370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e ADIR CUNICO – NOVO</w:t>
      </w:r>
      <w:r w:rsidR="00E72370" w:rsidRPr="007B24B5">
        <w:rPr>
          <w:rFonts w:ascii="Times New Roman" w:eastAsia="Times New Roman" w:hAnsi="Times New Roman" w:cs="Times New Roman"/>
          <w:sz w:val="24"/>
          <w:szCs w:val="24"/>
          <w:lang w:eastAsia="pt-BR"/>
        </w:rPr>
        <w:t>, Vereadores</w:t>
      </w:r>
      <w:r w:rsidR="00962D60" w:rsidRPr="007B24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assento nesta Casa, </w:t>
      </w:r>
      <w:r w:rsidR="00EC0A21" w:rsidRPr="007B24B5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962D60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207D37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EC0A21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</w:t>
      </w:r>
      <w:r w:rsidR="00962D60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115 </w:t>
      </w:r>
      <w:r w:rsidR="006F1E22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do Regimento Interno, </w:t>
      </w:r>
      <w:r w:rsidR="00C16D96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</w:t>
      </w:r>
      <w:r w:rsidR="00E72370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</w:t>
      </w:r>
      <w:r w:rsidR="00962D60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EC0A21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à</w:t>
      </w:r>
      <w:r w:rsidR="00962D60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Mesa que este </w:t>
      </w:r>
      <w:r w:rsidR="00EC0A21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962D60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xpediente seja e</w:t>
      </w:r>
      <w:r w:rsidR="00215243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nviado ao Exmo. Senhor </w:t>
      </w:r>
      <w:r w:rsidR="00E06FB6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Rodrigo </w:t>
      </w:r>
      <w:proofErr w:type="spellStart"/>
      <w:r w:rsidR="00E06FB6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="00962D60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E06FB6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exercício</w:t>
      </w:r>
      <w:r w:rsidR="00CF30BC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à Secretaria Municipal de Saúde</w:t>
      </w:r>
      <w:r w:rsidR="0051528F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à Secretaria Municipal de</w:t>
      </w:r>
      <w:r w:rsidR="00962D60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51528F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Governo, </w:t>
      </w:r>
      <w:r w:rsidR="00C27DBB" w:rsidRPr="007B24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versando sobre a necessidade de </w:t>
      </w:r>
      <w:r w:rsidR="0051528F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destinação do prédio atualmente utilizado como Casa Abrigo, localizado ao lado do Centro de Convivência da Terceira Idade, para a implantação de uma unidade</w:t>
      </w:r>
      <w:r w:rsidR="00E06FB6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básica</w:t>
      </w:r>
      <w:r w:rsidR="0051528F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saúde </w:t>
      </w:r>
      <w:r w:rsidR="00E06FB6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(UBS</w:t>
      </w:r>
      <w:r w:rsidR="0051528F" w:rsidRPr="007B24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), visando atender a população do bairro Jardim Alvorada, no município de Sorriso/MT</w:t>
      </w:r>
      <w:r w:rsidR="00CF30BC" w:rsidRPr="007B24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</w:p>
    <w:p w14:paraId="2DD1AE09" w14:textId="46FA584C" w:rsidR="00EC0A21" w:rsidRPr="007B24B5" w:rsidRDefault="00EC0A21" w:rsidP="00637DA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0D1A488F" w14:textId="77777777" w:rsidR="00637DA7" w:rsidRPr="007B24B5" w:rsidRDefault="00637DA7" w:rsidP="00637DA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0B2C1F18" w14:textId="77777777" w:rsidR="000B08D3" w:rsidRPr="007B24B5" w:rsidRDefault="008E2BD9" w:rsidP="00637DA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7B2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JUSTIFICATIVAS</w:t>
      </w:r>
    </w:p>
    <w:p w14:paraId="1283864E" w14:textId="77777777" w:rsidR="00892FCF" w:rsidRPr="007B24B5" w:rsidRDefault="00892FCF" w:rsidP="00637DA7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4"/>
        </w:rPr>
      </w:pPr>
    </w:p>
    <w:p w14:paraId="4ACC24EC" w14:textId="77777777" w:rsidR="0051528F" w:rsidRPr="007B24B5" w:rsidRDefault="008E2BD9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  <w:r w:rsidRPr="007B24B5">
        <w:rPr>
          <w:bCs/>
          <w:sz w:val="24"/>
          <w:szCs w:val="24"/>
        </w:rPr>
        <w:t>Considerando que a saúde é direito fundamental assegurado pela Constituição Federal e dever do Poder Público, devendo ser garantido o acesso universal, igualitário e contínuo aos serviços de saúde;</w:t>
      </w:r>
    </w:p>
    <w:p w14:paraId="14B1529F" w14:textId="77777777" w:rsidR="0051528F" w:rsidRPr="007B24B5" w:rsidRDefault="0051528F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</w:p>
    <w:p w14:paraId="71BB4BEA" w14:textId="77777777" w:rsidR="0051528F" w:rsidRPr="007B24B5" w:rsidRDefault="008E2BD9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  <w:r w:rsidRPr="007B24B5">
        <w:rPr>
          <w:bCs/>
          <w:sz w:val="24"/>
          <w:szCs w:val="24"/>
        </w:rPr>
        <w:t>Considerando a necessidade de fortalecer e ampliar a estrutura da Atenção Primária à Saúde no Município, aproximando os serviços de saúde da população e garantindo atendimento mais ágil e eficiente;</w:t>
      </w:r>
    </w:p>
    <w:p w14:paraId="395C4C04" w14:textId="77777777" w:rsidR="0051528F" w:rsidRPr="007B24B5" w:rsidRDefault="0051528F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</w:p>
    <w:p w14:paraId="24DD009C" w14:textId="41CE56B9" w:rsidR="0051528F" w:rsidRPr="007B24B5" w:rsidRDefault="008E2BD9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  <w:r w:rsidRPr="007B24B5">
        <w:rPr>
          <w:bCs/>
          <w:sz w:val="24"/>
          <w:szCs w:val="24"/>
        </w:rPr>
        <w:t>Considerando que o Bairro Jardim Alvorada e as regiões próximas possuem demanda por serviços de atenção básica, sendo importante disponibilizar uma unidade de saúde em localização adequada e de fácil acesso aos moradores;</w:t>
      </w:r>
    </w:p>
    <w:p w14:paraId="23E1E01C" w14:textId="246CBB5A" w:rsidR="0051528F" w:rsidRPr="007B24B5" w:rsidRDefault="0051528F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</w:p>
    <w:p w14:paraId="4D6D1B44" w14:textId="40542B5F" w:rsidR="0051528F" w:rsidRPr="007B24B5" w:rsidRDefault="008E2BD9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  <w:r w:rsidRPr="007B24B5">
        <w:rPr>
          <w:bCs/>
          <w:sz w:val="24"/>
          <w:szCs w:val="24"/>
        </w:rPr>
        <w:t>Considerando que o imóvel atualmente utilizado para o funcionamento d</w:t>
      </w:r>
      <w:r w:rsidR="00E06FB6" w:rsidRPr="007B24B5">
        <w:rPr>
          <w:bCs/>
          <w:sz w:val="24"/>
          <w:szCs w:val="24"/>
        </w:rPr>
        <w:t>a</w:t>
      </w:r>
      <w:r w:rsidRPr="007B24B5">
        <w:rPr>
          <w:bCs/>
          <w:sz w:val="24"/>
          <w:szCs w:val="24"/>
        </w:rPr>
        <w:t xml:space="preserve"> </w:t>
      </w:r>
      <w:r w:rsidR="00E06FB6" w:rsidRPr="007B24B5">
        <w:rPr>
          <w:bCs/>
          <w:sz w:val="24"/>
          <w:szCs w:val="24"/>
        </w:rPr>
        <w:t>UBS</w:t>
      </w:r>
      <w:r w:rsidRPr="007B24B5">
        <w:rPr>
          <w:bCs/>
          <w:sz w:val="24"/>
          <w:szCs w:val="24"/>
        </w:rPr>
        <w:t xml:space="preserve"> que atende o Bairro Jardim Alvorada é locado pelo Município, a implantação da unidade em prédio público próprio permitirá a redução de despesas contínuas com aluguel, representando economia aos cofres públicos e possibilitando que os recursos economizados sejam destinados à melhoria e ampliação dos próprios serviços de saúde oferecidos à população;</w:t>
      </w:r>
    </w:p>
    <w:p w14:paraId="19F44AE1" w14:textId="77777777" w:rsidR="0051528F" w:rsidRPr="007B24B5" w:rsidRDefault="0051528F" w:rsidP="00637DA7">
      <w:pPr>
        <w:spacing w:after="0"/>
        <w:ind w:firstLine="1701"/>
        <w:jc w:val="right"/>
        <w:rPr>
          <w:sz w:val="24"/>
          <w:szCs w:val="24"/>
          <w:lang w:eastAsia="pt-BR"/>
        </w:rPr>
      </w:pPr>
    </w:p>
    <w:p w14:paraId="6DBBDB30" w14:textId="384FCCCF" w:rsidR="0051528F" w:rsidRPr="007B24B5" w:rsidRDefault="008E2BD9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  <w:r w:rsidRPr="007B24B5">
        <w:rPr>
          <w:bCs/>
          <w:sz w:val="24"/>
          <w:szCs w:val="24"/>
        </w:rPr>
        <w:lastRenderedPageBreak/>
        <w:t>Considerando que o imóvel atualmente utilizado como Casa Abrigo, localizado ao lado do Centro de Convivência da Terceira Idade, será desocupado, possibilitando que o Poder Executivo</w:t>
      </w:r>
      <w:r w:rsidR="00E06FB6" w:rsidRPr="007B24B5">
        <w:rPr>
          <w:bCs/>
          <w:sz w:val="24"/>
          <w:szCs w:val="24"/>
        </w:rPr>
        <w:t xml:space="preserve"> Municipal</w:t>
      </w:r>
      <w:r w:rsidRPr="007B24B5">
        <w:rPr>
          <w:bCs/>
          <w:sz w:val="24"/>
          <w:szCs w:val="24"/>
        </w:rPr>
        <w:t xml:space="preserve"> avalie sua destinação para outra finalidade de relevante interesse público;</w:t>
      </w:r>
    </w:p>
    <w:p w14:paraId="2DB0139B" w14:textId="77777777" w:rsidR="0051528F" w:rsidRPr="007B24B5" w:rsidRDefault="008E2BD9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  <w:r w:rsidRPr="007B24B5">
        <w:rPr>
          <w:bCs/>
          <w:sz w:val="24"/>
          <w:szCs w:val="24"/>
        </w:rPr>
        <w:t>Considerando que o aproveitamento de uma estrutura pública já existente poderá representar alternativa mais célere e econômica para a implantação de uma nova unidade de saúde, mediante a realização das adequações necessárias para atender às exigências técnicas e sanitárias;</w:t>
      </w:r>
    </w:p>
    <w:p w14:paraId="56ECF7C6" w14:textId="77777777" w:rsidR="0051528F" w:rsidRPr="007B24B5" w:rsidRDefault="0051528F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</w:p>
    <w:p w14:paraId="5BEA584B" w14:textId="63D56D75" w:rsidR="0051528F" w:rsidRPr="007B24B5" w:rsidRDefault="008E2BD9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  <w:r w:rsidRPr="007B24B5">
        <w:rPr>
          <w:bCs/>
          <w:sz w:val="24"/>
          <w:szCs w:val="24"/>
        </w:rPr>
        <w:t xml:space="preserve">Considerando que a implantação de uma Unidade </w:t>
      </w:r>
      <w:r w:rsidR="00E06FB6" w:rsidRPr="007B24B5">
        <w:rPr>
          <w:bCs/>
          <w:sz w:val="24"/>
          <w:szCs w:val="24"/>
        </w:rPr>
        <w:t xml:space="preserve">Básica </w:t>
      </w:r>
      <w:r w:rsidRPr="007B24B5">
        <w:rPr>
          <w:bCs/>
          <w:sz w:val="24"/>
          <w:szCs w:val="24"/>
        </w:rPr>
        <w:t>de Saúde no local poderá facilitar o acesso dos moradores do Bairro Jardim Alvorada e região a consultas, acompanhamento médico, enfermagem, vacinação, ações preventivas e demais serviços oferecidos pela Atenção Primária;</w:t>
      </w:r>
    </w:p>
    <w:p w14:paraId="484A2EA1" w14:textId="77777777" w:rsidR="0051528F" w:rsidRPr="007B24B5" w:rsidRDefault="0051528F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</w:p>
    <w:p w14:paraId="60EBBA37" w14:textId="77777777" w:rsidR="0051528F" w:rsidRPr="007B24B5" w:rsidRDefault="008E2BD9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  <w:r w:rsidRPr="007B24B5">
        <w:rPr>
          <w:bCs/>
          <w:sz w:val="24"/>
          <w:szCs w:val="24"/>
        </w:rPr>
        <w:t>Considerando que a proximidade dos serviços de saúde com a comunidade fortalece o acompanhamento contínuo dos pacientes, contribui para a prevenção de doenças e o diagnóstico precoce, além de reduzir a necessidade de deslocamento da população para unidades localizadas em outras regiões do Município;</w:t>
      </w:r>
    </w:p>
    <w:p w14:paraId="4E53C71E" w14:textId="77777777" w:rsidR="0051528F" w:rsidRPr="007B24B5" w:rsidRDefault="0051528F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</w:p>
    <w:p w14:paraId="31B34031" w14:textId="7D14EE37" w:rsidR="00CF30BC" w:rsidRPr="007B24B5" w:rsidRDefault="008E2BD9" w:rsidP="00637DA7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4"/>
        </w:rPr>
      </w:pPr>
      <w:r w:rsidRPr="007B24B5">
        <w:rPr>
          <w:bCs/>
          <w:sz w:val="24"/>
          <w:szCs w:val="24"/>
        </w:rPr>
        <w:t>Considerando, por fim, que a destinação do referido imóvel para a implantação de um</w:t>
      </w:r>
      <w:r w:rsidR="00E06FB6" w:rsidRPr="007B24B5">
        <w:rPr>
          <w:bCs/>
          <w:sz w:val="24"/>
          <w:szCs w:val="24"/>
        </w:rPr>
        <w:t>a</w:t>
      </w:r>
      <w:r w:rsidRPr="007B24B5">
        <w:rPr>
          <w:bCs/>
          <w:sz w:val="24"/>
          <w:szCs w:val="24"/>
        </w:rPr>
        <w:t xml:space="preserve"> </w:t>
      </w:r>
      <w:r w:rsidR="00E06FB6" w:rsidRPr="007B24B5">
        <w:rPr>
          <w:bCs/>
          <w:sz w:val="24"/>
          <w:szCs w:val="24"/>
        </w:rPr>
        <w:t>UBS</w:t>
      </w:r>
      <w:r w:rsidRPr="007B24B5">
        <w:rPr>
          <w:bCs/>
          <w:sz w:val="24"/>
          <w:szCs w:val="24"/>
        </w:rPr>
        <w:t xml:space="preserve"> permitirá o melhor aproveitamento do patrimônio público, conferindo ao espaço uma finalidade de grande relevância social e contribuindo diretamente para a melhoria da assistência à saúde da população.</w:t>
      </w:r>
    </w:p>
    <w:p w14:paraId="654F8EF7" w14:textId="77777777" w:rsidR="00CF30BC" w:rsidRPr="007B24B5" w:rsidRDefault="00CF30BC" w:rsidP="00637DA7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4"/>
        </w:rPr>
      </w:pPr>
    </w:p>
    <w:p w14:paraId="11E49169" w14:textId="77777777" w:rsidR="00C27DBB" w:rsidRPr="007B24B5" w:rsidRDefault="00C27DBB" w:rsidP="00637DA7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4"/>
        </w:rPr>
      </w:pPr>
    </w:p>
    <w:p w14:paraId="42B01B12" w14:textId="1760A104" w:rsidR="00080844" w:rsidRPr="007B24B5" w:rsidRDefault="008E2BD9" w:rsidP="00637DA7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Câmara Municipal de Sorri</w:t>
      </w:r>
      <w:r w:rsidR="006F1E22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so, Estado do Mato Grosso, em </w:t>
      </w:r>
      <w:r w:rsidR="002754DB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</w:t>
      </w:r>
      <w:r w:rsidR="00637DA7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4</w:t>
      </w:r>
      <w:r w:rsidR="00DB6032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</w:t>
      </w:r>
      <w:r w:rsidR="00DD435A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51528F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agosto</w:t>
      </w:r>
      <w:r w:rsidR="008B2BBC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202</w:t>
      </w:r>
      <w:r w:rsidR="00E5514A"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6</w:t>
      </w:r>
      <w:r w:rsidRPr="007B24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2E8F0BE2" w14:textId="795F3570" w:rsidR="0051528F" w:rsidRPr="007B24B5" w:rsidRDefault="0051528F" w:rsidP="00637DA7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49205B1" w14:textId="77777777" w:rsidR="0051528F" w:rsidRPr="007B24B5" w:rsidRDefault="0051528F" w:rsidP="00637DA7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B213442" w14:textId="3C86DA3F" w:rsidR="0051528F" w:rsidRPr="007B24B5" w:rsidRDefault="0051528F" w:rsidP="00637DA7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C6F7C94" w14:textId="12509FC8" w:rsidR="0051528F" w:rsidRPr="007B24B5" w:rsidRDefault="0051528F" w:rsidP="00637DA7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C34B919" w14:textId="77777777" w:rsidR="0051528F" w:rsidRPr="007B24B5" w:rsidRDefault="008E2BD9" w:rsidP="00637DA7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B24B5">
        <w:rPr>
          <w:rFonts w:ascii="Times New Roman" w:hAnsi="Times New Roman" w:cs="Times New Roman"/>
          <w:b/>
          <w:bCs/>
          <w:sz w:val="24"/>
          <w:szCs w:val="24"/>
        </w:rPr>
        <w:t>PROFª</w:t>
      </w:r>
      <w:proofErr w:type="spellEnd"/>
      <w:r w:rsidRPr="007B24B5">
        <w:rPr>
          <w:rFonts w:ascii="Times New Roman" w:hAnsi="Times New Roman" w:cs="Times New Roman"/>
          <w:b/>
          <w:bCs/>
          <w:sz w:val="24"/>
          <w:szCs w:val="24"/>
        </w:rPr>
        <w:t xml:space="preserve"> SILVANA PERIN</w:t>
      </w:r>
    </w:p>
    <w:p w14:paraId="3A0E6F82" w14:textId="0420AB2C" w:rsidR="0051528F" w:rsidRPr="007B24B5" w:rsidRDefault="008E2BD9" w:rsidP="00637DA7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24B5">
        <w:rPr>
          <w:rFonts w:ascii="Times New Roman" w:hAnsi="Times New Roman" w:cs="Times New Roman"/>
          <w:b/>
          <w:bCs/>
          <w:sz w:val="24"/>
          <w:szCs w:val="24"/>
        </w:rPr>
        <w:t>Vereadora MDB</w:t>
      </w:r>
    </w:p>
    <w:p w14:paraId="74537579" w14:textId="61513C08" w:rsidR="002754DB" w:rsidRPr="007B24B5" w:rsidRDefault="002754DB" w:rsidP="00637DA7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78E56A" w14:textId="77777777" w:rsidR="002754DB" w:rsidRPr="007B24B5" w:rsidRDefault="002754DB" w:rsidP="00637DA7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DE6414" w14:textId="26EF335D" w:rsidR="002754DB" w:rsidRPr="007B24B5" w:rsidRDefault="002754DB" w:rsidP="00637DA7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924ADB" w14:textId="1B56E014" w:rsidR="002754DB" w:rsidRPr="007B24B5" w:rsidRDefault="002754DB" w:rsidP="00637DA7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41" w:rightFromText="141" w:bottomFromText="160" w:vertAnchor="text" w:horzAnchor="page" w:tblpX="138" w:tblpY="45"/>
        <w:tblW w:w="11477" w:type="dxa"/>
        <w:tblLook w:val="04A0" w:firstRow="1" w:lastRow="0" w:firstColumn="1" w:lastColumn="0" w:noHBand="0" w:noVBand="1"/>
      </w:tblPr>
      <w:tblGrid>
        <w:gridCol w:w="4262"/>
        <w:gridCol w:w="3520"/>
        <w:gridCol w:w="3695"/>
      </w:tblGrid>
      <w:tr w:rsidR="00BB2982" w:rsidRPr="007B24B5" w14:paraId="73AB476B" w14:textId="77777777" w:rsidTr="00BD4B2C">
        <w:trPr>
          <w:trHeight w:val="451"/>
        </w:trPr>
        <w:tc>
          <w:tcPr>
            <w:tcW w:w="3261" w:type="dxa"/>
            <w:vAlign w:val="center"/>
            <w:hideMark/>
          </w:tcPr>
          <w:p w14:paraId="6CF33A9A" w14:textId="77777777" w:rsidR="00E06FB6" w:rsidRPr="007B24B5" w:rsidRDefault="008E2BD9" w:rsidP="00637DA7">
            <w:pPr>
              <w:tabs>
                <w:tab w:val="left" w:pos="1985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7B24B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DARCI GONÇALVES </w:t>
            </w:r>
          </w:p>
          <w:p w14:paraId="6C84E41A" w14:textId="5A1B8612" w:rsidR="002754DB" w:rsidRPr="007B24B5" w:rsidRDefault="008E2BD9" w:rsidP="00637DA7">
            <w:pPr>
              <w:tabs>
                <w:tab w:val="left" w:pos="1985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gramStart"/>
            <w:r w:rsidRPr="007B24B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Vereador </w:t>
            </w:r>
            <w:r w:rsidR="00E06FB6" w:rsidRPr="007B24B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MDB</w:t>
            </w:r>
            <w:proofErr w:type="gramEnd"/>
          </w:p>
        </w:tc>
        <w:tc>
          <w:tcPr>
            <w:tcW w:w="2693" w:type="dxa"/>
            <w:vAlign w:val="center"/>
            <w:hideMark/>
          </w:tcPr>
          <w:p w14:paraId="6EE83F18" w14:textId="77777777" w:rsidR="00E06FB6" w:rsidRPr="007B24B5" w:rsidRDefault="008E2BD9" w:rsidP="00637DA7">
            <w:pPr>
              <w:tabs>
                <w:tab w:val="left" w:pos="1985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7B24B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GRINGO DO BARREIRO</w:t>
            </w:r>
          </w:p>
          <w:p w14:paraId="412FB082" w14:textId="66EE2C04" w:rsidR="002754DB" w:rsidRPr="007B24B5" w:rsidRDefault="008E2BD9" w:rsidP="00637DA7">
            <w:pPr>
              <w:tabs>
                <w:tab w:val="left" w:pos="1985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gramStart"/>
            <w:r w:rsidRPr="007B24B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Vereador </w:t>
            </w:r>
            <w:r w:rsidR="00E06FB6" w:rsidRPr="007B24B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PL</w:t>
            </w:r>
            <w:proofErr w:type="gramEnd"/>
          </w:p>
        </w:tc>
        <w:tc>
          <w:tcPr>
            <w:tcW w:w="2827" w:type="dxa"/>
            <w:vAlign w:val="center"/>
            <w:hideMark/>
          </w:tcPr>
          <w:p w14:paraId="2D82D222" w14:textId="77777777" w:rsidR="002754DB" w:rsidRPr="007B24B5" w:rsidRDefault="008E2BD9" w:rsidP="00637DA7">
            <w:pPr>
              <w:tabs>
                <w:tab w:val="left" w:pos="1985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7B24B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ADIR CUNICO</w:t>
            </w:r>
          </w:p>
          <w:p w14:paraId="5D9336D4" w14:textId="0EC43E24" w:rsidR="002754DB" w:rsidRPr="007B24B5" w:rsidRDefault="008E2BD9" w:rsidP="00637DA7">
            <w:pPr>
              <w:tabs>
                <w:tab w:val="left" w:pos="1985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7B24B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Vereador NOVO</w:t>
            </w:r>
          </w:p>
        </w:tc>
      </w:tr>
    </w:tbl>
    <w:p w14:paraId="6EDF2000" w14:textId="77777777" w:rsidR="002754DB" w:rsidRPr="007B24B5" w:rsidRDefault="002754DB" w:rsidP="00637DA7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sectPr w:rsidR="002754DB" w:rsidRPr="007B24B5" w:rsidSect="00637DA7">
      <w:footerReference w:type="default" r:id="rId6"/>
      <w:pgSz w:w="11906" w:h="16838"/>
      <w:pgMar w:top="2410" w:right="1416" w:bottom="993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63C7B" w14:textId="77777777" w:rsidR="00AB35DE" w:rsidRDefault="00AB35DE" w:rsidP="00637DA7">
      <w:pPr>
        <w:spacing w:after="0" w:line="240" w:lineRule="auto"/>
      </w:pPr>
      <w:r>
        <w:separator/>
      </w:r>
    </w:p>
  </w:endnote>
  <w:endnote w:type="continuationSeparator" w:id="0">
    <w:p w14:paraId="2CEC9B5A" w14:textId="77777777" w:rsidR="00AB35DE" w:rsidRDefault="00AB35DE" w:rsidP="00637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70829803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2F452F2" w14:textId="6524F958" w:rsidR="00637DA7" w:rsidRPr="003E3A35" w:rsidRDefault="00637DA7" w:rsidP="007B24B5">
            <w:pPr>
              <w:pStyle w:val="Rodap"/>
              <w:ind w:right="-9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3A35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3E3A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E3A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3E3A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E3A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3E3A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3E3A3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3E3A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E3A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3E3A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E3A3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3E3A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A3B32" w14:textId="77777777" w:rsidR="00AB35DE" w:rsidRDefault="00AB35DE" w:rsidP="00637DA7">
      <w:pPr>
        <w:spacing w:after="0" w:line="240" w:lineRule="auto"/>
      </w:pPr>
      <w:r>
        <w:separator/>
      </w:r>
    </w:p>
  </w:footnote>
  <w:footnote w:type="continuationSeparator" w:id="0">
    <w:p w14:paraId="4CF88980" w14:textId="77777777" w:rsidR="00AB35DE" w:rsidRDefault="00AB35DE" w:rsidP="00637D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34D0"/>
    <w:rsid w:val="000B08D3"/>
    <w:rsid w:val="000B4F6D"/>
    <w:rsid w:val="000E3DA3"/>
    <w:rsid w:val="0015142F"/>
    <w:rsid w:val="00194EAB"/>
    <w:rsid w:val="001B1752"/>
    <w:rsid w:val="001D6EA5"/>
    <w:rsid w:val="00201CAA"/>
    <w:rsid w:val="00207D37"/>
    <w:rsid w:val="00215243"/>
    <w:rsid w:val="00234E47"/>
    <w:rsid w:val="002448BA"/>
    <w:rsid w:val="002754DB"/>
    <w:rsid w:val="002A15DC"/>
    <w:rsid w:val="002A5686"/>
    <w:rsid w:val="00327D4B"/>
    <w:rsid w:val="00343DC4"/>
    <w:rsid w:val="00363F53"/>
    <w:rsid w:val="00383B2E"/>
    <w:rsid w:val="003A7BF0"/>
    <w:rsid w:val="003E0470"/>
    <w:rsid w:val="003E3A35"/>
    <w:rsid w:val="00442FC4"/>
    <w:rsid w:val="00456051"/>
    <w:rsid w:val="0048453A"/>
    <w:rsid w:val="00485099"/>
    <w:rsid w:val="004B4ADE"/>
    <w:rsid w:val="004D3E48"/>
    <w:rsid w:val="0051528F"/>
    <w:rsid w:val="005F40BF"/>
    <w:rsid w:val="00624FFC"/>
    <w:rsid w:val="00637DA7"/>
    <w:rsid w:val="00641A63"/>
    <w:rsid w:val="00667526"/>
    <w:rsid w:val="006B20C7"/>
    <w:rsid w:val="006F1E22"/>
    <w:rsid w:val="00705AF8"/>
    <w:rsid w:val="0078324F"/>
    <w:rsid w:val="00794DF6"/>
    <w:rsid w:val="007A5D02"/>
    <w:rsid w:val="007B24B5"/>
    <w:rsid w:val="00812363"/>
    <w:rsid w:val="00857C5B"/>
    <w:rsid w:val="00871E40"/>
    <w:rsid w:val="00892FCF"/>
    <w:rsid w:val="008B2BBC"/>
    <w:rsid w:val="008B6733"/>
    <w:rsid w:val="008E2BD9"/>
    <w:rsid w:val="00901B0C"/>
    <w:rsid w:val="0090245A"/>
    <w:rsid w:val="0094631F"/>
    <w:rsid w:val="00946A05"/>
    <w:rsid w:val="00962D60"/>
    <w:rsid w:val="009C7547"/>
    <w:rsid w:val="009D53AC"/>
    <w:rsid w:val="009E2289"/>
    <w:rsid w:val="00A14153"/>
    <w:rsid w:val="00A84C9E"/>
    <w:rsid w:val="00AB35DE"/>
    <w:rsid w:val="00AD4F4F"/>
    <w:rsid w:val="00AE3B59"/>
    <w:rsid w:val="00B00E4B"/>
    <w:rsid w:val="00B20331"/>
    <w:rsid w:val="00B27F48"/>
    <w:rsid w:val="00B83D6A"/>
    <w:rsid w:val="00B92833"/>
    <w:rsid w:val="00BB2982"/>
    <w:rsid w:val="00BF13A3"/>
    <w:rsid w:val="00C16D96"/>
    <w:rsid w:val="00C25A84"/>
    <w:rsid w:val="00C27DBB"/>
    <w:rsid w:val="00C5653D"/>
    <w:rsid w:val="00CC2B59"/>
    <w:rsid w:val="00CC7ED8"/>
    <w:rsid w:val="00CE0093"/>
    <w:rsid w:val="00CE3D6F"/>
    <w:rsid w:val="00CF2AA5"/>
    <w:rsid w:val="00CF30BC"/>
    <w:rsid w:val="00CF4C3F"/>
    <w:rsid w:val="00D1444A"/>
    <w:rsid w:val="00D35A2A"/>
    <w:rsid w:val="00D50746"/>
    <w:rsid w:val="00D90E0D"/>
    <w:rsid w:val="00D971CB"/>
    <w:rsid w:val="00DB6032"/>
    <w:rsid w:val="00DC22B8"/>
    <w:rsid w:val="00DD435A"/>
    <w:rsid w:val="00E06FB6"/>
    <w:rsid w:val="00E5514A"/>
    <w:rsid w:val="00E5739F"/>
    <w:rsid w:val="00E72370"/>
    <w:rsid w:val="00E73F60"/>
    <w:rsid w:val="00E86F97"/>
    <w:rsid w:val="00EC0A21"/>
    <w:rsid w:val="00ED4C63"/>
    <w:rsid w:val="00EF55EF"/>
    <w:rsid w:val="00F26722"/>
    <w:rsid w:val="00FD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9A732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8F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16</cp:revision>
  <cp:lastPrinted>2026-07-02T13:00:00Z</cp:lastPrinted>
  <dcterms:created xsi:type="dcterms:W3CDTF">2026-06-29T20:14:00Z</dcterms:created>
  <dcterms:modified xsi:type="dcterms:W3CDTF">2026-08-28T10:59:00Z</dcterms:modified>
</cp:coreProperties>
</file>