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47F82" w14:textId="73E5A435" w:rsidR="00DC585B" w:rsidRPr="00293CBB" w:rsidRDefault="00000000" w:rsidP="00AD7B14">
      <w:pPr>
        <w:tabs>
          <w:tab w:val="left" w:pos="944"/>
          <w:tab w:val="left" w:pos="2340"/>
        </w:tabs>
        <w:ind w:left="3402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93C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REQUERIMENTO Nº </w:t>
      </w:r>
      <w:r w:rsidR="009437BF" w:rsidRPr="00293C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140</w:t>
      </w:r>
      <w:r w:rsidRPr="00293C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/202</w:t>
      </w:r>
      <w:r w:rsidR="000B682C" w:rsidRPr="00293C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6</w:t>
      </w:r>
    </w:p>
    <w:p w14:paraId="52523CD7" w14:textId="77777777" w:rsidR="0051154F" w:rsidRPr="00293CBB" w:rsidRDefault="0051154F" w:rsidP="00AD7B14">
      <w:pPr>
        <w:tabs>
          <w:tab w:val="left" w:pos="944"/>
          <w:tab w:val="left" w:pos="2700"/>
        </w:tabs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61160D40" w14:textId="77777777" w:rsidR="00F12427" w:rsidRPr="00293CBB" w:rsidRDefault="00F12427" w:rsidP="00AD7B14">
      <w:pPr>
        <w:tabs>
          <w:tab w:val="left" w:pos="944"/>
          <w:tab w:val="left" w:pos="2700"/>
        </w:tabs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26B7CACC" w14:textId="09C76309" w:rsidR="00D664DD" w:rsidRPr="00293CBB" w:rsidRDefault="00000000" w:rsidP="00D664DD">
      <w:pPr>
        <w:tabs>
          <w:tab w:val="left" w:pos="944"/>
          <w:tab w:val="left" w:pos="2700"/>
        </w:tabs>
        <w:ind w:firstLine="3402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93CBB">
        <w:rPr>
          <w:rFonts w:ascii="Times New Roman" w:eastAsia="Times New Roman" w:hAnsi="Times New Roman" w:cs="Times New Roman"/>
          <w:b/>
          <w:sz w:val="23"/>
          <w:szCs w:val="23"/>
        </w:rPr>
        <w:t>JANE DELALIBERA – PL</w:t>
      </w:r>
      <w:r w:rsidR="00A06C3C">
        <w:rPr>
          <w:rFonts w:ascii="Times New Roman" w:eastAsia="Times New Roman" w:hAnsi="Times New Roman" w:cs="Times New Roman"/>
          <w:bCs/>
          <w:sz w:val="23"/>
          <w:szCs w:val="23"/>
        </w:rPr>
        <w:t xml:space="preserve">, </w:t>
      </w:r>
      <w:r w:rsidR="00A06C3C">
        <w:rPr>
          <w:rFonts w:ascii="Times New Roman" w:eastAsia="Times New Roman" w:hAnsi="Times New Roman" w:cs="Times New Roman"/>
          <w:b/>
          <w:sz w:val="23"/>
          <w:szCs w:val="23"/>
        </w:rPr>
        <w:t xml:space="preserve">RODRIGO MATTERAZZI - REPUBLICANOS </w:t>
      </w:r>
      <w:r w:rsidRPr="00293CBB">
        <w:rPr>
          <w:rFonts w:ascii="Times New Roman" w:eastAsia="Times New Roman" w:hAnsi="Times New Roman" w:cs="Times New Roman"/>
          <w:bCs/>
          <w:sz w:val="23"/>
          <w:szCs w:val="23"/>
        </w:rPr>
        <w:t xml:space="preserve">e </w:t>
      </w:r>
      <w:r w:rsidRPr="00293CBB">
        <w:rPr>
          <w:rFonts w:ascii="Times New Roman" w:eastAsia="Times New Roman" w:hAnsi="Times New Roman" w:cs="Times New Roman"/>
          <w:sz w:val="23"/>
          <w:szCs w:val="23"/>
        </w:rPr>
        <w:t>Vereadores abaixo assinados, com assento nesta Casa</w:t>
      </w:r>
      <w:r w:rsidR="00DC585B" w:rsidRPr="00293CBB">
        <w:rPr>
          <w:rFonts w:ascii="Times New Roman" w:hAnsi="Times New Roman" w:cs="Times New Roman"/>
          <w:color w:val="000000"/>
          <w:sz w:val="23"/>
          <w:szCs w:val="23"/>
        </w:rPr>
        <w:t xml:space="preserve">, com fulcro nos </w:t>
      </w:r>
      <w:proofErr w:type="spellStart"/>
      <w:r w:rsidR="000E7E9E" w:rsidRPr="00293CBB">
        <w:rPr>
          <w:rFonts w:ascii="Times New Roman" w:hAnsi="Times New Roman" w:cs="Times New Roman"/>
          <w:color w:val="000000"/>
          <w:sz w:val="23"/>
          <w:szCs w:val="23"/>
        </w:rPr>
        <w:t>A</w:t>
      </w:r>
      <w:r w:rsidR="005C04D8" w:rsidRPr="00293CBB">
        <w:rPr>
          <w:rFonts w:ascii="Times New Roman" w:hAnsi="Times New Roman" w:cs="Times New Roman"/>
          <w:color w:val="000000"/>
          <w:sz w:val="23"/>
          <w:szCs w:val="23"/>
        </w:rPr>
        <w:t>rts</w:t>
      </w:r>
      <w:proofErr w:type="spellEnd"/>
      <w:r w:rsidR="005C04D8" w:rsidRPr="00293CBB">
        <w:rPr>
          <w:rFonts w:ascii="Times New Roman" w:hAnsi="Times New Roman" w:cs="Times New Roman"/>
          <w:color w:val="000000"/>
          <w:sz w:val="23"/>
          <w:szCs w:val="23"/>
        </w:rPr>
        <w:t>.</w:t>
      </w:r>
      <w:r w:rsidR="00DC585B" w:rsidRPr="00293CBB">
        <w:rPr>
          <w:rFonts w:ascii="Times New Roman" w:hAnsi="Times New Roman" w:cs="Times New Roman"/>
          <w:color w:val="000000"/>
          <w:sz w:val="23"/>
          <w:szCs w:val="23"/>
        </w:rPr>
        <w:t xml:space="preserve"> 118 e 121 do Regimento Interno, no cumprimento do dever, </w:t>
      </w:r>
      <w:r w:rsidR="000E7E9E" w:rsidRPr="00293CBB">
        <w:rPr>
          <w:rFonts w:ascii="Times New Roman" w:hAnsi="Times New Roman" w:cs="Times New Roman"/>
          <w:color w:val="000000"/>
          <w:sz w:val="23"/>
          <w:szCs w:val="23"/>
        </w:rPr>
        <w:t>REQUER</w:t>
      </w:r>
      <w:r w:rsidR="008D112E" w:rsidRPr="00293CBB">
        <w:rPr>
          <w:rFonts w:ascii="Times New Roman" w:hAnsi="Times New Roman" w:cs="Times New Roman"/>
          <w:color w:val="000000"/>
          <w:sz w:val="23"/>
          <w:szCs w:val="23"/>
        </w:rPr>
        <w:t>EM</w:t>
      </w:r>
      <w:r w:rsidR="00DC585B" w:rsidRPr="00293CBB">
        <w:rPr>
          <w:rFonts w:ascii="Times New Roman" w:hAnsi="Times New Roman" w:cs="Times New Roman"/>
          <w:color w:val="000000"/>
          <w:sz w:val="23"/>
          <w:szCs w:val="23"/>
        </w:rPr>
        <w:t xml:space="preserve"> à Mesa, ouvido o Soberano Plenário, que esse expediente seja encaminhado </w:t>
      </w:r>
      <w:r w:rsidR="008E2A20" w:rsidRPr="00293CBB">
        <w:rPr>
          <w:rFonts w:ascii="Times New Roman" w:hAnsi="Times New Roman" w:cs="Times New Roman"/>
          <w:color w:val="000000"/>
          <w:sz w:val="23"/>
          <w:szCs w:val="23"/>
        </w:rPr>
        <w:t>ao</w:t>
      </w:r>
      <w:r w:rsidR="00B138E9" w:rsidRPr="00293CBB">
        <w:rPr>
          <w:rFonts w:ascii="Times New Roman" w:hAnsi="Times New Roman" w:cs="Times New Roman"/>
          <w:color w:val="000000"/>
          <w:sz w:val="23"/>
          <w:szCs w:val="23"/>
        </w:rPr>
        <w:t xml:space="preserve"> Exmo. Senhor Alei Fernandes, Prefeito Municipal, com cópia para a Secretaria Municipal de </w:t>
      </w:r>
      <w:r w:rsidR="00334092" w:rsidRPr="00293CBB">
        <w:rPr>
          <w:rFonts w:ascii="Times New Roman" w:hAnsi="Times New Roman" w:cs="Times New Roman"/>
          <w:color w:val="000000"/>
          <w:sz w:val="23"/>
          <w:szCs w:val="23"/>
        </w:rPr>
        <w:t>Infraestrutura, Transporte e Saneamento</w:t>
      </w:r>
      <w:r w:rsidR="00DC585B" w:rsidRPr="00293CBB">
        <w:rPr>
          <w:rFonts w:ascii="Times New Roman" w:hAnsi="Times New Roman" w:cs="Times New Roman"/>
          <w:color w:val="000000"/>
          <w:sz w:val="23"/>
          <w:szCs w:val="23"/>
        </w:rPr>
        <w:t xml:space="preserve">, </w:t>
      </w:r>
      <w:r w:rsidR="00DC585B" w:rsidRPr="00293C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requerendo </w:t>
      </w:r>
      <w:r w:rsidR="00334092" w:rsidRPr="00293C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informações sobre a limpeza e manutenção das bocas de lobo (bueiros) do município de Sorriso, quais sejam: a) qual a data da última ação de limpeza e </w:t>
      </w:r>
      <w:r w:rsidR="000B682C" w:rsidRPr="00293C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desinsetização</w:t>
      </w:r>
      <w:r w:rsidR="00334092" w:rsidRPr="00293C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das bocas de lobo (bueiros) dos bairros de Sorriso?; b) qual a data prevista para a próxima ação congênere?</w:t>
      </w:r>
      <w:r w:rsidR="000B682C" w:rsidRPr="00293C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c) qual é o produto utilizado para realização do serviço? d) há um cronograma para realização destas limpezas? Caso sim, solicita-se apresentação do cronograma.</w:t>
      </w:r>
    </w:p>
    <w:p w14:paraId="27435915" w14:textId="77777777" w:rsidR="000B682C" w:rsidRPr="00293CBB" w:rsidRDefault="000B682C" w:rsidP="00AD7B14">
      <w:pPr>
        <w:tabs>
          <w:tab w:val="left" w:pos="944"/>
          <w:tab w:val="left" w:pos="2700"/>
        </w:tabs>
        <w:ind w:firstLine="3402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1103BB47" w14:textId="143D30E1" w:rsidR="00D963F7" w:rsidRPr="00293CBB" w:rsidRDefault="00000000" w:rsidP="00AD7B14">
      <w:pPr>
        <w:tabs>
          <w:tab w:val="left" w:pos="944"/>
          <w:tab w:val="left" w:pos="2700"/>
        </w:tabs>
        <w:ind w:firstLine="3402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93C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JUSTIFICATIVAS</w:t>
      </w:r>
    </w:p>
    <w:p w14:paraId="35572D00" w14:textId="77777777" w:rsidR="000B682C" w:rsidRPr="00293CBB" w:rsidRDefault="000B682C" w:rsidP="00AD7B14">
      <w:pPr>
        <w:tabs>
          <w:tab w:val="left" w:pos="944"/>
          <w:tab w:val="left" w:pos="2700"/>
        </w:tabs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60CEF462" w14:textId="1B40B80C" w:rsidR="006F2EB3" w:rsidRPr="00293CBB" w:rsidRDefault="00000000" w:rsidP="006F2EB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293CBB">
        <w:rPr>
          <w:rFonts w:ascii="Times New Roman" w:hAnsi="Times New Roman" w:cs="Times New Roman"/>
          <w:sz w:val="23"/>
          <w:szCs w:val="23"/>
        </w:rPr>
        <w:t>Considerando que</w:t>
      </w:r>
      <w:r w:rsidR="001A2BC8" w:rsidRPr="00293CBB">
        <w:rPr>
          <w:rFonts w:ascii="Times New Roman" w:hAnsi="Times New Roman" w:cs="Times New Roman"/>
          <w:sz w:val="23"/>
          <w:szCs w:val="23"/>
        </w:rPr>
        <w:t xml:space="preserve"> </w:t>
      </w:r>
      <w:r w:rsidR="00334092" w:rsidRPr="00293CBB">
        <w:rPr>
          <w:rFonts w:ascii="Times New Roman" w:hAnsi="Times New Roman" w:cs="Times New Roman"/>
          <w:sz w:val="23"/>
          <w:szCs w:val="23"/>
        </w:rPr>
        <w:t>a limpeza e a manutenção regulares das bocas de lobo são imprescindíveis para prevenir alagamentos, preservar o pavimento viário, reduzir a proliferação de vetores</w:t>
      </w:r>
      <w:r w:rsidR="000B682C" w:rsidRPr="00293CBB">
        <w:rPr>
          <w:rFonts w:ascii="Times New Roman" w:hAnsi="Times New Roman" w:cs="Times New Roman"/>
          <w:sz w:val="23"/>
          <w:szCs w:val="23"/>
        </w:rPr>
        <w:t>,</w:t>
      </w:r>
      <w:r w:rsidR="00334092" w:rsidRPr="00293CBB">
        <w:rPr>
          <w:rFonts w:ascii="Times New Roman" w:hAnsi="Times New Roman" w:cs="Times New Roman"/>
          <w:sz w:val="23"/>
          <w:szCs w:val="23"/>
        </w:rPr>
        <w:t> como mosquitos, baratas e roedores</w:t>
      </w:r>
      <w:r w:rsidR="000B682C" w:rsidRPr="00293CBB">
        <w:rPr>
          <w:rFonts w:ascii="Times New Roman" w:hAnsi="Times New Roman" w:cs="Times New Roman"/>
          <w:sz w:val="23"/>
          <w:szCs w:val="23"/>
        </w:rPr>
        <w:t>,</w:t>
      </w:r>
      <w:r w:rsidR="00334092" w:rsidRPr="00293CBB">
        <w:rPr>
          <w:rFonts w:ascii="Times New Roman" w:hAnsi="Times New Roman" w:cs="Times New Roman"/>
          <w:sz w:val="23"/>
          <w:szCs w:val="23"/>
        </w:rPr>
        <w:t> e garantir a adequada drenagem das águas pluviais</w:t>
      </w:r>
      <w:r w:rsidR="000B682C" w:rsidRPr="00293CBB">
        <w:rPr>
          <w:rFonts w:ascii="Times New Roman" w:hAnsi="Times New Roman" w:cs="Times New Roman"/>
          <w:sz w:val="23"/>
          <w:szCs w:val="23"/>
        </w:rPr>
        <w:t>;</w:t>
      </w:r>
    </w:p>
    <w:p w14:paraId="12C3FA57" w14:textId="77777777" w:rsidR="00B138E9" w:rsidRPr="00293CBB" w:rsidRDefault="00B138E9" w:rsidP="006F2EB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9CA5C22" w14:textId="5002CC7C" w:rsidR="00F12427" w:rsidRPr="00293CBB" w:rsidRDefault="00000000" w:rsidP="00F1242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293CBB">
        <w:rPr>
          <w:rFonts w:ascii="Times New Roman" w:hAnsi="Times New Roman" w:cs="Times New Roman"/>
          <w:sz w:val="23"/>
          <w:szCs w:val="23"/>
        </w:rPr>
        <w:t>Considerando que</w:t>
      </w:r>
      <w:r w:rsidR="00334092" w:rsidRPr="00293CBB">
        <w:rPr>
          <w:rFonts w:ascii="Times New Roman" w:hAnsi="Times New Roman" w:cs="Times New Roman"/>
          <w:sz w:val="23"/>
          <w:szCs w:val="23"/>
        </w:rPr>
        <w:t xml:space="preserve"> compete à Câmara Municipal fiscalizar a eficiência dos serviços públicos, conforme o § 3º do art. 3º e o art. 101, § 1º, XI, do Regimento Interno. </w:t>
      </w:r>
      <w:r w:rsidR="000B682C" w:rsidRPr="00293CBB">
        <w:rPr>
          <w:rFonts w:ascii="Times New Roman" w:hAnsi="Times New Roman" w:cs="Times New Roman"/>
          <w:sz w:val="23"/>
          <w:szCs w:val="23"/>
        </w:rPr>
        <w:t>Os dados ora solicitados</w:t>
      </w:r>
      <w:r w:rsidR="00334092" w:rsidRPr="00293CBB">
        <w:rPr>
          <w:rFonts w:ascii="Times New Roman" w:hAnsi="Times New Roman" w:cs="Times New Roman"/>
          <w:sz w:val="23"/>
          <w:szCs w:val="23"/>
        </w:rPr>
        <w:t xml:space="preserve"> permitirão avaliar a periodicidade do serviço, mapear eventuais lacunas de atendimento e verificar se o cronograma adotado pelo </w:t>
      </w:r>
      <w:r w:rsidR="00600D88" w:rsidRPr="00293CBB">
        <w:rPr>
          <w:rFonts w:ascii="Times New Roman" w:hAnsi="Times New Roman" w:cs="Times New Roman"/>
          <w:sz w:val="23"/>
          <w:szCs w:val="23"/>
        </w:rPr>
        <w:t xml:space="preserve">Poder </w:t>
      </w:r>
      <w:r w:rsidR="00334092" w:rsidRPr="00293CBB">
        <w:rPr>
          <w:rFonts w:ascii="Times New Roman" w:hAnsi="Times New Roman" w:cs="Times New Roman"/>
          <w:sz w:val="23"/>
          <w:szCs w:val="23"/>
        </w:rPr>
        <w:t>Executivo</w:t>
      </w:r>
      <w:r w:rsidR="00600D88" w:rsidRPr="00293CBB">
        <w:rPr>
          <w:rFonts w:ascii="Times New Roman" w:hAnsi="Times New Roman" w:cs="Times New Roman"/>
          <w:sz w:val="23"/>
          <w:szCs w:val="23"/>
        </w:rPr>
        <w:t xml:space="preserve"> Municipal</w:t>
      </w:r>
      <w:r w:rsidR="00334092" w:rsidRPr="00293CBB">
        <w:rPr>
          <w:rFonts w:ascii="Times New Roman" w:hAnsi="Times New Roman" w:cs="Times New Roman"/>
          <w:sz w:val="23"/>
          <w:szCs w:val="23"/>
        </w:rPr>
        <w:t xml:space="preserve"> é suficiente para a demanda do sistema de drenagem urbana</w:t>
      </w:r>
      <w:r w:rsidR="00600D88" w:rsidRPr="00293CBB">
        <w:rPr>
          <w:rFonts w:ascii="Times New Roman" w:hAnsi="Times New Roman" w:cs="Times New Roman"/>
          <w:sz w:val="23"/>
          <w:szCs w:val="23"/>
        </w:rPr>
        <w:t>;</w:t>
      </w:r>
    </w:p>
    <w:p w14:paraId="2AEEAC5F" w14:textId="77777777" w:rsidR="00F158A1" w:rsidRPr="00293CBB" w:rsidRDefault="00F158A1" w:rsidP="006F2EB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365A2698" w14:textId="166B8FC2" w:rsidR="00F158A1" w:rsidRPr="00293CBB" w:rsidRDefault="00000000" w:rsidP="006F2EB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293CBB">
        <w:rPr>
          <w:rFonts w:ascii="Times New Roman" w:hAnsi="Times New Roman" w:cs="Times New Roman"/>
          <w:sz w:val="23"/>
          <w:szCs w:val="23"/>
        </w:rPr>
        <w:t xml:space="preserve">Considerando </w:t>
      </w:r>
      <w:r w:rsidR="00F12427" w:rsidRPr="00293CBB">
        <w:rPr>
          <w:rFonts w:ascii="Times New Roman" w:hAnsi="Times New Roman" w:cs="Times New Roman"/>
          <w:sz w:val="23"/>
          <w:szCs w:val="23"/>
        </w:rPr>
        <w:t>que</w:t>
      </w:r>
      <w:r w:rsidR="00334092" w:rsidRPr="00293CBB">
        <w:rPr>
          <w:rFonts w:ascii="Times New Roman" w:hAnsi="Times New Roman" w:cs="Times New Roman"/>
          <w:sz w:val="23"/>
          <w:szCs w:val="23"/>
        </w:rPr>
        <w:t>,</w:t>
      </w:r>
      <w:r w:rsidR="00F12427" w:rsidRPr="00293CBB">
        <w:rPr>
          <w:rFonts w:ascii="Times New Roman" w:hAnsi="Times New Roman" w:cs="Times New Roman"/>
          <w:sz w:val="23"/>
          <w:szCs w:val="23"/>
        </w:rPr>
        <w:t xml:space="preserve"> </w:t>
      </w:r>
      <w:r w:rsidR="00334092" w:rsidRPr="00293CBB">
        <w:rPr>
          <w:rFonts w:ascii="Times New Roman" w:hAnsi="Times New Roman" w:cs="Times New Roman"/>
          <w:sz w:val="23"/>
          <w:szCs w:val="23"/>
        </w:rPr>
        <w:t>com tais informações, a Câmara</w:t>
      </w:r>
      <w:r w:rsidR="00600D88" w:rsidRPr="00293CBB">
        <w:rPr>
          <w:rFonts w:ascii="Times New Roman" w:hAnsi="Times New Roman" w:cs="Times New Roman"/>
          <w:sz w:val="23"/>
          <w:szCs w:val="23"/>
        </w:rPr>
        <w:t xml:space="preserve"> Municipal</w:t>
      </w:r>
      <w:r w:rsidR="00334092" w:rsidRPr="00293CBB">
        <w:rPr>
          <w:rFonts w:ascii="Times New Roman" w:hAnsi="Times New Roman" w:cs="Times New Roman"/>
          <w:sz w:val="23"/>
          <w:szCs w:val="23"/>
        </w:rPr>
        <w:t xml:space="preserve"> poderá acompanhar mais de perto o planejamento e a execução das ações preventivas, colaborar na definição de prioridades e prestar contas à população sobre as medidas adotadas para evitar problemas de saúde pública. Por tais razões, justifica‑se o presente requerimento de informações ao Poder Executivo</w:t>
      </w:r>
      <w:r w:rsidR="00600D88" w:rsidRPr="00293CBB">
        <w:rPr>
          <w:rFonts w:ascii="Times New Roman" w:hAnsi="Times New Roman" w:cs="Times New Roman"/>
          <w:sz w:val="23"/>
          <w:szCs w:val="23"/>
        </w:rPr>
        <w:t xml:space="preserve"> Municipal</w:t>
      </w:r>
      <w:r w:rsidR="00334092" w:rsidRPr="00293CBB">
        <w:rPr>
          <w:rFonts w:ascii="Times New Roman" w:hAnsi="Times New Roman" w:cs="Times New Roman"/>
          <w:sz w:val="23"/>
          <w:szCs w:val="23"/>
        </w:rPr>
        <w:t>, visando garantir transparência, eficiência e segurança aos munícipes de Sorriso;</w:t>
      </w:r>
    </w:p>
    <w:p w14:paraId="0B5E305B" w14:textId="77777777" w:rsidR="00F12427" w:rsidRPr="00293CBB" w:rsidRDefault="00F12427" w:rsidP="006F2EB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680A5BC8" w14:textId="4A556357" w:rsidR="009B0974" w:rsidRPr="00293CBB" w:rsidRDefault="00000000" w:rsidP="006F2EB3">
      <w:pPr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93CBB">
        <w:rPr>
          <w:rFonts w:ascii="Times New Roman" w:hAnsi="Times New Roman" w:cs="Times New Roman"/>
          <w:color w:val="000000"/>
          <w:sz w:val="23"/>
          <w:szCs w:val="23"/>
        </w:rPr>
        <w:t xml:space="preserve">Câmara Municipal de Sorriso, Estado de Mato Grosso, em </w:t>
      </w:r>
      <w:r w:rsidR="000B682C" w:rsidRPr="00293CBB">
        <w:rPr>
          <w:rFonts w:ascii="Times New Roman" w:hAnsi="Times New Roman" w:cs="Times New Roman"/>
          <w:color w:val="000000"/>
          <w:sz w:val="23"/>
          <w:szCs w:val="23"/>
        </w:rPr>
        <w:t>31 de agosto</w:t>
      </w:r>
      <w:r w:rsidR="00D263BC" w:rsidRPr="00293CB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293CBB">
        <w:rPr>
          <w:rFonts w:ascii="Times New Roman" w:hAnsi="Times New Roman" w:cs="Times New Roman"/>
          <w:color w:val="000000"/>
          <w:sz w:val="23"/>
          <w:szCs w:val="23"/>
        </w:rPr>
        <w:t>de 202</w:t>
      </w:r>
      <w:r w:rsidR="00DF2E4B">
        <w:rPr>
          <w:rFonts w:ascii="Times New Roman" w:hAnsi="Times New Roman" w:cs="Times New Roman"/>
          <w:color w:val="000000"/>
          <w:sz w:val="23"/>
          <w:szCs w:val="23"/>
        </w:rPr>
        <w:t>6</w:t>
      </w:r>
      <w:r w:rsidRPr="00293CBB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14:paraId="75EDD221" w14:textId="77777777" w:rsidR="0014498D" w:rsidRDefault="0014498D" w:rsidP="006F2EB3">
      <w:pPr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79D429E6" w14:textId="77777777" w:rsidR="00293CBB" w:rsidRPr="00293CBB" w:rsidRDefault="00293CBB" w:rsidP="006F2EB3">
      <w:pPr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7D4BB28C" w14:textId="77777777" w:rsidR="00EC6BEC" w:rsidRPr="00293CBB" w:rsidRDefault="00EC6BEC" w:rsidP="006F2EB3">
      <w:pPr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tbl>
      <w:tblPr>
        <w:tblW w:w="11482" w:type="dxa"/>
        <w:tblInd w:w="-1418" w:type="dxa"/>
        <w:tblLook w:val="04A0" w:firstRow="1" w:lastRow="0" w:firstColumn="1" w:lastColumn="0" w:noHBand="0" w:noVBand="1"/>
      </w:tblPr>
      <w:tblGrid>
        <w:gridCol w:w="2694"/>
        <w:gridCol w:w="425"/>
        <w:gridCol w:w="284"/>
        <w:gridCol w:w="2409"/>
        <w:gridCol w:w="851"/>
        <w:gridCol w:w="1559"/>
        <w:gridCol w:w="567"/>
        <w:gridCol w:w="1559"/>
        <w:gridCol w:w="851"/>
        <w:gridCol w:w="283"/>
      </w:tblGrid>
      <w:tr w:rsidR="009437BF" w:rsidRPr="00293CBB" w14:paraId="593337F3" w14:textId="77777777" w:rsidTr="00EC6BEC">
        <w:trPr>
          <w:trHeight w:val="1254"/>
        </w:trPr>
        <w:tc>
          <w:tcPr>
            <w:tcW w:w="2694" w:type="dxa"/>
          </w:tcPr>
          <w:p w14:paraId="23F223FD" w14:textId="2B010700" w:rsidR="009437BF" w:rsidRPr="00293CBB" w:rsidRDefault="00EC6BEC" w:rsidP="00EC6BEC">
            <w:pPr>
              <w:widowControl/>
              <w:autoSpaceDE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>JANE DELALIBERA</w:t>
            </w:r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br/>
              <w:t xml:space="preserve">Vereadora PL </w:t>
            </w:r>
          </w:p>
        </w:tc>
        <w:tc>
          <w:tcPr>
            <w:tcW w:w="3118" w:type="dxa"/>
            <w:gridSpan w:val="3"/>
            <w:hideMark/>
          </w:tcPr>
          <w:p w14:paraId="1B5B5FA1" w14:textId="6A6227EB" w:rsidR="009437BF" w:rsidRPr="00293CBB" w:rsidRDefault="00A06C3C" w:rsidP="009437BF">
            <w:pPr>
              <w:widowControl/>
              <w:autoSpaceDE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>RODRIGO MATTERAZZI</w:t>
            </w:r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br/>
              <w:t>Vereador REPUBLICANOS</w:t>
            </w:r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 xml:space="preserve"> </w:t>
            </w:r>
          </w:p>
        </w:tc>
        <w:tc>
          <w:tcPr>
            <w:tcW w:w="2410" w:type="dxa"/>
            <w:gridSpan w:val="2"/>
            <w:hideMark/>
          </w:tcPr>
          <w:p w14:paraId="1B70583E" w14:textId="77777777" w:rsidR="009437BF" w:rsidRPr="00293CBB" w:rsidRDefault="009437BF" w:rsidP="009437BF">
            <w:pPr>
              <w:widowControl/>
              <w:autoSpaceDE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>EMERSON FARIAS</w:t>
            </w:r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br/>
              <w:t>Vereador PL</w:t>
            </w:r>
          </w:p>
        </w:tc>
        <w:tc>
          <w:tcPr>
            <w:tcW w:w="3260" w:type="dxa"/>
            <w:gridSpan w:val="4"/>
            <w:hideMark/>
          </w:tcPr>
          <w:p w14:paraId="3FF5F134" w14:textId="77777777" w:rsidR="009437BF" w:rsidRPr="00293CBB" w:rsidRDefault="009437BF" w:rsidP="009437BF">
            <w:pPr>
              <w:widowControl/>
              <w:autoSpaceDE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>BRENDO BRAGA</w:t>
            </w:r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br/>
              <w:t>Vereador REPUBLICANOS</w:t>
            </w:r>
          </w:p>
        </w:tc>
      </w:tr>
      <w:tr w:rsidR="009437BF" w:rsidRPr="00293CBB" w14:paraId="4B88045C" w14:textId="77777777" w:rsidTr="00EC6BEC">
        <w:trPr>
          <w:gridAfter w:val="1"/>
          <w:wAfter w:w="283" w:type="dxa"/>
          <w:trHeight w:val="1427"/>
        </w:trPr>
        <w:tc>
          <w:tcPr>
            <w:tcW w:w="3119" w:type="dxa"/>
            <w:gridSpan w:val="2"/>
            <w:hideMark/>
          </w:tcPr>
          <w:p w14:paraId="1CF639E0" w14:textId="77777777" w:rsidR="009437BF" w:rsidRPr="00293CBB" w:rsidRDefault="009437BF" w:rsidP="009437BF">
            <w:pPr>
              <w:widowControl/>
              <w:autoSpaceDE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>GRINGO DO BARREIRO</w:t>
            </w:r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br/>
              <w:t>Vereador PL</w:t>
            </w:r>
          </w:p>
        </w:tc>
        <w:tc>
          <w:tcPr>
            <w:tcW w:w="3544" w:type="dxa"/>
            <w:gridSpan w:val="3"/>
            <w:hideMark/>
          </w:tcPr>
          <w:p w14:paraId="2D16FCA0" w14:textId="32FB3F98" w:rsidR="009437BF" w:rsidRPr="00293CBB" w:rsidRDefault="00EC6BEC" w:rsidP="009437BF">
            <w:pPr>
              <w:widowControl/>
              <w:autoSpaceDE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>DARCI GONÇALVES</w:t>
            </w:r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br/>
              <w:t>Vereador MDB</w:t>
            </w:r>
          </w:p>
        </w:tc>
        <w:tc>
          <w:tcPr>
            <w:tcW w:w="2126" w:type="dxa"/>
            <w:gridSpan w:val="2"/>
            <w:hideMark/>
          </w:tcPr>
          <w:p w14:paraId="65E64D15" w14:textId="77777777" w:rsidR="009437BF" w:rsidRPr="00293CBB" w:rsidRDefault="009437BF" w:rsidP="009437BF">
            <w:pPr>
              <w:widowControl/>
              <w:autoSpaceDE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>ADIR CUNICO</w:t>
            </w:r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br/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4F27F8FE" w14:textId="77777777" w:rsidR="009437BF" w:rsidRPr="00293CBB" w:rsidRDefault="009437BF" w:rsidP="009437BF">
            <w:pPr>
              <w:widowControl/>
              <w:autoSpaceDE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>TOCO BAGGIO</w:t>
            </w:r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br/>
              <w:t>Vereador PSBD</w:t>
            </w:r>
          </w:p>
        </w:tc>
      </w:tr>
      <w:tr w:rsidR="009437BF" w:rsidRPr="00293CBB" w14:paraId="74850D0B" w14:textId="77777777" w:rsidTr="00EC6BEC">
        <w:trPr>
          <w:gridAfter w:val="1"/>
          <w:wAfter w:w="283" w:type="dxa"/>
        </w:trPr>
        <w:tc>
          <w:tcPr>
            <w:tcW w:w="3403" w:type="dxa"/>
            <w:gridSpan w:val="3"/>
            <w:hideMark/>
          </w:tcPr>
          <w:p w14:paraId="3C1C2054" w14:textId="77777777" w:rsidR="009437BF" w:rsidRPr="00293CBB" w:rsidRDefault="009437BF" w:rsidP="009437BF">
            <w:pPr>
              <w:widowControl/>
              <w:autoSpaceDE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>WANDERLEY PAULO</w:t>
            </w:r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br/>
              <w:t>Vereador PROGRESSISTAS</w:t>
            </w:r>
          </w:p>
        </w:tc>
        <w:tc>
          <w:tcPr>
            <w:tcW w:w="3260" w:type="dxa"/>
            <w:gridSpan w:val="2"/>
            <w:hideMark/>
          </w:tcPr>
          <w:p w14:paraId="1E11075E" w14:textId="79CDC6FA" w:rsidR="009437BF" w:rsidRPr="00293CBB" w:rsidRDefault="00EC6BEC" w:rsidP="00441E63">
            <w:pPr>
              <w:widowControl/>
              <w:autoSpaceDE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>DIOGO KRIGUER</w:t>
            </w:r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br/>
              <w:t xml:space="preserve">Vereador PSBD </w:t>
            </w:r>
          </w:p>
        </w:tc>
        <w:tc>
          <w:tcPr>
            <w:tcW w:w="3685" w:type="dxa"/>
            <w:gridSpan w:val="3"/>
            <w:hideMark/>
          </w:tcPr>
          <w:p w14:paraId="0E545441" w14:textId="52A25EAD" w:rsidR="009437BF" w:rsidRPr="00293CBB" w:rsidRDefault="00A06C3C" w:rsidP="009437BF">
            <w:pPr>
              <w:widowControl/>
              <w:autoSpaceDE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  <w:proofErr w:type="spellStart"/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  <w:r w:rsidRPr="00293CBB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br/>
              <w:t>Vereadora MDB</w:t>
            </w:r>
          </w:p>
        </w:tc>
        <w:tc>
          <w:tcPr>
            <w:tcW w:w="851" w:type="dxa"/>
          </w:tcPr>
          <w:p w14:paraId="5430F071" w14:textId="77777777" w:rsidR="009437BF" w:rsidRPr="00293CBB" w:rsidRDefault="009437BF" w:rsidP="009437BF">
            <w:pPr>
              <w:widowControl/>
              <w:autoSpaceDE/>
              <w:adjustRightInd/>
              <w:spacing w:after="200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</w:p>
        </w:tc>
      </w:tr>
    </w:tbl>
    <w:p w14:paraId="2246B269" w14:textId="77777777" w:rsidR="009437BF" w:rsidRPr="00293CBB" w:rsidRDefault="009437BF" w:rsidP="006F2EB3">
      <w:pPr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sectPr w:rsidR="009437BF" w:rsidRPr="00293CBB" w:rsidSect="00293CBB">
      <w:pgSz w:w="11906" w:h="16838"/>
      <w:pgMar w:top="2836" w:right="1133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8F797B"/>
    <w:multiLevelType w:val="hybridMultilevel"/>
    <w:tmpl w:val="BA5AA994"/>
    <w:lvl w:ilvl="0" w:tplc="FAF2A344">
      <w:start w:val="1"/>
      <w:numFmt w:val="lowerLetter"/>
      <w:lvlText w:val="%1)"/>
      <w:lvlJc w:val="left"/>
      <w:pPr>
        <w:ind w:left="962" w:hanging="360"/>
      </w:pPr>
      <w:rPr>
        <w:rFonts w:hint="default"/>
      </w:rPr>
    </w:lvl>
    <w:lvl w:ilvl="1" w:tplc="0338BE2E" w:tentative="1">
      <w:start w:val="1"/>
      <w:numFmt w:val="lowerLetter"/>
      <w:lvlText w:val="%2."/>
      <w:lvlJc w:val="left"/>
      <w:pPr>
        <w:ind w:left="1682" w:hanging="360"/>
      </w:pPr>
    </w:lvl>
    <w:lvl w:ilvl="2" w:tplc="8E9A1196" w:tentative="1">
      <w:start w:val="1"/>
      <w:numFmt w:val="lowerRoman"/>
      <w:lvlText w:val="%3."/>
      <w:lvlJc w:val="right"/>
      <w:pPr>
        <w:ind w:left="2402" w:hanging="180"/>
      </w:pPr>
    </w:lvl>
    <w:lvl w:ilvl="3" w:tplc="E7A41C48" w:tentative="1">
      <w:start w:val="1"/>
      <w:numFmt w:val="decimal"/>
      <w:lvlText w:val="%4."/>
      <w:lvlJc w:val="left"/>
      <w:pPr>
        <w:ind w:left="3122" w:hanging="360"/>
      </w:pPr>
    </w:lvl>
    <w:lvl w:ilvl="4" w:tplc="67E2D36C" w:tentative="1">
      <w:start w:val="1"/>
      <w:numFmt w:val="lowerLetter"/>
      <w:lvlText w:val="%5."/>
      <w:lvlJc w:val="left"/>
      <w:pPr>
        <w:ind w:left="3842" w:hanging="360"/>
      </w:pPr>
    </w:lvl>
    <w:lvl w:ilvl="5" w:tplc="8C9A6902" w:tentative="1">
      <w:start w:val="1"/>
      <w:numFmt w:val="lowerRoman"/>
      <w:lvlText w:val="%6."/>
      <w:lvlJc w:val="right"/>
      <w:pPr>
        <w:ind w:left="4562" w:hanging="180"/>
      </w:pPr>
    </w:lvl>
    <w:lvl w:ilvl="6" w:tplc="0512C3F4" w:tentative="1">
      <w:start w:val="1"/>
      <w:numFmt w:val="decimal"/>
      <w:lvlText w:val="%7."/>
      <w:lvlJc w:val="left"/>
      <w:pPr>
        <w:ind w:left="5282" w:hanging="360"/>
      </w:pPr>
    </w:lvl>
    <w:lvl w:ilvl="7" w:tplc="E0FE25D0" w:tentative="1">
      <w:start w:val="1"/>
      <w:numFmt w:val="lowerLetter"/>
      <w:lvlText w:val="%8."/>
      <w:lvlJc w:val="left"/>
      <w:pPr>
        <w:ind w:left="6002" w:hanging="360"/>
      </w:pPr>
    </w:lvl>
    <w:lvl w:ilvl="8" w:tplc="F6943E1C" w:tentative="1">
      <w:start w:val="1"/>
      <w:numFmt w:val="lowerRoman"/>
      <w:lvlText w:val="%9."/>
      <w:lvlJc w:val="right"/>
      <w:pPr>
        <w:ind w:left="6722" w:hanging="180"/>
      </w:pPr>
    </w:lvl>
  </w:abstractNum>
  <w:num w:numId="1" w16cid:durableId="524363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986"/>
    <w:rsid w:val="00093B07"/>
    <w:rsid w:val="000B62FE"/>
    <w:rsid w:val="000B682C"/>
    <w:rsid w:val="000C1A36"/>
    <w:rsid w:val="000E36D9"/>
    <w:rsid w:val="000E7E9E"/>
    <w:rsid w:val="000F2A57"/>
    <w:rsid w:val="000F3178"/>
    <w:rsid w:val="001047A7"/>
    <w:rsid w:val="00105A8A"/>
    <w:rsid w:val="00126179"/>
    <w:rsid w:val="00126E66"/>
    <w:rsid w:val="0014498D"/>
    <w:rsid w:val="00151F9A"/>
    <w:rsid w:val="00153DD9"/>
    <w:rsid w:val="001938BC"/>
    <w:rsid w:val="001A2BC8"/>
    <w:rsid w:val="001D54D7"/>
    <w:rsid w:val="001E284B"/>
    <w:rsid w:val="0021683B"/>
    <w:rsid w:val="00232BBC"/>
    <w:rsid w:val="002402A9"/>
    <w:rsid w:val="00292E35"/>
    <w:rsid w:val="00293CBB"/>
    <w:rsid w:val="002946DE"/>
    <w:rsid w:val="002B3F61"/>
    <w:rsid w:val="00334092"/>
    <w:rsid w:val="00342652"/>
    <w:rsid w:val="003A55E3"/>
    <w:rsid w:val="00405909"/>
    <w:rsid w:val="00407830"/>
    <w:rsid w:val="004135AB"/>
    <w:rsid w:val="0042605E"/>
    <w:rsid w:val="00440EA2"/>
    <w:rsid w:val="00441E63"/>
    <w:rsid w:val="00462F4D"/>
    <w:rsid w:val="00471689"/>
    <w:rsid w:val="0049171D"/>
    <w:rsid w:val="004B251A"/>
    <w:rsid w:val="004B5F3B"/>
    <w:rsid w:val="004E5DB0"/>
    <w:rsid w:val="004E7514"/>
    <w:rsid w:val="004F0683"/>
    <w:rsid w:val="004F0B86"/>
    <w:rsid w:val="0051154F"/>
    <w:rsid w:val="00514D65"/>
    <w:rsid w:val="00516F02"/>
    <w:rsid w:val="005264E3"/>
    <w:rsid w:val="00567AC4"/>
    <w:rsid w:val="00584448"/>
    <w:rsid w:val="005847F0"/>
    <w:rsid w:val="005B6D76"/>
    <w:rsid w:val="005C04D8"/>
    <w:rsid w:val="00600D88"/>
    <w:rsid w:val="006310F1"/>
    <w:rsid w:val="00686FE5"/>
    <w:rsid w:val="006877E8"/>
    <w:rsid w:val="006F2EB3"/>
    <w:rsid w:val="00734AC6"/>
    <w:rsid w:val="0078505B"/>
    <w:rsid w:val="007A03A8"/>
    <w:rsid w:val="007A64F2"/>
    <w:rsid w:val="007B0C95"/>
    <w:rsid w:val="00845615"/>
    <w:rsid w:val="00865418"/>
    <w:rsid w:val="008717D3"/>
    <w:rsid w:val="00887919"/>
    <w:rsid w:val="008906C3"/>
    <w:rsid w:val="008B2A3D"/>
    <w:rsid w:val="008D112E"/>
    <w:rsid w:val="008E2A20"/>
    <w:rsid w:val="00916CC1"/>
    <w:rsid w:val="009437BF"/>
    <w:rsid w:val="00980512"/>
    <w:rsid w:val="009A47ED"/>
    <w:rsid w:val="009B0974"/>
    <w:rsid w:val="009B0BC5"/>
    <w:rsid w:val="009C0B5A"/>
    <w:rsid w:val="009D51EB"/>
    <w:rsid w:val="00A0608D"/>
    <w:rsid w:val="00A06C3C"/>
    <w:rsid w:val="00A10754"/>
    <w:rsid w:val="00A527D2"/>
    <w:rsid w:val="00A5732D"/>
    <w:rsid w:val="00AD7B14"/>
    <w:rsid w:val="00AE418D"/>
    <w:rsid w:val="00AE4986"/>
    <w:rsid w:val="00AE5A7A"/>
    <w:rsid w:val="00AF6642"/>
    <w:rsid w:val="00B138E9"/>
    <w:rsid w:val="00B3463C"/>
    <w:rsid w:val="00B87953"/>
    <w:rsid w:val="00B91ADB"/>
    <w:rsid w:val="00BB7416"/>
    <w:rsid w:val="00BF4BA8"/>
    <w:rsid w:val="00C155C0"/>
    <w:rsid w:val="00C22E7A"/>
    <w:rsid w:val="00C302EE"/>
    <w:rsid w:val="00C335F3"/>
    <w:rsid w:val="00C5349D"/>
    <w:rsid w:val="00C62AC9"/>
    <w:rsid w:val="00C9097E"/>
    <w:rsid w:val="00CD6AC4"/>
    <w:rsid w:val="00D263BC"/>
    <w:rsid w:val="00D27606"/>
    <w:rsid w:val="00D56F26"/>
    <w:rsid w:val="00D664DD"/>
    <w:rsid w:val="00D963F7"/>
    <w:rsid w:val="00DC585B"/>
    <w:rsid w:val="00DF2E4B"/>
    <w:rsid w:val="00DF59F4"/>
    <w:rsid w:val="00E27DEB"/>
    <w:rsid w:val="00E9310D"/>
    <w:rsid w:val="00EC6BEC"/>
    <w:rsid w:val="00EE1352"/>
    <w:rsid w:val="00F12427"/>
    <w:rsid w:val="00F158A1"/>
    <w:rsid w:val="00F45CF8"/>
    <w:rsid w:val="00F80D2D"/>
    <w:rsid w:val="00F878F5"/>
    <w:rsid w:val="00F9483B"/>
    <w:rsid w:val="00FA5AB8"/>
    <w:rsid w:val="00FD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32F00"/>
  <w15:chartTrackingRefBased/>
  <w15:docId w15:val="{0F50632A-C262-46DF-921E-8CCE39744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9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4986"/>
    <w:pPr>
      <w:spacing w:before="100" w:after="100"/>
    </w:pPr>
    <w:rPr>
      <w:color w:val="663300"/>
      <w:sz w:val="24"/>
      <w:szCs w:val="24"/>
    </w:rPr>
  </w:style>
  <w:style w:type="table" w:styleId="Tabelacomgrade">
    <w:name w:val="Table Grid"/>
    <w:basedOn w:val="Tabelanormal"/>
    <w:uiPriority w:val="39"/>
    <w:rsid w:val="00AE4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10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1</Pages>
  <Words>383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mauricio gomes</cp:lastModifiedBy>
  <cp:revision>122</cp:revision>
  <cp:lastPrinted>2026-09-03T12:58:00Z</cp:lastPrinted>
  <dcterms:created xsi:type="dcterms:W3CDTF">2023-03-01T12:16:00Z</dcterms:created>
  <dcterms:modified xsi:type="dcterms:W3CDTF">2026-09-04T12:42:00Z</dcterms:modified>
</cp:coreProperties>
</file>