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369E1" w:rsidRPr="00031081" w:rsidP="00393C5E" w14:paraId="0EE35CE4" w14:textId="77777777">
      <w:pPr>
        <w:pStyle w:val="Title"/>
        <w:ind w:left="3119"/>
        <w:jc w:val="left"/>
        <w:rPr>
          <w:rFonts w:ascii="Times New Roman" w:hAnsi="Times New Roman"/>
          <w:sz w:val="22"/>
          <w:szCs w:val="22"/>
        </w:rPr>
      </w:pPr>
    </w:p>
    <w:p w:rsidR="0022507D" w:rsidRPr="00031081" w:rsidP="00393C5E" w14:paraId="0FA621C5" w14:textId="67378F5B">
      <w:pPr>
        <w:pStyle w:val="Title"/>
        <w:ind w:left="3119"/>
        <w:jc w:val="left"/>
        <w:rPr>
          <w:rFonts w:ascii="Times New Roman" w:hAnsi="Times New Roman"/>
          <w:sz w:val="22"/>
          <w:szCs w:val="22"/>
        </w:rPr>
      </w:pPr>
      <w:r w:rsidRPr="00031081">
        <w:rPr>
          <w:rFonts w:ascii="Times New Roman" w:hAnsi="Times New Roman"/>
          <w:sz w:val="22"/>
          <w:szCs w:val="22"/>
        </w:rPr>
        <w:t>PROJETO DE DECRETO LEGISLATIVO</w:t>
      </w:r>
      <w:r w:rsidRPr="00031081" w:rsidR="00CF18FF">
        <w:rPr>
          <w:rFonts w:ascii="Times New Roman" w:hAnsi="Times New Roman"/>
          <w:sz w:val="22"/>
          <w:szCs w:val="22"/>
        </w:rPr>
        <w:t xml:space="preserve"> Nº</w:t>
      </w:r>
      <w:r w:rsidR="00CB4277">
        <w:rPr>
          <w:rFonts w:ascii="Times New Roman" w:hAnsi="Times New Roman"/>
          <w:sz w:val="22"/>
          <w:szCs w:val="22"/>
        </w:rPr>
        <w:t xml:space="preserve"> </w:t>
      </w:r>
      <w:r w:rsidRPr="00031081" w:rsidR="00393C5E">
        <w:rPr>
          <w:rFonts w:ascii="Times New Roman" w:hAnsi="Times New Roman"/>
          <w:sz w:val="22"/>
          <w:szCs w:val="22"/>
        </w:rPr>
        <w:t>/2026</w:t>
      </w:r>
    </w:p>
    <w:p w:rsidR="0022507D" w:rsidRPr="00031081" w:rsidP="00393C5E" w14:paraId="736A3F2E" w14:textId="77777777">
      <w:pPr>
        <w:ind w:left="3119"/>
        <w:rPr>
          <w:b/>
          <w:bCs/>
          <w:sz w:val="22"/>
          <w:szCs w:val="22"/>
        </w:rPr>
      </w:pPr>
    </w:p>
    <w:p w:rsidR="0022507D" w:rsidRPr="00031081" w:rsidP="00393C5E" w14:paraId="4E06C5E4" w14:textId="77777777">
      <w:pPr>
        <w:ind w:left="3119"/>
        <w:rPr>
          <w:b/>
          <w:bCs/>
          <w:sz w:val="22"/>
          <w:szCs w:val="22"/>
        </w:rPr>
      </w:pPr>
    </w:p>
    <w:p w:rsidR="00C554B2" w:rsidRPr="00031081" w:rsidP="00393C5E" w14:paraId="74E2912B" w14:textId="1D5903AB">
      <w:pPr>
        <w:ind w:left="3402" w:hanging="283"/>
        <w:jc w:val="both"/>
        <w:rPr>
          <w:sz w:val="22"/>
          <w:szCs w:val="22"/>
        </w:rPr>
      </w:pPr>
      <w:r w:rsidRPr="00031081">
        <w:rPr>
          <w:sz w:val="22"/>
          <w:szCs w:val="22"/>
        </w:rPr>
        <w:t>D</w:t>
      </w:r>
      <w:r w:rsidRPr="00031081" w:rsidR="00F72539">
        <w:rPr>
          <w:sz w:val="22"/>
          <w:szCs w:val="22"/>
        </w:rPr>
        <w:t>ata</w:t>
      </w:r>
      <w:r w:rsidRPr="00031081">
        <w:rPr>
          <w:sz w:val="22"/>
          <w:szCs w:val="22"/>
        </w:rPr>
        <w:t xml:space="preserve">: </w:t>
      </w:r>
      <w:r w:rsidRPr="00031081" w:rsidR="00031081">
        <w:rPr>
          <w:sz w:val="22"/>
          <w:szCs w:val="22"/>
        </w:rPr>
        <w:t>13 de agosto</w:t>
      </w:r>
      <w:r w:rsidRPr="00031081" w:rsidR="002E1DD4">
        <w:rPr>
          <w:sz w:val="22"/>
          <w:szCs w:val="22"/>
        </w:rPr>
        <w:t xml:space="preserve"> de 202</w:t>
      </w:r>
      <w:r w:rsidRPr="00031081" w:rsidR="00580D86">
        <w:rPr>
          <w:sz w:val="22"/>
          <w:szCs w:val="22"/>
        </w:rPr>
        <w:t>6</w:t>
      </w:r>
      <w:r w:rsidRPr="00031081" w:rsidR="00031081">
        <w:rPr>
          <w:sz w:val="22"/>
          <w:szCs w:val="22"/>
        </w:rPr>
        <w:t>.</w:t>
      </w:r>
    </w:p>
    <w:p w:rsidR="0022507D" w:rsidRPr="00031081" w:rsidP="00393C5E" w14:paraId="32E81A8E" w14:textId="77777777">
      <w:pPr>
        <w:pStyle w:val="BodyTextIndent"/>
        <w:ind w:left="3119" w:firstLine="0"/>
        <w:rPr>
          <w:rFonts w:ascii="Times New Roman" w:hAnsi="Times New Roman"/>
          <w:b w:val="0"/>
          <w:sz w:val="22"/>
          <w:szCs w:val="22"/>
        </w:rPr>
      </w:pPr>
    </w:p>
    <w:p w:rsidR="0022507D" w:rsidRPr="00031081" w:rsidP="00393C5E" w14:paraId="0D4F7DD9" w14:textId="77777777">
      <w:pPr>
        <w:pStyle w:val="BodyTextIndent"/>
        <w:ind w:left="3119" w:firstLine="0"/>
        <w:rPr>
          <w:rFonts w:ascii="Times New Roman" w:hAnsi="Times New Roman"/>
          <w:b w:val="0"/>
          <w:sz w:val="22"/>
          <w:szCs w:val="22"/>
        </w:rPr>
      </w:pPr>
    </w:p>
    <w:p w:rsidR="0022507D" w:rsidRPr="00031081" w:rsidP="00031081" w14:paraId="1942A5F3" w14:textId="279688FE">
      <w:pPr>
        <w:ind w:left="3119"/>
        <w:jc w:val="both"/>
        <w:rPr>
          <w:sz w:val="22"/>
          <w:szCs w:val="22"/>
        </w:rPr>
      </w:pPr>
      <w:r w:rsidRPr="00031081">
        <w:rPr>
          <w:rFonts w:eastAsia="Calibri"/>
          <w:bCs/>
          <w:sz w:val="22"/>
          <w:szCs w:val="22"/>
        </w:rPr>
        <w:t>Concede a distinção honorífica “Mérito Cultural” aos artistas e integrantes do CTG Recordando os Pagos, em reconhecimento às relevantes conquistas obtidas no FEMART – Festival Mato-Grossense de Arte e Tradição, representando o Município de Sorriso/MT.</w:t>
      </w:r>
    </w:p>
    <w:p w:rsidR="0022507D" w:rsidRPr="00031081" w:rsidP="00393C5E" w14:paraId="2CE50A55" w14:textId="77777777">
      <w:pPr>
        <w:ind w:left="2835"/>
        <w:jc w:val="both"/>
        <w:rPr>
          <w:sz w:val="22"/>
          <w:szCs w:val="22"/>
        </w:rPr>
      </w:pPr>
    </w:p>
    <w:p w:rsidR="00C554B2" w:rsidRPr="00031081" w:rsidP="00393C5E" w14:paraId="69CA3B6A" w14:textId="0281B8DC">
      <w:pPr>
        <w:ind w:left="3119"/>
        <w:jc w:val="both"/>
        <w:rPr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RODRIGO MATTERAZZI – Republicanos, ADIR CUNICO – NOVO, BRENDO BRAGA – Republicanos, GRINGO DO BARREIRO – PL, DIOGO KRIGUER – PSDB, EMERSON FARIAS – PL, TOCO BAGGIO </w:t>
      </w:r>
      <w:r w:rsidR="00792720">
        <w:rPr>
          <w:b/>
          <w:bCs/>
          <w:iCs/>
          <w:sz w:val="22"/>
          <w:szCs w:val="22"/>
        </w:rPr>
        <w:t>–</w:t>
      </w:r>
      <w:r>
        <w:rPr>
          <w:b/>
          <w:bCs/>
          <w:iCs/>
          <w:sz w:val="22"/>
          <w:szCs w:val="22"/>
        </w:rPr>
        <w:t xml:space="preserve"> PSDB</w:t>
      </w:r>
      <w:r w:rsidR="00792720">
        <w:rPr>
          <w:b/>
          <w:bCs/>
          <w:iCs/>
          <w:sz w:val="22"/>
          <w:szCs w:val="22"/>
        </w:rPr>
        <w:t>, DARCI GONÇALVES – MDB, PROFª SILVANA PERIN – MDB, WA</w:t>
      </w:r>
      <w:r w:rsidR="00CB4277">
        <w:rPr>
          <w:b/>
          <w:bCs/>
          <w:iCs/>
          <w:sz w:val="22"/>
          <w:szCs w:val="22"/>
        </w:rPr>
        <w:t>N</w:t>
      </w:r>
      <w:r w:rsidR="00792720">
        <w:rPr>
          <w:b/>
          <w:bCs/>
          <w:iCs/>
          <w:sz w:val="22"/>
          <w:szCs w:val="22"/>
        </w:rPr>
        <w:t>DERLEY PAULO – PP e JANE DELALIBERA – PL</w:t>
      </w:r>
      <w:r w:rsidR="00792720">
        <w:rPr>
          <w:bCs/>
          <w:iCs/>
          <w:sz w:val="22"/>
          <w:szCs w:val="22"/>
        </w:rPr>
        <w:t xml:space="preserve">, </w:t>
      </w:r>
      <w:r w:rsidR="00AB4962">
        <w:rPr>
          <w:bCs/>
          <w:iCs/>
          <w:sz w:val="22"/>
          <w:szCs w:val="22"/>
        </w:rPr>
        <w:t>vereadores</w:t>
      </w:r>
      <w:r w:rsidRPr="00031081" w:rsidR="00666B2F">
        <w:rPr>
          <w:bCs/>
          <w:iCs/>
          <w:sz w:val="22"/>
          <w:szCs w:val="22"/>
        </w:rPr>
        <w:t>, com assento nesta Casa,</w:t>
      </w:r>
      <w:r w:rsidRPr="00031081" w:rsidR="004A6A97">
        <w:rPr>
          <w:bCs/>
          <w:iCs/>
          <w:sz w:val="22"/>
          <w:szCs w:val="22"/>
        </w:rPr>
        <w:t xml:space="preserve"> com fulcro no Art</w:t>
      </w:r>
      <w:r w:rsidRPr="00031081" w:rsidR="00F24400">
        <w:rPr>
          <w:bCs/>
          <w:iCs/>
          <w:sz w:val="22"/>
          <w:szCs w:val="22"/>
        </w:rPr>
        <w:t>.</w:t>
      </w:r>
      <w:r w:rsidRPr="00031081" w:rsidR="004A6A97">
        <w:rPr>
          <w:bCs/>
          <w:iCs/>
          <w:sz w:val="22"/>
          <w:szCs w:val="22"/>
        </w:rPr>
        <w:t xml:space="preserve"> 108</w:t>
      </w:r>
      <w:r w:rsidRPr="00031081" w:rsidR="00666B2F">
        <w:rPr>
          <w:bCs/>
          <w:iCs/>
          <w:sz w:val="22"/>
          <w:szCs w:val="22"/>
        </w:rPr>
        <w:t xml:space="preserve"> do Regimento Interno</w:t>
      </w:r>
      <w:r w:rsidRPr="00031081" w:rsidR="00F872A4">
        <w:rPr>
          <w:sz w:val="22"/>
          <w:szCs w:val="22"/>
        </w:rPr>
        <w:t xml:space="preserve"> </w:t>
      </w:r>
      <w:r w:rsidRPr="00031081" w:rsidR="00C45B37">
        <w:rPr>
          <w:sz w:val="22"/>
          <w:szCs w:val="22"/>
        </w:rPr>
        <w:t xml:space="preserve">e na Resolução nº </w:t>
      </w:r>
      <w:r w:rsidRPr="00031081" w:rsidR="0047646C">
        <w:rPr>
          <w:sz w:val="22"/>
          <w:szCs w:val="22"/>
        </w:rPr>
        <w:t>06</w:t>
      </w:r>
      <w:r w:rsidRPr="00031081" w:rsidR="00C45B37">
        <w:rPr>
          <w:sz w:val="22"/>
          <w:szCs w:val="22"/>
        </w:rPr>
        <w:t>/</w:t>
      </w:r>
      <w:r w:rsidRPr="00031081" w:rsidR="00F24400">
        <w:rPr>
          <w:sz w:val="22"/>
          <w:szCs w:val="22"/>
        </w:rPr>
        <w:t>20</w:t>
      </w:r>
      <w:r w:rsidRPr="00031081" w:rsidR="00C645BE">
        <w:rPr>
          <w:sz w:val="22"/>
          <w:szCs w:val="22"/>
        </w:rPr>
        <w:t>19</w:t>
      </w:r>
      <w:r w:rsidRPr="00031081" w:rsidR="00F872A4">
        <w:rPr>
          <w:sz w:val="22"/>
          <w:szCs w:val="22"/>
        </w:rPr>
        <w:t>, encaminham para deliberação do Soberano Plenário o seguinte Projeto de Decreto Legislativo</w:t>
      </w:r>
      <w:r w:rsidRPr="00031081" w:rsidR="00666B2F">
        <w:rPr>
          <w:bCs/>
          <w:iCs/>
          <w:sz w:val="22"/>
          <w:szCs w:val="22"/>
        </w:rPr>
        <w:t>:</w:t>
      </w:r>
    </w:p>
    <w:p w:rsidR="00FD2C42" w:rsidRPr="00031081" w:rsidP="00393C5E" w14:paraId="0E5637DD" w14:textId="77777777">
      <w:pPr>
        <w:ind w:left="3119"/>
        <w:jc w:val="both"/>
        <w:rPr>
          <w:bCs/>
          <w:iCs/>
          <w:sz w:val="22"/>
          <w:szCs w:val="22"/>
        </w:rPr>
      </w:pPr>
    </w:p>
    <w:p w:rsidR="00E25228" w:rsidRPr="00031081" w:rsidP="00393C5E" w14:paraId="1CA9D169" w14:textId="77777777">
      <w:pPr>
        <w:jc w:val="both"/>
        <w:rPr>
          <w:sz w:val="22"/>
          <w:szCs w:val="22"/>
        </w:rPr>
      </w:pPr>
    </w:p>
    <w:p w:rsidR="00031081" w:rsidRPr="00031081" w:rsidP="00031081" w14:paraId="7F1E3132" w14:textId="77777777">
      <w:pPr>
        <w:pStyle w:val="BodyTextIndent3"/>
        <w:tabs>
          <w:tab w:val="left" w:pos="708"/>
        </w:tabs>
        <w:ind w:firstLine="1418"/>
        <w:rPr>
          <w:i w:val="0"/>
          <w:iCs w:val="0"/>
          <w:sz w:val="22"/>
          <w:szCs w:val="22"/>
        </w:rPr>
      </w:pPr>
      <w:r w:rsidRPr="00031081">
        <w:rPr>
          <w:i w:val="0"/>
          <w:iCs w:val="0"/>
          <w:sz w:val="22"/>
          <w:szCs w:val="22"/>
        </w:rPr>
        <w:t>Art. 1º Fica concedida a distinção honorífica “Mérito Cultural” aos artistas e integrantes do CTG Recordando os Pagos, em reconhecimento às relevantes conquistas obtidas no FEMART – Festival Mato-Grossense de Arte e Tradição, destacando sua dedicação, talento e contribuição para a preservação e valorização da cultura tradicionalista, representando o Município de Sorriso/MT.</w:t>
      </w:r>
    </w:p>
    <w:p w:rsidR="00031081" w:rsidRPr="00031081" w:rsidP="00031081" w14:paraId="44524F7D" w14:textId="77777777">
      <w:pPr>
        <w:pStyle w:val="BodyTextIndent3"/>
        <w:tabs>
          <w:tab w:val="left" w:pos="708"/>
        </w:tabs>
        <w:ind w:firstLine="1418"/>
        <w:rPr>
          <w:i w:val="0"/>
          <w:iCs w:val="0"/>
          <w:sz w:val="22"/>
          <w:szCs w:val="22"/>
        </w:rPr>
      </w:pPr>
    </w:p>
    <w:p w:rsidR="00031081" w:rsidRPr="00031081" w:rsidP="00031081" w14:paraId="24C03FDC" w14:textId="77777777">
      <w:pPr>
        <w:pStyle w:val="BodyTextIndent3"/>
        <w:tabs>
          <w:tab w:val="left" w:pos="708"/>
        </w:tabs>
        <w:ind w:firstLine="1418"/>
        <w:rPr>
          <w:i w:val="0"/>
          <w:iCs w:val="0"/>
          <w:sz w:val="22"/>
          <w:szCs w:val="22"/>
        </w:rPr>
      </w:pPr>
      <w:r w:rsidRPr="00031081">
        <w:rPr>
          <w:i w:val="0"/>
          <w:iCs w:val="0"/>
          <w:sz w:val="22"/>
          <w:szCs w:val="22"/>
        </w:rPr>
        <w:t>Parágrafo único. A distinção honorífica de que trata o caput é concedida às seguintes pessoas e equipe:</w:t>
      </w:r>
    </w:p>
    <w:p w:rsidR="00031081" w:rsidRPr="00031081" w:rsidP="00031081" w14:paraId="7E5E9F67" w14:textId="77777777">
      <w:pPr>
        <w:pStyle w:val="BodyTextIndent3"/>
        <w:tabs>
          <w:tab w:val="left" w:pos="708"/>
        </w:tabs>
        <w:ind w:firstLine="1418"/>
        <w:rPr>
          <w:i w:val="0"/>
          <w:iCs w:val="0"/>
          <w:sz w:val="22"/>
          <w:szCs w:val="22"/>
        </w:rPr>
      </w:pPr>
    </w:p>
    <w:p w:rsidR="00031081" w:rsidRPr="00031081" w:rsidP="00031081" w14:paraId="0F16335F" w14:textId="77777777">
      <w:pPr>
        <w:pStyle w:val="BodyTextIndent3"/>
        <w:tabs>
          <w:tab w:val="left" w:pos="708"/>
        </w:tabs>
        <w:ind w:firstLine="1418"/>
        <w:rPr>
          <w:i w:val="0"/>
          <w:iCs w:val="0"/>
          <w:sz w:val="22"/>
          <w:szCs w:val="22"/>
        </w:rPr>
      </w:pPr>
      <w:r w:rsidRPr="00031081">
        <w:rPr>
          <w:i w:val="0"/>
          <w:iCs w:val="0"/>
          <w:sz w:val="22"/>
          <w:szCs w:val="22"/>
        </w:rPr>
        <w:t>I – Arthur Gabriel Carvalho Neto;</w:t>
      </w:r>
    </w:p>
    <w:p w:rsidR="00031081" w:rsidRPr="00031081" w:rsidP="00031081" w14:paraId="61BD8E37" w14:textId="77777777">
      <w:pPr>
        <w:pStyle w:val="BodyTextIndent3"/>
        <w:tabs>
          <w:tab w:val="left" w:pos="708"/>
        </w:tabs>
        <w:ind w:firstLine="1418"/>
        <w:rPr>
          <w:i w:val="0"/>
          <w:iCs w:val="0"/>
          <w:sz w:val="22"/>
          <w:szCs w:val="22"/>
        </w:rPr>
      </w:pPr>
    </w:p>
    <w:p w:rsidR="00031081" w:rsidRPr="00031081" w:rsidP="00031081" w14:paraId="4005B17E" w14:textId="77777777">
      <w:pPr>
        <w:pStyle w:val="BodyTextIndent3"/>
        <w:tabs>
          <w:tab w:val="left" w:pos="708"/>
        </w:tabs>
        <w:ind w:firstLine="1418"/>
        <w:rPr>
          <w:i w:val="0"/>
          <w:iCs w:val="0"/>
          <w:sz w:val="22"/>
          <w:szCs w:val="22"/>
        </w:rPr>
      </w:pPr>
      <w:r w:rsidRPr="00031081">
        <w:rPr>
          <w:i w:val="0"/>
          <w:iCs w:val="0"/>
          <w:sz w:val="22"/>
          <w:szCs w:val="22"/>
        </w:rPr>
        <w:t>II – Arthur Miguel B. da Silva;</w:t>
      </w:r>
    </w:p>
    <w:p w:rsidR="00031081" w:rsidRPr="00031081" w:rsidP="00031081" w14:paraId="3576FCA0" w14:textId="77777777">
      <w:pPr>
        <w:pStyle w:val="BodyTextIndent3"/>
        <w:tabs>
          <w:tab w:val="left" w:pos="708"/>
        </w:tabs>
        <w:ind w:firstLine="1418"/>
        <w:rPr>
          <w:i w:val="0"/>
          <w:iCs w:val="0"/>
          <w:sz w:val="22"/>
          <w:szCs w:val="22"/>
        </w:rPr>
      </w:pPr>
    </w:p>
    <w:p w:rsidR="00031081" w:rsidRPr="00031081" w:rsidP="00031081" w14:paraId="30C65566" w14:textId="77777777">
      <w:pPr>
        <w:pStyle w:val="BodyTextIndent3"/>
        <w:tabs>
          <w:tab w:val="left" w:pos="708"/>
        </w:tabs>
        <w:ind w:firstLine="1418"/>
        <w:rPr>
          <w:i w:val="0"/>
          <w:iCs w:val="0"/>
          <w:sz w:val="22"/>
          <w:szCs w:val="22"/>
        </w:rPr>
      </w:pPr>
      <w:r w:rsidRPr="00031081">
        <w:rPr>
          <w:i w:val="0"/>
          <w:iCs w:val="0"/>
          <w:sz w:val="22"/>
          <w:szCs w:val="22"/>
        </w:rPr>
        <w:t>III – Arthur Novello de Bem;</w:t>
      </w:r>
    </w:p>
    <w:p w:rsidR="00031081" w:rsidRPr="00031081" w:rsidP="00031081" w14:paraId="43C70AA3" w14:textId="77777777">
      <w:pPr>
        <w:pStyle w:val="BodyTextIndent3"/>
        <w:tabs>
          <w:tab w:val="left" w:pos="708"/>
        </w:tabs>
        <w:ind w:firstLine="1418"/>
        <w:rPr>
          <w:i w:val="0"/>
          <w:iCs w:val="0"/>
          <w:sz w:val="22"/>
          <w:szCs w:val="22"/>
        </w:rPr>
      </w:pPr>
    </w:p>
    <w:p w:rsidR="00031081" w:rsidRPr="00031081" w:rsidP="00031081" w14:paraId="45EFEE39" w14:textId="77777777">
      <w:pPr>
        <w:pStyle w:val="BodyTextIndent3"/>
        <w:tabs>
          <w:tab w:val="left" w:pos="708"/>
        </w:tabs>
        <w:ind w:firstLine="1418"/>
        <w:rPr>
          <w:i w:val="0"/>
          <w:iCs w:val="0"/>
          <w:sz w:val="22"/>
          <w:szCs w:val="22"/>
        </w:rPr>
      </w:pPr>
      <w:r w:rsidRPr="00031081">
        <w:rPr>
          <w:i w:val="0"/>
          <w:iCs w:val="0"/>
          <w:sz w:val="22"/>
          <w:szCs w:val="22"/>
        </w:rPr>
        <w:t>IV – Beatriz Rhoden Wolff;</w:t>
      </w:r>
    </w:p>
    <w:p w:rsidR="00031081" w:rsidRPr="00031081" w:rsidP="00031081" w14:paraId="2092E6D6" w14:textId="77777777">
      <w:pPr>
        <w:pStyle w:val="BodyTextIndent3"/>
        <w:tabs>
          <w:tab w:val="left" w:pos="708"/>
        </w:tabs>
        <w:ind w:firstLine="1418"/>
        <w:rPr>
          <w:i w:val="0"/>
          <w:iCs w:val="0"/>
          <w:sz w:val="22"/>
          <w:szCs w:val="22"/>
        </w:rPr>
      </w:pPr>
    </w:p>
    <w:p w:rsidR="00031081" w:rsidRPr="00031081" w:rsidP="00031081" w14:paraId="3EAE6952" w14:textId="77777777">
      <w:pPr>
        <w:pStyle w:val="BodyTextIndent3"/>
        <w:tabs>
          <w:tab w:val="left" w:pos="708"/>
        </w:tabs>
        <w:ind w:firstLine="1418"/>
        <w:rPr>
          <w:i w:val="0"/>
          <w:iCs w:val="0"/>
          <w:sz w:val="22"/>
          <w:szCs w:val="22"/>
        </w:rPr>
      </w:pPr>
      <w:r w:rsidRPr="00031081">
        <w:rPr>
          <w:i w:val="0"/>
          <w:iCs w:val="0"/>
          <w:sz w:val="22"/>
          <w:szCs w:val="22"/>
        </w:rPr>
        <w:t>V – Elisa Dresch de Souza;</w:t>
      </w:r>
    </w:p>
    <w:p w:rsidR="00031081" w:rsidRPr="00031081" w:rsidP="00031081" w14:paraId="440B56DD" w14:textId="77777777">
      <w:pPr>
        <w:pStyle w:val="BodyTextIndent3"/>
        <w:tabs>
          <w:tab w:val="left" w:pos="708"/>
        </w:tabs>
        <w:ind w:firstLine="1418"/>
        <w:rPr>
          <w:i w:val="0"/>
          <w:iCs w:val="0"/>
          <w:sz w:val="22"/>
          <w:szCs w:val="22"/>
        </w:rPr>
      </w:pPr>
    </w:p>
    <w:p w:rsidR="00031081" w:rsidRPr="00031081" w:rsidP="00031081" w14:paraId="02104198" w14:textId="77777777">
      <w:pPr>
        <w:pStyle w:val="BodyTextIndent3"/>
        <w:tabs>
          <w:tab w:val="left" w:pos="708"/>
        </w:tabs>
        <w:ind w:firstLine="1418"/>
        <w:rPr>
          <w:i w:val="0"/>
          <w:iCs w:val="0"/>
          <w:sz w:val="22"/>
          <w:szCs w:val="22"/>
        </w:rPr>
      </w:pPr>
      <w:r w:rsidRPr="00031081">
        <w:rPr>
          <w:i w:val="0"/>
          <w:iCs w:val="0"/>
          <w:sz w:val="22"/>
          <w:szCs w:val="22"/>
        </w:rPr>
        <w:t>VI – Equipe CTG Recordando os Pagos;</w:t>
      </w:r>
    </w:p>
    <w:p w:rsidR="00031081" w:rsidRPr="00031081" w:rsidP="00031081" w14:paraId="44B10783" w14:textId="77777777">
      <w:pPr>
        <w:pStyle w:val="BodyTextIndent3"/>
        <w:tabs>
          <w:tab w:val="left" w:pos="708"/>
        </w:tabs>
        <w:ind w:firstLine="1418"/>
        <w:rPr>
          <w:i w:val="0"/>
          <w:iCs w:val="0"/>
          <w:sz w:val="22"/>
          <w:szCs w:val="22"/>
        </w:rPr>
      </w:pPr>
    </w:p>
    <w:p w:rsidR="00031081" w:rsidRPr="00031081" w:rsidP="00031081" w14:paraId="5679F546" w14:textId="77777777">
      <w:pPr>
        <w:pStyle w:val="BodyTextIndent3"/>
        <w:tabs>
          <w:tab w:val="left" w:pos="708"/>
        </w:tabs>
        <w:ind w:firstLine="1418"/>
        <w:rPr>
          <w:i w:val="0"/>
          <w:iCs w:val="0"/>
          <w:sz w:val="22"/>
          <w:szCs w:val="22"/>
        </w:rPr>
      </w:pPr>
      <w:r w:rsidRPr="00031081">
        <w:rPr>
          <w:i w:val="0"/>
          <w:iCs w:val="0"/>
          <w:sz w:val="22"/>
          <w:szCs w:val="22"/>
        </w:rPr>
        <w:t>VII – Gabriel Pinto Dutra Vila;</w:t>
      </w:r>
    </w:p>
    <w:p w:rsidR="00031081" w:rsidRPr="00031081" w:rsidP="00031081" w14:paraId="1FC35041" w14:textId="77777777">
      <w:pPr>
        <w:pStyle w:val="BodyTextIndent3"/>
        <w:tabs>
          <w:tab w:val="left" w:pos="708"/>
        </w:tabs>
        <w:ind w:firstLine="1418"/>
        <w:rPr>
          <w:i w:val="0"/>
          <w:iCs w:val="0"/>
          <w:sz w:val="22"/>
          <w:szCs w:val="22"/>
        </w:rPr>
      </w:pPr>
    </w:p>
    <w:p w:rsidR="00031081" w:rsidRPr="00031081" w:rsidP="00031081" w14:paraId="22EA8E94" w14:textId="77777777">
      <w:pPr>
        <w:pStyle w:val="BodyTextIndent3"/>
        <w:tabs>
          <w:tab w:val="left" w:pos="708"/>
        </w:tabs>
        <w:ind w:firstLine="1418"/>
        <w:rPr>
          <w:i w:val="0"/>
          <w:iCs w:val="0"/>
          <w:sz w:val="22"/>
          <w:szCs w:val="22"/>
        </w:rPr>
      </w:pPr>
      <w:r w:rsidRPr="00031081">
        <w:rPr>
          <w:i w:val="0"/>
          <w:iCs w:val="0"/>
          <w:sz w:val="22"/>
          <w:szCs w:val="22"/>
        </w:rPr>
        <w:t>VIII – Giovana Maria Carvalho Neto;</w:t>
      </w:r>
    </w:p>
    <w:p w:rsidR="00031081" w:rsidRPr="00031081" w:rsidP="00031081" w14:paraId="1B6C89C0" w14:textId="77777777">
      <w:pPr>
        <w:pStyle w:val="BodyTextIndent3"/>
        <w:tabs>
          <w:tab w:val="left" w:pos="708"/>
        </w:tabs>
        <w:ind w:firstLine="1418"/>
        <w:rPr>
          <w:i w:val="0"/>
          <w:iCs w:val="0"/>
          <w:sz w:val="22"/>
          <w:szCs w:val="22"/>
        </w:rPr>
      </w:pPr>
    </w:p>
    <w:p w:rsidR="00031081" w:rsidRPr="00031081" w:rsidP="00031081" w14:paraId="2DED5741" w14:textId="77777777">
      <w:pPr>
        <w:pStyle w:val="BodyTextIndent3"/>
        <w:tabs>
          <w:tab w:val="left" w:pos="708"/>
        </w:tabs>
        <w:ind w:firstLine="1418"/>
        <w:rPr>
          <w:i w:val="0"/>
          <w:iCs w:val="0"/>
          <w:sz w:val="22"/>
          <w:szCs w:val="22"/>
        </w:rPr>
      </w:pPr>
      <w:r w:rsidRPr="00031081">
        <w:rPr>
          <w:i w:val="0"/>
          <w:iCs w:val="0"/>
          <w:sz w:val="22"/>
          <w:szCs w:val="22"/>
        </w:rPr>
        <w:t>IX – Daniel Kraemer Stacke;</w:t>
      </w:r>
    </w:p>
    <w:p w:rsidR="00031081" w:rsidRPr="00031081" w:rsidP="00031081" w14:paraId="05391D8D" w14:textId="77777777">
      <w:pPr>
        <w:pStyle w:val="BodyTextIndent3"/>
        <w:tabs>
          <w:tab w:val="left" w:pos="708"/>
        </w:tabs>
        <w:ind w:firstLine="1418"/>
        <w:rPr>
          <w:i w:val="0"/>
          <w:iCs w:val="0"/>
          <w:sz w:val="22"/>
          <w:szCs w:val="22"/>
        </w:rPr>
      </w:pPr>
    </w:p>
    <w:p w:rsidR="00031081" w:rsidRPr="00031081" w:rsidP="00031081" w14:paraId="7B2F61E4" w14:textId="77777777">
      <w:pPr>
        <w:pStyle w:val="BodyTextIndent3"/>
        <w:tabs>
          <w:tab w:val="left" w:pos="708"/>
        </w:tabs>
        <w:ind w:firstLine="1418"/>
        <w:rPr>
          <w:i w:val="0"/>
          <w:iCs w:val="0"/>
          <w:sz w:val="22"/>
          <w:szCs w:val="22"/>
        </w:rPr>
      </w:pPr>
      <w:r w:rsidRPr="00031081">
        <w:rPr>
          <w:i w:val="0"/>
          <w:iCs w:val="0"/>
          <w:sz w:val="22"/>
          <w:szCs w:val="22"/>
        </w:rPr>
        <w:t>X – Isabela de Carvalho Campos;</w:t>
      </w:r>
    </w:p>
    <w:p w:rsidR="00031081" w:rsidRPr="00031081" w:rsidP="00031081" w14:paraId="63CB6675" w14:textId="77777777">
      <w:pPr>
        <w:pStyle w:val="BodyTextIndent3"/>
        <w:tabs>
          <w:tab w:val="left" w:pos="708"/>
        </w:tabs>
        <w:ind w:firstLine="1418"/>
        <w:rPr>
          <w:i w:val="0"/>
          <w:iCs w:val="0"/>
          <w:sz w:val="22"/>
          <w:szCs w:val="22"/>
        </w:rPr>
      </w:pPr>
    </w:p>
    <w:p w:rsidR="00031081" w:rsidRPr="00031081" w:rsidP="00031081" w14:paraId="0D266F72" w14:textId="77777777">
      <w:pPr>
        <w:pStyle w:val="BodyTextIndent3"/>
        <w:tabs>
          <w:tab w:val="left" w:pos="708"/>
        </w:tabs>
        <w:ind w:firstLine="1418"/>
        <w:rPr>
          <w:i w:val="0"/>
          <w:iCs w:val="0"/>
          <w:sz w:val="22"/>
          <w:szCs w:val="22"/>
        </w:rPr>
      </w:pPr>
      <w:r w:rsidRPr="00031081">
        <w:rPr>
          <w:i w:val="0"/>
          <w:iCs w:val="0"/>
          <w:sz w:val="22"/>
          <w:szCs w:val="22"/>
        </w:rPr>
        <w:t>XI – Rubens Capitanio de Souza;</w:t>
      </w:r>
    </w:p>
    <w:p w:rsidR="00031081" w:rsidRPr="00031081" w:rsidP="00031081" w14:paraId="168E3332" w14:textId="77777777">
      <w:pPr>
        <w:pStyle w:val="BodyTextIndent3"/>
        <w:tabs>
          <w:tab w:val="left" w:pos="708"/>
        </w:tabs>
        <w:ind w:firstLine="1418"/>
        <w:rPr>
          <w:i w:val="0"/>
          <w:iCs w:val="0"/>
          <w:sz w:val="22"/>
          <w:szCs w:val="22"/>
        </w:rPr>
      </w:pPr>
    </w:p>
    <w:p w:rsidR="00031081" w:rsidRPr="00031081" w:rsidP="00031081" w14:paraId="684EC347" w14:textId="77777777">
      <w:pPr>
        <w:pStyle w:val="BodyTextIndent3"/>
        <w:tabs>
          <w:tab w:val="left" w:pos="708"/>
        </w:tabs>
        <w:ind w:firstLine="1418"/>
        <w:rPr>
          <w:i w:val="0"/>
          <w:iCs w:val="0"/>
          <w:sz w:val="22"/>
          <w:szCs w:val="22"/>
        </w:rPr>
      </w:pPr>
      <w:r w:rsidRPr="00031081">
        <w:rPr>
          <w:i w:val="0"/>
          <w:iCs w:val="0"/>
          <w:sz w:val="22"/>
          <w:szCs w:val="22"/>
        </w:rPr>
        <w:t>XII – Isabelli Brunetta Gatto;</w:t>
      </w:r>
    </w:p>
    <w:p w:rsidR="00031081" w:rsidRPr="00031081" w:rsidP="00031081" w14:paraId="30A66AE3" w14:textId="77777777">
      <w:pPr>
        <w:pStyle w:val="BodyTextIndent3"/>
        <w:tabs>
          <w:tab w:val="left" w:pos="708"/>
        </w:tabs>
        <w:ind w:firstLine="1418"/>
        <w:rPr>
          <w:i w:val="0"/>
          <w:iCs w:val="0"/>
          <w:sz w:val="22"/>
          <w:szCs w:val="22"/>
        </w:rPr>
      </w:pPr>
    </w:p>
    <w:p w:rsidR="00031081" w:rsidRPr="00031081" w:rsidP="00031081" w14:paraId="7B5F561C" w14:textId="77777777">
      <w:pPr>
        <w:pStyle w:val="BodyTextIndent3"/>
        <w:tabs>
          <w:tab w:val="left" w:pos="708"/>
        </w:tabs>
        <w:ind w:firstLine="1418"/>
        <w:rPr>
          <w:i w:val="0"/>
          <w:iCs w:val="0"/>
          <w:sz w:val="22"/>
          <w:szCs w:val="22"/>
        </w:rPr>
      </w:pPr>
      <w:r w:rsidRPr="00031081">
        <w:rPr>
          <w:i w:val="0"/>
          <w:iCs w:val="0"/>
          <w:sz w:val="22"/>
          <w:szCs w:val="22"/>
        </w:rPr>
        <w:t>XIII – Miguel Lermen Polesello;</w:t>
      </w:r>
    </w:p>
    <w:p w:rsidR="00031081" w:rsidRPr="00031081" w:rsidP="00031081" w14:paraId="13777399" w14:textId="77777777">
      <w:pPr>
        <w:pStyle w:val="BodyTextIndent3"/>
        <w:tabs>
          <w:tab w:val="left" w:pos="708"/>
        </w:tabs>
        <w:ind w:firstLine="1418"/>
        <w:rPr>
          <w:i w:val="0"/>
          <w:iCs w:val="0"/>
          <w:sz w:val="22"/>
          <w:szCs w:val="22"/>
        </w:rPr>
      </w:pPr>
    </w:p>
    <w:p w:rsidR="00031081" w:rsidRPr="00031081" w:rsidP="00031081" w14:paraId="689A7F22" w14:textId="77777777">
      <w:pPr>
        <w:pStyle w:val="BodyTextIndent3"/>
        <w:tabs>
          <w:tab w:val="left" w:pos="708"/>
        </w:tabs>
        <w:ind w:firstLine="1418"/>
        <w:rPr>
          <w:i w:val="0"/>
          <w:iCs w:val="0"/>
          <w:sz w:val="22"/>
          <w:szCs w:val="22"/>
        </w:rPr>
      </w:pPr>
      <w:r w:rsidRPr="00031081">
        <w:rPr>
          <w:i w:val="0"/>
          <w:iCs w:val="0"/>
          <w:sz w:val="22"/>
          <w:szCs w:val="22"/>
        </w:rPr>
        <w:t>XIV – Julia Mainardi;</w:t>
      </w:r>
    </w:p>
    <w:p w:rsidR="00031081" w:rsidRPr="00031081" w:rsidP="00031081" w14:paraId="0A0C314B" w14:textId="77777777">
      <w:pPr>
        <w:pStyle w:val="BodyTextIndent3"/>
        <w:tabs>
          <w:tab w:val="left" w:pos="708"/>
        </w:tabs>
        <w:ind w:firstLine="1418"/>
        <w:rPr>
          <w:i w:val="0"/>
          <w:iCs w:val="0"/>
          <w:sz w:val="22"/>
          <w:szCs w:val="22"/>
        </w:rPr>
      </w:pPr>
    </w:p>
    <w:p w:rsidR="00031081" w:rsidRPr="00031081" w:rsidP="00031081" w14:paraId="10CBB9FB" w14:textId="77777777">
      <w:pPr>
        <w:pStyle w:val="BodyTextIndent3"/>
        <w:tabs>
          <w:tab w:val="left" w:pos="708"/>
        </w:tabs>
        <w:ind w:firstLine="1418"/>
        <w:rPr>
          <w:i w:val="0"/>
          <w:iCs w:val="0"/>
          <w:sz w:val="22"/>
          <w:szCs w:val="22"/>
        </w:rPr>
      </w:pPr>
      <w:r w:rsidRPr="00031081">
        <w:rPr>
          <w:i w:val="0"/>
          <w:iCs w:val="0"/>
          <w:sz w:val="22"/>
          <w:szCs w:val="22"/>
        </w:rPr>
        <w:t>XV – Miguel Mainardi;</w:t>
      </w:r>
    </w:p>
    <w:p w:rsidR="00031081" w:rsidRPr="00031081" w:rsidP="00031081" w14:paraId="72AA7A58" w14:textId="77777777">
      <w:pPr>
        <w:pStyle w:val="BodyTextIndent3"/>
        <w:tabs>
          <w:tab w:val="left" w:pos="708"/>
        </w:tabs>
        <w:ind w:firstLine="1418"/>
        <w:rPr>
          <w:i w:val="0"/>
          <w:iCs w:val="0"/>
          <w:sz w:val="22"/>
          <w:szCs w:val="22"/>
        </w:rPr>
      </w:pPr>
    </w:p>
    <w:p w:rsidR="00031081" w:rsidRPr="00031081" w:rsidP="00031081" w14:paraId="11246999" w14:textId="77777777">
      <w:pPr>
        <w:pStyle w:val="BodyTextIndent3"/>
        <w:tabs>
          <w:tab w:val="left" w:pos="708"/>
        </w:tabs>
        <w:ind w:firstLine="1418"/>
        <w:rPr>
          <w:i w:val="0"/>
          <w:iCs w:val="0"/>
          <w:sz w:val="22"/>
          <w:szCs w:val="22"/>
        </w:rPr>
      </w:pPr>
      <w:r w:rsidRPr="00031081">
        <w:rPr>
          <w:i w:val="0"/>
          <w:iCs w:val="0"/>
          <w:sz w:val="22"/>
          <w:szCs w:val="22"/>
        </w:rPr>
        <w:t>XVI – Keli Mainardi;</w:t>
      </w:r>
    </w:p>
    <w:p w:rsidR="00031081" w:rsidRPr="00031081" w:rsidP="00031081" w14:paraId="3CF3CE27" w14:textId="77777777">
      <w:pPr>
        <w:pStyle w:val="BodyTextIndent3"/>
        <w:tabs>
          <w:tab w:val="left" w:pos="708"/>
        </w:tabs>
        <w:ind w:firstLine="1418"/>
        <w:rPr>
          <w:i w:val="0"/>
          <w:iCs w:val="0"/>
          <w:sz w:val="22"/>
          <w:szCs w:val="22"/>
        </w:rPr>
      </w:pPr>
    </w:p>
    <w:p w:rsidR="00031081" w:rsidRPr="00031081" w:rsidP="00031081" w14:paraId="70387127" w14:textId="77777777">
      <w:pPr>
        <w:pStyle w:val="BodyTextIndent3"/>
        <w:tabs>
          <w:tab w:val="left" w:pos="708"/>
        </w:tabs>
        <w:ind w:firstLine="1418"/>
        <w:rPr>
          <w:i w:val="0"/>
          <w:iCs w:val="0"/>
          <w:sz w:val="22"/>
          <w:szCs w:val="22"/>
        </w:rPr>
      </w:pPr>
      <w:r w:rsidRPr="00031081">
        <w:rPr>
          <w:i w:val="0"/>
          <w:iCs w:val="0"/>
          <w:sz w:val="22"/>
          <w:szCs w:val="22"/>
        </w:rPr>
        <w:t>XVII – Marcelo Mainardi;</w:t>
      </w:r>
    </w:p>
    <w:p w:rsidR="00031081" w:rsidRPr="00031081" w:rsidP="00031081" w14:paraId="4059CDD8" w14:textId="77777777">
      <w:pPr>
        <w:pStyle w:val="BodyTextIndent3"/>
        <w:tabs>
          <w:tab w:val="left" w:pos="708"/>
        </w:tabs>
        <w:ind w:firstLine="1418"/>
        <w:rPr>
          <w:i w:val="0"/>
          <w:iCs w:val="0"/>
          <w:sz w:val="22"/>
          <w:szCs w:val="22"/>
        </w:rPr>
      </w:pPr>
    </w:p>
    <w:p w:rsidR="00031081" w:rsidRPr="00031081" w:rsidP="00031081" w14:paraId="503AA7DE" w14:textId="77777777">
      <w:pPr>
        <w:pStyle w:val="BodyTextIndent3"/>
        <w:tabs>
          <w:tab w:val="left" w:pos="708"/>
        </w:tabs>
        <w:ind w:firstLine="1418"/>
        <w:rPr>
          <w:i w:val="0"/>
          <w:iCs w:val="0"/>
          <w:sz w:val="22"/>
          <w:szCs w:val="22"/>
        </w:rPr>
      </w:pPr>
      <w:r w:rsidRPr="00031081">
        <w:rPr>
          <w:i w:val="0"/>
          <w:iCs w:val="0"/>
          <w:sz w:val="22"/>
          <w:szCs w:val="22"/>
        </w:rPr>
        <w:t>XVIII – Lavinia Barasuol Carvalho;</w:t>
      </w:r>
    </w:p>
    <w:p w:rsidR="00031081" w:rsidRPr="00031081" w:rsidP="00031081" w14:paraId="7546C5AA" w14:textId="77777777">
      <w:pPr>
        <w:pStyle w:val="BodyTextIndent3"/>
        <w:tabs>
          <w:tab w:val="left" w:pos="708"/>
        </w:tabs>
        <w:ind w:firstLine="1418"/>
        <w:rPr>
          <w:i w:val="0"/>
          <w:iCs w:val="0"/>
          <w:sz w:val="22"/>
          <w:szCs w:val="22"/>
        </w:rPr>
      </w:pPr>
    </w:p>
    <w:p w:rsidR="00031081" w:rsidRPr="00031081" w:rsidP="00031081" w14:paraId="3719F8AE" w14:textId="77777777">
      <w:pPr>
        <w:pStyle w:val="BodyTextIndent3"/>
        <w:tabs>
          <w:tab w:val="left" w:pos="708"/>
        </w:tabs>
        <w:ind w:firstLine="1418"/>
        <w:rPr>
          <w:i w:val="0"/>
          <w:iCs w:val="0"/>
          <w:sz w:val="22"/>
          <w:szCs w:val="22"/>
        </w:rPr>
      </w:pPr>
      <w:r w:rsidRPr="00031081">
        <w:rPr>
          <w:i w:val="0"/>
          <w:iCs w:val="0"/>
          <w:sz w:val="22"/>
          <w:szCs w:val="22"/>
        </w:rPr>
        <w:t>XIX – Francis Lucca da Rocha;</w:t>
      </w:r>
    </w:p>
    <w:p w:rsidR="00031081" w:rsidRPr="00031081" w:rsidP="00031081" w14:paraId="7A65F0AB" w14:textId="77777777">
      <w:pPr>
        <w:pStyle w:val="BodyTextIndent3"/>
        <w:tabs>
          <w:tab w:val="left" w:pos="708"/>
        </w:tabs>
        <w:ind w:firstLine="1418"/>
        <w:rPr>
          <w:i w:val="0"/>
          <w:iCs w:val="0"/>
          <w:sz w:val="22"/>
          <w:szCs w:val="22"/>
        </w:rPr>
      </w:pPr>
    </w:p>
    <w:p w:rsidR="00031081" w:rsidRPr="00031081" w:rsidP="00031081" w14:paraId="33CEB892" w14:textId="77777777">
      <w:pPr>
        <w:pStyle w:val="BodyTextIndent3"/>
        <w:tabs>
          <w:tab w:val="left" w:pos="708"/>
        </w:tabs>
        <w:ind w:firstLine="1418"/>
        <w:rPr>
          <w:i w:val="0"/>
          <w:iCs w:val="0"/>
          <w:sz w:val="22"/>
          <w:szCs w:val="22"/>
        </w:rPr>
      </w:pPr>
      <w:r w:rsidRPr="00031081">
        <w:rPr>
          <w:i w:val="0"/>
          <w:iCs w:val="0"/>
          <w:sz w:val="22"/>
          <w:szCs w:val="22"/>
        </w:rPr>
        <w:t>XX – Maria Eduarda Biava da Silva;</w:t>
      </w:r>
    </w:p>
    <w:p w:rsidR="00031081" w:rsidRPr="00031081" w:rsidP="00031081" w14:paraId="1C8B9AF9" w14:textId="77777777">
      <w:pPr>
        <w:pStyle w:val="BodyTextIndent3"/>
        <w:tabs>
          <w:tab w:val="left" w:pos="708"/>
        </w:tabs>
        <w:ind w:firstLine="1418"/>
        <w:rPr>
          <w:i w:val="0"/>
          <w:iCs w:val="0"/>
          <w:sz w:val="22"/>
          <w:szCs w:val="22"/>
        </w:rPr>
      </w:pPr>
    </w:p>
    <w:p w:rsidR="00031081" w:rsidRPr="00031081" w:rsidP="00031081" w14:paraId="32C50572" w14:textId="77777777">
      <w:pPr>
        <w:pStyle w:val="BodyTextIndent3"/>
        <w:tabs>
          <w:tab w:val="left" w:pos="708"/>
        </w:tabs>
        <w:ind w:firstLine="1418"/>
        <w:rPr>
          <w:i w:val="0"/>
          <w:iCs w:val="0"/>
          <w:sz w:val="22"/>
          <w:szCs w:val="22"/>
        </w:rPr>
      </w:pPr>
      <w:r w:rsidRPr="00031081">
        <w:rPr>
          <w:i w:val="0"/>
          <w:iCs w:val="0"/>
          <w:sz w:val="22"/>
          <w:szCs w:val="22"/>
        </w:rPr>
        <w:t>XXI – Matheus Facin Padilha de Souza;</w:t>
      </w:r>
    </w:p>
    <w:p w:rsidR="00031081" w:rsidRPr="00031081" w:rsidP="00031081" w14:paraId="4B6EA8BA" w14:textId="77777777">
      <w:pPr>
        <w:pStyle w:val="BodyTextIndent3"/>
        <w:tabs>
          <w:tab w:val="left" w:pos="708"/>
        </w:tabs>
        <w:ind w:firstLine="1418"/>
        <w:rPr>
          <w:i w:val="0"/>
          <w:iCs w:val="0"/>
          <w:sz w:val="22"/>
          <w:szCs w:val="22"/>
        </w:rPr>
      </w:pPr>
    </w:p>
    <w:p w:rsidR="00031081" w:rsidRPr="00031081" w:rsidP="00031081" w14:paraId="6F4BB7E4" w14:textId="77777777">
      <w:pPr>
        <w:pStyle w:val="BodyTextIndent3"/>
        <w:tabs>
          <w:tab w:val="left" w:pos="708"/>
        </w:tabs>
        <w:ind w:firstLine="1418"/>
        <w:rPr>
          <w:i w:val="0"/>
          <w:iCs w:val="0"/>
          <w:sz w:val="22"/>
          <w:szCs w:val="22"/>
        </w:rPr>
      </w:pPr>
      <w:r w:rsidRPr="00031081">
        <w:rPr>
          <w:i w:val="0"/>
          <w:iCs w:val="0"/>
          <w:sz w:val="22"/>
          <w:szCs w:val="22"/>
        </w:rPr>
        <w:t>XXII – Miguel Boeno Brauner;</w:t>
      </w:r>
    </w:p>
    <w:p w:rsidR="00031081" w:rsidRPr="00031081" w:rsidP="00031081" w14:paraId="46DA9B3E" w14:textId="77777777">
      <w:pPr>
        <w:pStyle w:val="BodyTextIndent3"/>
        <w:tabs>
          <w:tab w:val="left" w:pos="708"/>
        </w:tabs>
        <w:ind w:firstLine="1418"/>
        <w:rPr>
          <w:i w:val="0"/>
          <w:iCs w:val="0"/>
          <w:sz w:val="22"/>
          <w:szCs w:val="22"/>
        </w:rPr>
      </w:pPr>
    </w:p>
    <w:p w:rsidR="00031081" w:rsidRPr="00031081" w:rsidP="00031081" w14:paraId="4B826547" w14:textId="77777777">
      <w:pPr>
        <w:pStyle w:val="BodyTextIndent3"/>
        <w:tabs>
          <w:tab w:val="left" w:pos="708"/>
        </w:tabs>
        <w:ind w:firstLine="1418"/>
        <w:rPr>
          <w:i w:val="0"/>
          <w:iCs w:val="0"/>
          <w:sz w:val="22"/>
          <w:szCs w:val="22"/>
        </w:rPr>
      </w:pPr>
      <w:r w:rsidRPr="00031081">
        <w:rPr>
          <w:i w:val="0"/>
          <w:iCs w:val="0"/>
          <w:sz w:val="22"/>
          <w:szCs w:val="22"/>
        </w:rPr>
        <w:t>XXIII – Susana Graciela Z. Capitanio;</w:t>
      </w:r>
    </w:p>
    <w:p w:rsidR="00031081" w:rsidRPr="00031081" w:rsidP="00031081" w14:paraId="647420C5" w14:textId="77777777">
      <w:pPr>
        <w:pStyle w:val="BodyTextIndent3"/>
        <w:tabs>
          <w:tab w:val="left" w:pos="708"/>
        </w:tabs>
        <w:ind w:firstLine="1418"/>
        <w:rPr>
          <w:i w:val="0"/>
          <w:iCs w:val="0"/>
          <w:sz w:val="22"/>
          <w:szCs w:val="22"/>
        </w:rPr>
      </w:pPr>
    </w:p>
    <w:p w:rsidR="00031081" w:rsidRPr="00031081" w:rsidP="00031081" w14:paraId="561A0673" w14:textId="77777777">
      <w:pPr>
        <w:pStyle w:val="BodyTextIndent3"/>
        <w:tabs>
          <w:tab w:val="left" w:pos="708"/>
        </w:tabs>
        <w:ind w:firstLine="1418"/>
        <w:rPr>
          <w:i w:val="0"/>
          <w:iCs w:val="0"/>
          <w:sz w:val="22"/>
          <w:szCs w:val="22"/>
        </w:rPr>
      </w:pPr>
      <w:r w:rsidRPr="00031081">
        <w:rPr>
          <w:i w:val="0"/>
          <w:iCs w:val="0"/>
          <w:sz w:val="22"/>
          <w:szCs w:val="22"/>
        </w:rPr>
        <w:t>XXIV – Jorge Leandro Capitanio.</w:t>
      </w:r>
    </w:p>
    <w:p w:rsidR="00031081" w:rsidRPr="00031081" w:rsidP="00031081" w14:paraId="3F763E4C" w14:textId="77777777">
      <w:pPr>
        <w:pStyle w:val="BodyTextIndent3"/>
        <w:tabs>
          <w:tab w:val="left" w:pos="708"/>
        </w:tabs>
        <w:ind w:firstLine="1418"/>
        <w:rPr>
          <w:i w:val="0"/>
          <w:iCs w:val="0"/>
          <w:sz w:val="22"/>
          <w:szCs w:val="22"/>
        </w:rPr>
      </w:pPr>
    </w:p>
    <w:p w:rsidR="00031081" w:rsidRPr="00031081" w:rsidP="00031081" w14:paraId="3640BF41" w14:textId="77777777">
      <w:pPr>
        <w:pStyle w:val="BodyTextIndent3"/>
        <w:tabs>
          <w:tab w:val="left" w:pos="708"/>
        </w:tabs>
        <w:ind w:firstLine="1418"/>
        <w:rPr>
          <w:i w:val="0"/>
          <w:iCs w:val="0"/>
          <w:sz w:val="22"/>
          <w:szCs w:val="22"/>
        </w:rPr>
      </w:pPr>
      <w:r w:rsidRPr="00031081">
        <w:rPr>
          <w:i w:val="0"/>
          <w:iCs w:val="0"/>
          <w:sz w:val="22"/>
          <w:szCs w:val="22"/>
        </w:rPr>
        <w:t>Art. 2º A concessão da distinção honorífica justifica-se pelas expressivas conquistas obtidas pelos homenageados em diferentes modalidades artísticas do FEMART, incluindo Chula, Solista Vocal, Gaita Piano, Declamação, Danças Gaúchas de Salão, Danças Tradicionais e Coreografias de Entrada e de Saída, demonstrando relevante dedicação à cultura e às tradições gaúchas.</w:t>
      </w:r>
    </w:p>
    <w:p w:rsidR="00031081" w:rsidRPr="00031081" w:rsidP="00031081" w14:paraId="6CF5EBB0" w14:textId="77777777">
      <w:pPr>
        <w:pStyle w:val="BodyTextIndent3"/>
        <w:tabs>
          <w:tab w:val="left" w:pos="708"/>
        </w:tabs>
        <w:ind w:firstLine="1418"/>
        <w:rPr>
          <w:i w:val="0"/>
          <w:iCs w:val="0"/>
          <w:sz w:val="22"/>
          <w:szCs w:val="22"/>
        </w:rPr>
      </w:pPr>
    </w:p>
    <w:p w:rsidR="0022507D" w:rsidRPr="00031081" w:rsidP="00031081" w14:paraId="5FA8D4A5" w14:textId="315FBF4A">
      <w:pPr>
        <w:pStyle w:val="BodyTextIndent3"/>
        <w:tabs>
          <w:tab w:val="left" w:pos="708"/>
        </w:tabs>
        <w:ind w:firstLine="1418"/>
        <w:rPr>
          <w:i w:val="0"/>
          <w:iCs w:val="0"/>
          <w:sz w:val="22"/>
          <w:szCs w:val="22"/>
        </w:rPr>
      </w:pPr>
      <w:r w:rsidRPr="00031081">
        <w:rPr>
          <w:i w:val="0"/>
          <w:iCs w:val="0"/>
          <w:sz w:val="22"/>
          <w:szCs w:val="22"/>
        </w:rPr>
        <w:t>Art. 3º Este Decreto Legislativo entra em vigor na data de sua publicação.</w:t>
      </w:r>
    </w:p>
    <w:p w:rsidR="0022507D" w:rsidRPr="00031081" w:rsidP="00393C5E" w14:paraId="6AF2A80A" w14:textId="77777777">
      <w:pPr>
        <w:pStyle w:val="BodyTextIndent3"/>
        <w:tabs>
          <w:tab w:val="left" w:pos="708"/>
        </w:tabs>
        <w:ind w:firstLine="1418"/>
        <w:rPr>
          <w:i w:val="0"/>
          <w:sz w:val="22"/>
          <w:szCs w:val="22"/>
        </w:rPr>
      </w:pPr>
    </w:p>
    <w:p w:rsidR="00FE0A79" w:rsidRPr="00031081" w:rsidP="00393C5E" w14:paraId="7A256943" w14:textId="287CCF5D">
      <w:pPr>
        <w:tabs>
          <w:tab w:val="left" w:pos="9355"/>
        </w:tabs>
        <w:ind w:firstLine="1418"/>
        <w:jc w:val="both"/>
        <w:rPr>
          <w:iCs/>
          <w:sz w:val="22"/>
          <w:szCs w:val="22"/>
        </w:rPr>
      </w:pPr>
      <w:r w:rsidRPr="00031081">
        <w:rPr>
          <w:iCs/>
          <w:sz w:val="22"/>
          <w:szCs w:val="22"/>
        </w:rPr>
        <w:t xml:space="preserve">Câmara Municipal de Sorriso, Estado do Mato Grosso, em </w:t>
      </w:r>
      <w:r w:rsidRPr="00031081" w:rsidR="00031081">
        <w:rPr>
          <w:iCs/>
          <w:sz w:val="22"/>
          <w:szCs w:val="22"/>
        </w:rPr>
        <w:t>13 de agosto</w:t>
      </w:r>
      <w:r w:rsidRPr="00031081" w:rsidR="00580D86">
        <w:rPr>
          <w:iCs/>
          <w:sz w:val="22"/>
          <w:szCs w:val="22"/>
        </w:rPr>
        <w:t xml:space="preserve"> de 2026</w:t>
      </w:r>
      <w:r w:rsidRPr="00031081">
        <w:rPr>
          <w:iCs/>
          <w:sz w:val="22"/>
          <w:szCs w:val="22"/>
        </w:rPr>
        <w:t>.</w:t>
      </w:r>
    </w:p>
    <w:p w:rsidR="00F24400" w:rsidRPr="00031081" w:rsidP="00393C5E" w14:paraId="52190BAA" w14:textId="77777777">
      <w:pPr>
        <w:tabs>
          <w:tab w:val="left" w:pos="9355"/>
        </w:tabs>
        <w:ind w:firstLine="1418"/>
        <w:jc w:val="both"/>
        <w:rPr>
          <w:iCs/>
          <w:sz w:val="22"/>
          <w:szCs w:val="22"/>
        </w:rPr>
      </w:pPr>
    </w:p>
    <w:p w:rsidR="00194A33" w:rsidRPr="00031081" w:rsidP="00393C5E" w14:paraId="39094E74" w14:textId="77777777">
      <w:pPr>
        <w:tabs>
          <w:tab w:val="left" w:pos="9355"/>
        </w:tabs>
        <w:ind w:firstLine="1418"/>
        <w:jc w:val="both"/>
        <w:rPr>
          <w:iCs/>
          <w:sz w:val="22"/>
          <w:szCs w:val="22"/>
        </w:rPr>
      </w:pPr>
    </w:p>
    <w:tbl>
      <w:tblPr>
        <w:tblStyle w:val="TableGrid"/>
        <w:tblW w:w="11057" w:type="dxa"/>
        <w:tblInd w:w="-1134" w:type="dxa"/>
        <w:tblLook w:val="04A0"/>
      </w:tblPr>
      <w:tblGrid>
        <w:gridCol w:w="278"/>
        <w:gridCol w:w="2836"/>
        <w:gridCol w:w="851"/>
        <w:gridCol w:w="1417"/>
        <w:gridCol w:w="1414"/>
        <w:gridCol w:w="1284"/>
        <w:gridCol w:w="2977"/>
      </w:tblGrid>
      <w:tr w14:paraId="268AE4AD" w14:textId="77777777" w:rsidTr="00CB4277">
        <w:tblPrEx>
          <w:tblW w:w="11057" w:type="dxa"/>
          <w:tblInd w:w="-1134" w:type="dxa"/>
          <w:tblLook w:val="04A0"/>
        </w:tblPrEx>
        <w:trPr>
          <w:trHeight w:val="1416"/>
        </w:trPr>
        <w:tc>
          <w:tcPr>
            <w:tcW w:w="31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1081" w:rsidRPr="00031081" w:rsidP="00FE0FEA" w14:paraId="08410D96" w14:textId="777777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1081">
              <w:rPr>
                <w:b/>
                <w:bCs/>
                <w:sz w:val="22"/>
                <w:szCs w:val="22"/>
              </w:rPr>
              <w:t>RODRIGO MATTERAZZI</w:t>
            </w:r>
          </w:p>
          <w:p w:rsidR="00031081" w:rsidRPr="00031081" w:rsidP="00FE0FEA" w14:paraId="42B2E8FE" w14:textId="77777777">
            <w:pPr>
              <w:jc w:val="center"/>
              <w:rPr>
                <w:sz w:val="22"/>
                <w:szCs w:val="22"/>
              </w:rPr>
            </w:pPr>
            <w:r w:rsidRPr="00031081">
              <w:rPr>
                <w:b/>
                <w:bCs/>
                <w:sz w:val="22"/>
                <w:szCs w:val="22"/>
              </w:rPr>
              <w:t>Vereador Republicanos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1081" w:rsidRPr="00031081" w:rsidP="00FE0FEA" w14:paraId="64A12646" w14:textId="777777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1081">
              <w:rPr>
                <w:b/>
                <w:bCs/>
                <w:sz w:val="22"/>
                <w:szCs w:val="22"/>
              </w:rPr>
              <w:t>ADIR CUNICO</w:t>
            </w:r>
          </w:p>
          <w:p w:rsidR="00031081" w:rsidRPr="00031081" w:rsidP="00FE0FEA" w14:paraId="154628A5" w14:textId="77777777">
            <w:pPr>
              <w:jc w:val="center"/>
              <w:rPr>
                <w:sz w:val="22"/>
                <w:szCs w:val="22"/>
              </w:rPr>
            </w:pPr>
            <w:r w:rsidRPr="00031081">
              <w:rPr>
                <w:b/>
                <w:bCs/>
                <w:sz w:val="22"/>
                <w:szCs w:val="22"/>
              </w:rPr>
              <w:t>Vereador NOVO</w:t>
            </w:r>
          </w:p>
        </w:tc>
        <w:tc>
          <w:tcPr>
            <w:tcW w:w="26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1081" w:rsidRPr="00031081" w:rsidP="00FE0FEA" w14:paraId="3F91F3EB" w14:textId="777777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1081">
              <w:rPr>
                <w:b/>
                <w:bCs/>
                <w:sz w:val="22"/>
                <w:szCs w:val="22"/>
              </w:rPr>
              <w:t>BRENDO BRAGA</w:t>
            </w:r>
          </w:p>
          <w:p w:rsidR="00031081" w:rsidRPr="00031081" w:rsidP="00FE0FEA" w14:paraId="5D475E21" w14:textId="77777777">
            <w:pPr>
              <w:jc w:val="center"/>
              <w:rPr>
                <w:sz w:val="22"/>
                <w:szCs w:val="22"/>
              </w:rPr>
            </w:pPr>
            <w:r w:rsidRPr="00031081">
              <w:rPr>
                <w:b/>
                <w:bCs/>
                <w:sz w:val="22"/>
                <w:szCs w:val="22"/>
              </w:rPr>
              <w:t>Vereador Republicanos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031081" w:rsidRPr="00031081" w:rsidP="00FE0FEA" w14:paraId="15F2F713" w14:textId="777777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1081">
              <w:rPr>
                <w:b/>
                <w:bCs/>
                <w:sz w:val="22"/>
                <w:szCs w:val="22"/>
              </w:rPr>
              <w:t>GRINGO DO BARREIRO</w:t>
            </w:r>
          </w:p>
          <w:p w:rsidR="00031081" w:rsidRPr="00031081" w:rsidP="00FE0FEA" w14:paraId="24FD5AA3" w14:textId="77777777">
            <w:pPr>
              <w:jc w:val="center"/>
              <w:rPr>
                <w:sz w:val="22"/>
                <w:szCs w:val="22"/>
              </w:rPr>
            </w:pPr>
            <w:r w:rsidRPr="00031081">
              <w:rPr>
                <w:b/>
                <w:bCs/>
                <w:sz w:val="22"/>
                <w:szCs w:val="22"/>
              </w:rPr>
              <w:t>Vereador PL</w:t>
            </w:r>
          </w:p>
        </w:tc>
      </w:tr>
      <w:tr w14:paraId="0D039F9C" w14:textId="77777777" w:rsidTr="00CB4277">
        <w:tblPrEx>
          <w:tblW w:w="11057" w:type="dxa"/>
          <w:tblInd w:w="-1134" w:type="dxa"/>
          <w:tblLook w:val="04A0"/>
        </w:tblPrEx>
        <w:trPr>
          <w:gridBefore w:val="1"/>
          <w:wBefore w:w="278" w:type="dxa"/>
          <w:trHeight w:val="1563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:rsidR="00031081" w:rsidRPr="00031081" w:rsidP="00FE0FEA" w14:paraId="397382EF" w14:textId="777777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1081">
              <w:rPr>
                <w:b/>
                <w:bCs/>
                <w:sz w:val="22"/>
                <w:szCs w:val="22"/>
              </w:rPr>
              <w:t>DIOGO KRIGUER</w:t>
            </w:r>
          </w:p>
          <w:p w:rsidR="00031081" w:rsidRPr="00031081" w:rsidP="00FE0FEA" w14:paraId="1F72EC9C" w14:textId="77777777">
            <w:pPr>
              <w:jc w:val="center"/>
              <w:rPr>
                <w:sz w:val="22"/>
                <w:szCs w:val="22"/>
              </w:rPr>
            </w:pPr>
            <w:r w:rsidRPr="00031081">
              <w:rPr>
                <w:b/>
                <w:bCs/>
                <w:sz w:val="22"/>
                <w:szCs w:val="22"/>
              </w:rPr>
              <w:t>Vereador PSDB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1081" w:rsidRPr="00031081" w:rsidP="00FE0FEA" w14:paraId="16EBD1B9" w14:textId="777777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1081">
              <w:rPr>
                <w:b/>
                <w:bCs/>
                <w:sz w:val="22"/>
                <w:szCs w:val="22"/>
              </w:rPr>
              <w:t>EMERSON FARIAS</w:t>
            </w:r>
          </w:p>
          <w:p w:rsidR="00031081" w:rsidRPr="00031081" w:rsidP="00FE0FEA" w14:paraId="6FD970C2" w14:textId="77777777">
            <w:pPr>
              <w:jc w:val="center"/>
              <w:rPr>
                <w:sz w:val="22"/>
                <w:szCs w:val="22"/>
              </w:rPr>
            </w:pPr>
            <w:r w:rsidRPr="00031081">
              <w:rPr>
                <w:b/>
                <w:bCs/>
                <w:sz w:val="22"/>
                <w:szCs w:val="22"/>
              </w:rPr>
              <w:t>Vereador PL</w:t>
            </w:r>
          </w:p>
        </w:tc>
        <w:tc>
          <w:tcPr>
            <w:tcW w:w="26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1081" w:rsidRPr="00031081" w:rsidP="00FE0FEA" w14:paraId="03C7B86B" w14:textId="777777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1081">
              <w:rPr>
                <w:b/>
                <w:bCs/>
                <w:sz w:val="22"/>
                <w:szCs w:val="22"/>
              </w:rPr>
              <w:t>TOCO BAGGIO</w:t>
            </w:r>
          </w:p>
          <w:p w:rsidR="00031081" w:rsidRPr="00031081" w:rsidP="00FE0FEA" w14:paraId="1FFA90C1" w14:textId="77777777">
            <w:pPr>
              <w:jc w:val="center"/>
              <w:rPr>
                <w:sz w:val="22"/>
                <w:szCs w:val="22"/>
              </w:rPr>
            </w:pPr>
            <w:r w:rsidRPr="00031081">
              <w:rPr>
                <w:b/>
                <w:bCs/>
                <w:sz w:val="22"/>
                <w:szCs w:val="22"/>
              </w:rPr>
              <w:t>Vereador PSDB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031081" w:rsidRPr="00031081" w:rsidP="00FE0FEA" w14:paraId="6A8FF236" w14:textId="777777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1081">
              <w:rPr>
                <w:b/>
                <w:bCs/>
                <w:sz w:val="22"/>
                <w:szCs w:val="22"/>
              </w:rPr>
              <w:t>DARCI GONÇALVES</w:t>
            </w:r>
          </w:p>
          <w:p w:rsidR="00031081" w:rsidRPr="00031081" w:rsidP="00FE0FEA" w14:paraId="2F4BE101" w14:textId="77777777">
            <w:pPr>
              <w:jc w:val="center"/>
              <w:rPr>
                <w:sz w:val="22"/>
                <w:szCs w:val="22"/>
              </w:rPr>
            </w:pPr>
            <w:r w:rsidRPr="00031081">
              <w:rPr>
                <w:b/>
                <w:bCs/>
                <w:sz w:val="22"/>
                <w:szCs w:val="22"/>
              </w:rPr>
              <w:t>Vereador MDB</w:t>
            </w:r>
          </w:p>
        </w:tc>
      </w:tr>
      <w:tr w14:paraId="2F71EE0C" w14:textId="77777777" w:rsidTr="00031081">
        <w:tblPrEx>
          <w:tblW w:w="11057" w:type="dxa"/>
          <w:tblInd w:w="-1134" w:type="dxa"/>
          <w:tblLook w:val="04A0"/>
        </w:tblPrEx>
        <w:trPr>
          <w:gridBefore w:val="1"/>
          <w:wBefore w:w="278" w:type="dxa"/>
        </w:trPr>
        <w:tc>
          <w:tcPr>
            <w:tcW w:w="36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1081" w:rsidRPr="00031081" w:rsidP="00FE0FEA" w14:paraId="5F0ED8A5" w14:textId="777777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1081">
              <w:rPr>
                <w:b/>
                <w:bCs/>
                <w:sz w:val="22"/>
                <w:szCs w:val="22"/>
              </w:rPr>
              <w:t>PROFª SILVANA PERIN</w:t>
            </w:r>
          </w:p>
          <w:p w:rsidR="00031081" w:rsidRPr="00031081" w:rsidP="00FE0FEA" w14:paraId="579A1BE4" w14:textId="77777777">
            <w:pPr>
              <w:jc w:val="center"/>
              <w:rPr>
                <w:sz w:val="22"/>
                <w:szCs w:val="22"/>
              </w:rPr>
            </w:pPr>
            <w:r w:rsidRPr="00031081">
              <w:rPr>
                <w:b/>
                <w:bCs/>
                <w:sz w:val="22"/>
                <w:szCs w:val="22"/>
              </w:rPr>
              <w:t>Vereadora MDB</w:t>
            </w:r>
          </w:p>
        </w:tc>
        <w:tc>
          <w:tcPr>
            <w:tcW w:w="28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1081" w:rsidRPr="00031081" w:rsidP="00FE0FEA" w14:paraId="4E2CCD86" w14:textId="777777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1081">
              <w:rPr>
                <w:b/>
                <w:bCs/>
                <w:sz w:val="22"/>
                <w:szCs w:val="22"/>
              </w:rPr>
              <w:t>WANDERLEY PAULO</w:t>
            </w:r>
          </w:p>
          <w:p w:rsidR="00031081" w:rsidRPr="00031081" w:rsidP="00FE0FEA" w14:paraId="27D56366" w14:textId="77777777">
            <w:pPr>
              <w:jc w:val="center"/>
              <w:rPr>
                <w:sz w:val="22"/>
                <w:szCs w:val="22"/>
              </w:rPr>
            </w:pPr>
            <w:r w:rsidRPr="00031081">
              <w:rPr>
                <w:b/>
                <w:bCs/>
                <w:sz w:val="22"/>
                <w:szCs w:val="22"/>
              </w:rPr>
              <w:t>Vereador PP</w:t>
            </w:r>
          </w:p>
        </w:tc>
        <w:tc>
          <w:tcPr>
            <w:tcW w:w="42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1081" w:rsidRPr="00031081" w:rsidP="00FE0FEA" w14:paraId="4053121A" w14:textId="777777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1081">
              <w:rPr>
                <w:b/>
                <w:bCs/>
                <w:sz w:val="22"/>
                <w:szCs w:val="22"/>
              </w:rPr>
              <w:t>JANE DELALIBERA</w:t>
            </w:r>
          </w:p>
          <w:p w:rsidR="00031081" w:rsidRPr="00031081" w:rsidP="00FE0FEA" w14:paraId="4DEA4550" w14:textId="77777777">
            <w:pPr>
              <w:jc w:val="center"/>
              <w:rPr>
                <w:sz w:val="22"/>
                <w:szCs w:val="22"/>
              </w:rPr>
            </w:pPr>
            <w:r w:rsidRPr="00031081">
              <w:rPr>
                <w:b/>
                <w:bCs/>
                <w:sz w:val="22"/>
                <w:szCs w:val="22"/>
              </w:rPr>
              <w:t>Vereadora PL</w:t>
            </w:r>
          </w:p>
        </w:tc>
      </w:tr>
    </w:tbl>
    <w:p w:rsidR="00393C5E" w:rsidRPr="00031081" w:rsidP="00393C5E" w14:paraId="121B8EDC" w14:textId="46445148">
      <w:pPr>
        <w:tabs>
          <w:tab w:val="left" w:pos="9355"/>
        </w:tabs>
        <w:jc w:val="center"/>
        <w:rPr>
          <w:b/>
          <w:sz w:val="22"/>
          <w:szCs w:val="22"/>
        </w:rPr>
      </w:pPr>
    </w:p>
    <w:p w:rsidR="00031081" w:rsidRPr="00031081" w:rsidP="00031081" w14:paraId="4A84FA75" w14:textId="77777777">
      <w:pPr>
        <w:tabs>
          <w:tab w:val="left" w:pos="9355"/>
        </w:tabs>
        <w:rPr>
          <w:b/>
          <w:sz w:val="22"/>
          <w:szCs w:val="22"/>
        </w:rPr>
      </w:pPr>
    </w:p>
    <w:p w:rsidR="0047646C" w:rsidRPr="00031081" w:rsidP="00031081" w14:paraId="74AB7C73" w14:textId="572BE88B">
      <w:pPr>
        <w:tabs>
          <w:tab w:val="left" w:pos="9355"/>
        </w:tabs>
        <w:jc w:val="center"/>
        <w:rPr>
          <w:b/>
          <w:sz w:val="22"/>
          <w:szCs w:val="22"/>
        </w:rPr>
      </w:pPr>
      <w:r w:rsidRPr="00031081">
        <w:rPr>
          <w:b/>
          <w:sz w:val="22"/>
          <w:szCs w:val="22"/>
        </w:rPr>
        <w:t>JUSTIFICATIVAS</w:t>
      </w:r>
    </w:p>
    <w:p w:rsidR="0047646C" w:rsidRPr="00031081" w:rsidP="00393C5E" w14:paraId="28B355DE" w14:textId="77777777">
      <w:pPr>
        <w:tabs>
          <w:tab w:val="left" w:pos="9355"/>
        </w:tabs>
        <w:ind w:firstLine="1418"/>
        <w:jc w:val="both"/>
        <w:rPr>
          <w:sz w:val="22"/>
          <w:szCs w:val="22"/>
        </w:rPr>
      </w:pPr>
    </w:p>
    <w:p w:rsidR="00031081" w:rsidRPr="00031081" w:rsidP="00031081" w14:paraId="7BCBAC03" w14:textId="77777777">
      <w:pPr>
        <w:ind w:firstLine="1418"/>
        <w:jc w:val="both"/>
        <w:rPr>
          <w:bCs/>
          <w:iCs/>
          <w:sz w:val="22"/>
          <w:szCs w:val="22"/>
        </w:rPr>
      </w:pPr>
      <w:r w:rsidRPr="00031081">
        <w:rPr>
          <w:bCs/>
          <w:iCs/>
          <w:sz w:val="22"/>
          <w:szCs w:val="22"/>
        </w:rPr>
        <w:t>O presente Projeto de Decreto Legislativo tem por objetivo conceder a distinção honorífica “Mérito Cultural” aos artistas e integrantes do CTG Recordando os Pagos, em reconhecimento às relevantes conquistas alcançadas no FEMART – Festival Mato-Grossense de Arte e Tradição, representando o Município de Sorriso/MT.</w:t>
      </w:r>
    </w:p>
    <w:p w:rsidR="00031081" w:rsidRPr="00031081" w:rsidP="00031081" w14:paraId="4F92ECAB" w14:textId="77777777">
      <w:pPr>
        <w:ind w:firstLine="1418"/>
        <w:jc w:val="both"/>
        <w:rPr>
          <w:bCs/>
          <w:iCs/>
          <w:sz w:val="22"/>
          <w:szCs w:val="22"/>
        </w:rPr>
      </w:pPr>
    </w:p>
    <w:p w:rsidR="00031081" w:rsidRPr="00031081" w:rsidP="00031081" w14:paraId="528E4672" w14:textId="77777777">
      <w:pPr>
        <w:ind w:firstLine="1418"/>
        <w:jc w:val="both"/>
        <w:rPr>
          <w:bCs/>
          <w:iCs/>
          <w:sz w:val="22"/>
          <w:szCs w:val="22"/>
        </w:rPr>
      </w:pPr>
      <w:r w:rsidRPr="00031081">
        <w:rPr>
          <w:bCs/>
          <w:iCs/>
          <w:sz w:val="22"/>
          <w:szCs w:val="22"/>
        </w:rPr>
        <w:t>A presente homenagem fundamenta-se no reconhecimento ao talento, à dedicação e ao comprometimento demonstrados pelos homenageados em diferentes modalidades artísticas e culturais, entre elas Chula, Solista Vocal, Gaita Piano, Declamação, Danças Gaúchas de Salão, Danças Tradicionais e Coreografias de Entrada e de Saída.</w:t>
      </w:r>
    </w:p>
    <w:p w:rsidR="00031081" w:rsidRPr="00031081" w:rsidP="00031081" w14:paraId="37315397" w14:textId="77777777">
      <w:pPr>
        <w:ind w:firstLine="1418"/>
        <w:jc w:val="both"/>
        <w:rPr>
          <w:bCs/>
          <w:iCs/>
          <w:sz w:val="22"/>
          <w:szCs w:val="22"/>
        </w:rPr>
      </w:pPr>
    </w:p>
    <w:p w:rsidR="00031081" w:rsidRPr="00031081" w:rsidP="00031081" w14:paraId="7A6088F7" w14:textId="77777777">
      <w:pPr>
        <w:ind w:firstLine="1418"/>
        <w:jc w:val="both"/>
        <w:rPr>
          <w:bCs/>
          <w:iCs/>
          <w:sz w:val="22"/>
          <w:szCs w:val="22"/>
        </w:rPr>
      </w:pPr>
      <w:r w:rsidRPr="00031081">
        <w:rPr>
          <w:bCs/>
          <w:iCs/>
          <w:sz w:val="22"/>
          <w:szCs w:val="22"/>
        </w:rPr>
        <w:t>Conforme relação apresentada, os homenageados obtiveram expressivos resultados em diferentes etapas do FEMART, incluindo as etapas Final 2025, Regional 2026 e Interregional 2026, alcançando colocações de destaque, inclusive primeiros, segundos e terceiros lugares em suas respectivas categorias.</w:t>
      </w:r>
    </w:p>
    <w:p w:rsidR="00031081" w:rsidRPr="00031081" w:rsidP="00031081" w14:paraId="64736603" w14:textId="77777777">
      <w:pPr>
        <w:ind w:firstLine="1418"/>
        <w:jc w:val="both"/>
        <w:rPr>
          <w:bCs/>
          <w:iCs/>
          <w:sz w:val="22"/>
          <w:szCs w:val="22"/>
        </w:rPr>
      </w:pPr>
    </w:p>
    <w:p w:rsidR="00031081" w:rsidRPr="00031081" w:rsidP="00031081" w14:paraId="3A1D6BB7" w14:textId="77777777">
      <w:pPr>
        <w:ind w:firstLine="1418"/>
        <w:jc w:val="both"/>
        <w:rPr>
          <w:bCs/>
          <w:iCs/>
          <w:sz w:val="22"/>
          <w:szCs w:val="22"/>
        </w:rPr>
      </w:pPr>
      <w:r w:rsidRPr="00031081">
        <w:rPr>
          <w:bCs/>
          <w:iCs/>
          <w:sz w:val="22"/>
          <w:szCs w:val="22"/>
        </w:rPr>
        <w:t>Entre os resultados registrados, destacam-se conquistas individuais e coletivas, demonstrando a diversidade das modalidades em que os representantes participaram. A Equipe CTG Recordando os Pagos, por exemplo, alcançou importantes colocações nas categorias de Danças Tradicionais e Coreografias de Entrada e de Saída, em diferentes faixas etárias.</w:t>
      </w:r>
    </w:p>
    <w:p w:rsidR="00031081" w:rsidRPr="00031081" w:rsidP="00031081" w14:paraId="15BA112B" w14:textId="77777777">
      <w:pPr>
        <w:ind w:firstLine="1418"/>
        <w:jc w:val="both"/>
        <w:rPr>
          <w:bCs/>
          <w:iCs/>
          <w:sz w:val="22"/>
          <w:szCs w:val="22"/>
        </w:rPr>
      </w:pPr>
    </w:p>
    <w:p w:rsidR="00031081" w:rsidRPr="00031081" w:rsidP="00031081" w14:paraId="1E314F40" w14:textId="77777777">
      <w:pPr>
        <w:ind w:firstLine="1418"/>
        <w:jc w:val="both"/>
        <w:rPr>
          <w:bCs/>
          <w:iCs/>
          <w:sz w:val="22"/>
          <w:szCs w:val="22"/>
        </w:rPr>
      </w:pPr>
      <w:r w:rsidRPr="00031081">
        <w:rPr>
          <w:bCs/>
          <w:iCs/>
          <w:sz w:val="22"/>
          <w:szCs w:val="22"/>
        </w:rPr>
        <w:t>Também merecem destaque as conquistas obtidas pelos participantes nas modalidades de Chula, Solista Vocal, Declamação, Gaita Piano e Danças Gaúchas de Salão, evidenciando o empenho dos artistas na valorização e continuidade das manifestações culturais e tradicionais.</w:t>
      </w:r>
    </w:p>
    <w:p w:rsidR="00031081" w:rsidRPr="00031081" w:rsidP="00031081" w14:paraId="64BA1FAB" w14:textId="77777777">
      <w:pPr>
        <w:ind w:firstLine="1418"/>
        <w:jc w:val="both"/>
        <w:rPr>
          <w:bCs/>
          <w:iCs/>
          <w:sz w:val="22"/>
          <w:szCs w:val="22"/>
        </w:rPr>
      </w:pPr>
    </w:p>
    <w:p w:rsidR="00031081" w:rsidRPr="00031081" w:rsidP="00031081" w14:paraId="535DBFA8" w14:textId="77777777">
      <w:pPr>
        <w:ind w:firstLine="1418"/>
        <w:jc w:val="both"/>
        <w:rPr>
          <w:bCs/>
          <w:iCs/>
          <w:sz w:val="22"/>
          <w:szCs w:val="22"/>
        </w:rPr>
      </w:pPr>
      <w:r w:rsidRPr="00031081">
        <w:rPr>
          <w:bCs/>
          <w:iCs/>
          <w:sz w:val="22"/>
          <w:szCs w:val="22"/>
        </w:rPr>
        <w:t>A participação em festivais e competições culturais dessa natureza contribui para a preservação das tradições, para o desenvolvimento artístico e para o fortalecimento da identidade cultural, especialmente quando envolve crianças, adolescentes, jovens e adultos em diferentes categorias.</w:t>
      </w:r>
    </w:p>
    <w:p w:rsidR="00031081" w:rsidRPr="00031081" w:rsidP="00031081" w14:paraId="4E8E7662" w14:textId="77777777">
      <w:pPr>
        <w:ind w:firstLine="1418"/>
        <w:jc w:val="both"/>
        <w:rPr>
          <w:bCs/>
          <w:iCs/>
          <w:sz w:val="22"/>
          <w:szCs w:val="22"/>
        </w:rPr>
      </w:pPr>
    </w:p>
    <w:p w:rsidR="00031081" w:rsidRPr="00031081" w:rsidP="00031081" w14:paraId="4A606C16" w14:textId="77777777">
      <w:pPr>
        <w:ind w:firstLine="1418"/>
        <w:jc w:val="both"/>
        <w:rPr>
          <w:bCs/>
          <w:iCs/>
          <w:sz w:val="22"/>
          <w:szCs w:val="22"/>
        </w:rPr>
      </w:pPr>
      <w:r w:rsidRPr="00031081">
        <w:rPr>
          <w:bCs/>
          <w:iCs/>
          <w:sz w:val="22"/>
          <w:szCs w:val="22"/>
        </w:rPr>
        <w:t>Os resultados alcançados pelos homenageados representam, portanto, motivo de orgulho para o Município de Sorriso, uma vez que demonstram dedicação, disciplina e talento na representação cultural do Município em diferentes etapas e localidades.</w:t>
      </w:r>
    </w:p>
    <w:p w:rsidR="00031081" w:rsidRPr="00031081" w:rsidP="00031081" w14:paraId="701F63B4" w14:textId="77777777">
      <w:pPr>
        <w:ind w:firstLine="1418"/>
        <w:jc w:val="both"/>
        <w:rPr>
          <w:bCs/>
          <w:iCs/>
          <w:sz w:val="22"/>
          <w:szCs w:val="22"/>
        </w:rPr>
      </w:pPr>
    </w:p>
    <w:p w:rsidR="003D10F3" w:rsidP="00031081" w14:paraId="714B5BAD" w14:textId="7F40D6D0">
      <w:pPr>
        <w:ind w:firstLine="1418"/>
        <w:jc w:val="both"/>
        <w:rPr>
          <w:bCs/>
          <w:iCs/>
          <w:sz w:val="22"/>
          <w:szCs w:val="22"/>
        </w:rPr>
      </w:pPr>
      <w:r w:rsidRPr="00031081">
        <w:rPr>
          <w:bCs/>
          <w:iCs/>
          <w:sz w:val="22"/>
          <w:szCs w:val="22"/>
        </w:rPr>
        <w:t>Dessa forma, a concessão da distinção honorífica “Mérito Cultural” constitui justa e merecida homenagem àqueles que, por meio de seu talento e dedicação, contribuem para a valorização da cultura e das tradições, razão pela qual submetemos o presente Projeto de Decreto Legislativo à apreciação e aprovação dos nobres Vereadores desta Casa de Leis.</w:t>
      </w:r>
    </w:p>
    <w:p w:rsidR="00031081" w:rsidP="00031081" w14:paraId="4FCDB8BE" w14:textId="77777777">
      <w:pPr>
        <w:ind w:firstLine="1418"/>
        <w:jc w:val="both"/>
        <w:rPr>
          <w:bCs/>
          <w:iCs/>
          <w:sz w:val="22"/>
          <w:szCs w:val="22"/>
        </w:rPr>
      </w:pPr>
    </w:p>
    <w:p w:rsidR="00031081" w:rsidP="00031081" w14:paraId="6E81CD6B" w14:textId="77777777">
      <w:pPr>
        <w:ind w:firstLine="1418"/>
        <w:jc w:val="both"/>
        <w:rPr>
          <w:bCs/>
          <w:iCs/>
          <w:sz w:val="22"/>
          <w:szCs w:val="22"/>
        </w:rPr>
      </w:pPr>
    </w:p>
    <w:p w:rsidR="00031081" w:rsidP="00031081" w14:paraId="4E772D2F" w14:textId="77777777">
      <w:pPr>
        <w:ind w:firstLine="1418"/>
        <w:jc w:val="both"/>
        <w:rPr>
          <w:bCs/>
          <w:iCs/>
          <w:sz w:val="22"/>
          <w:szCs w:val="22"/>
        </w:rPr>
      </w:pPr>
    </w:p>
    <w:p w:rsidR="00031081" w:rsidP="00031081" w14:paraId="118B5A7C" w14:textId="77777777">
      <w:pPr>
        <w:ind w:firstLine="1418"/>
        <w:jc w:val="both"/>
        <w:rPr>
          <w:bCs/>
          <w:iCs/>
          <w:sz w:val="22"/>
          <w:szCs w:val="22"/>
        </w:rPr>
      </w:pPr>
    </w:p>
    <w:p w:rsidR="00031081" w:rsidP="00031081" w14:paraId="6651EC23" w14:textId="77777777">
      <w:pPr>
        <w:ind w:firstLine="1418"/>
        <w:jc w:val="both"/>
        <w:rPr>
          <w:bCs/>
          <w:iCs/>
          <w:sz w:val="22"/>
          <w:szCs w:val="22"/>
        </w:rPr>
      </w:pPr>
    </w:p>
    <w:p w:rsidR="00031081" w:rsidP="00031081" w14:paraId="0842E133" w14:textId="77777777">
      <w:pPr>
        <w:ind w:firstLine="1418"/>
        <w:jc w:val="both"/>
        <w:rPr>
          <w:bCs/>
          <w:iCs/>
          <w:sz w:val="22"/>
          <w:szCs w:val="22"/>
        </w:rPr>
      </w:pPr>
    </w:p>
    <w:p w:rsidR="00031081" w:rsidP="00031081" w14:paraId="30492E3F" w14:textId="77777777">
      <w:pPr>
        <w:ind w:firstLine="1418"/>
        <w:jc w:val="both"/>
        <w:rPr>
          <w:bCs/>
          <w:iCs/>
          <w:sz w:val="22"/>
          <w:szCs w:val="22"/>
        </w:rPr>
      </w:pPr>
    </w:p>
    <w:p w:rsidR="00031081" w:rsidP="00031081" w14:paraId="01640B5F" w14:textId="77777777">
      <w:pPr>
        <w:ind w:firstLine="1418"/>
        <w:jc w:val="both"/>
        <w:rPr>
          <w:bCs/>
          <w:iCs/>
          <w:sz w:val="22"/>
          <w:szCs w:val="22"/>
        </w:rPr>
      </w:pPr>
    </w:p>
    <w:p w:rsidR="00031081" w:rsidP="00031081" w14:paraId="1A555D46" w14:textId="77777777">
      <w:pPr>
        <w:ind w:firstLine="1418"/>
        <w:jc w:val="both"/>
        <w:rPr>
          <w:bCs/>
          <w:iCs/>
          <w:sz w:val="22"/>
          <w:szCs w:val="22"/>
        </w:rPr>
      </w:pPr>
    </w:p>
    <w:p w:rsidR="00031081" w:rsidP="00031081" w14:paraId="7BF4ADB9" w14:textId="77777777">
      <w:pPr>
        <w:ind w:firstLine="1418"/>
        <w:jc w:val="both"/>
        <w:rPr>
          <w:bCs/>
          <w:iCs/>
          <w:sz w:val="22"/>
          <w:szCs w:val="22"/>
        </w:rPr>
      </w:pPr>
    </w:p>
    <w:p w:rsidR="00031081" w:rsidP="00031081" w14:paraId="0C892B09" w14:textId="77777777">
      <w:pPr>
        <w:ind w:firstLine="1418"/>
        <w:jc w:val="both"/>
        <w:rPr>
          <w:bCs/>
          <w:iCs/>
          <w:sz w:val="22"/>
          <w:szCs w:val="22"/>
        </w:rPr>
      </w:pPr>
    </w:p>
    <w:p w:rsidR="00031081" w:rsidP="00031081" w14:paraId="36E50B67" w14:textId="77777777">
      <w:pPr>
        <w:ind w:firstLine="1418"/>
        <w:jc w:val="both"/>
        <w:rPr>
          <w:bCs/>
          <w:iCs/>
          <w:sz w:val="22"/>
          <w:szCs w:val="22"/>
        </w:rPr>
      </w:pPr>
    </w:p>
    <w:p w:rsidR="00031081" w:rsidP="00031081" w14:paraId="0FDA15A2" w14:textId="77777777">
      <w:pPr>
        <w:ind w:firstLine="1418"/>
        <w:jc w:val="both"/>
        <w:rPr>
          <w:bCs/>
          <w:iCs/>
          <w:sz w:val="22"/>
          <w:szCs w:val="22"/>
        </w:rPr>
      </w:pPr>
    </w:p>
    <w:p w:rsidR="00031081" w:rsidRPr="00031081" w:rsidP="00031081" w14:paraId="1542A177" w14:textId="77777777">
      <w:pPr>
        <w:ind w:firstLine="1418"/>
        <w:jc w:val="both"/>
        <w:rPr>
          <w:sz w:val="22"/>
          <w:szCs w:val="22"/>
        </w:rPr>
      </w:pPr>
    </w:p>
    <w:p w:rsidR="00393C5E" w:rsidRPr="00031081" w:rsidP="00393C5E" w14:paraId="5A7B9642" w14:textId="77777777">
      <w:pPr>
        <w:ind w:firstLine="1418"/>
        <w:jc w:val="both"/>
        <w:rPr>
          <w:sz w:val="22"/>
          <w:szCs w:val="22"/>
        </w:rPr>
      </w:pPr>
    </w:p>
    <w:p w:rsidR="003D10F3" w:rsidP="00393C5E" w14:paraId="23CDD178" w14:textId="0F13C7FF">
      <w:pPr>
        <w:ind w:firstLine="1418"/>
        <w:jc w:val="both"/>
        <w:rPr>
          <w:sz w:val="22"/>
          <w:szCs w:val="22"/>
        </w:rPr>
      </w:pPr>
      <w:r w:rsidRPr="00031081">
        <w:rPr>
          <w:sz w:val="22"/>
          <w:szCs w:val="22"/>
        </w:rPr>
        <w:t xml:space="preserve">Câmara Municipal de Sorriso, Estado de Mato Grosso, em </w:t>
      </w:r>
      <w:r w:rsidRPr="00031081" w:rsidR="00031081">
        <w:rPr>
          <w:sz w:val="22"/>
          <w:szCs w:val="22"/>
        </w:rPr>
        <w:t>13 de agosto</w:t>
      </w:r>
      <w:r w:rsidRPr="00031081">
        <w:rPr>
          <w:sz w:val="22"/>
          <w:szCs w:val="22"/>
        </w:rPr>
        <w:t xml:space="preserve"> de 2026.</w:t>
      </w:r>
    </w:p>
    <w:p w:rsidR="00031081" w:rsidP="00393C5E" w14:paraId="7E46864D" w14:textId="77777777">
      <w:pPr>
        <w:ind w:firstLine="1418"/>
        <w:jc w:val="both"/>
        <w:rPr>
          <w:sz w:val="22"/>
          <w:szCs w:val="22"/>
        </w:rPr>
      </w:pPr>
    </w:p>
    <w:p w:rsidR="00031081" w:rsidRPr="00031081" w:rsidP="00393C5E" w14:paraId="48FD5A21" w14:textId="77777777">
      <w:pPr>
        <w:ind w:firstLine="1418"/>
        <w:jc w:val="both"/>
        <w:rPr>
          <w:sz w:val="22"/>
          <w:szCs w:val="22"/>
        </w:rPr>
      </w:pPr>
    </w:p>
    <w:p w:rsidR="003D10F3" w:rsidRPr="00031081" w:rsidP="00393C5E" w14:paraId="754644E4" w14:textId="77777777">
      <w:pPr>
        <w:tabs>
          <w:tab w:val="left" w:pos="9355"/>
        </w:tabs>
        <w:ind w:firstLine="1418"/>
        <w:jc w:val="both"/>
        <w:rPr>
          <w:iCs/>
          <w:sz w:val="22"/>
          <w:szCs w:val="22"/>
        </w:rPr>
      </w:pPr>
    </w:p>
    <w:p w:rsidR="0094440D" w:rsidRPr="00031081" w:rsidP="00393C5E" w14:paraId="2FFADBF1" w14:textId="45D48B7C">
      <w:pPr>
        <w:tabs>
          <w:tab w:val="left" w:pos="9355"/>
        </w:tabs>
        <w:ind w:firstLine="1418"/>
        <w:jc w:val="both"/>
        <w:rPr>
          <w:iCs/>
          <w:sz w:val="22"/>
          <w:szCs w:val="22"/>
        </w:rPr>
      </w:pPr>
    </w:p>
    <w:tbl>
      <w:tblPr>
        <w:tblStyle w:val="TableGrid"/>
        <w:tblW w:w="10921" w:type="dxa"/>
        <w:tblInd w:w="-856" w:type="dxa"/>
        <w:tblLook w:val="04A0"/>
      </w:tblPr>
      <w:tblGrid>
        <w:gridCol w:w="2983"/>
        <w:gridCol w:w="704"/>
        <w:gridCol w:w="1564"/>
        <w:gridCol w:w="1267"/>
        <w:gridCol w:w="1284"/>
        <w:gridCol w:w="3119"/>
      </w:tblGrid>
      <w:tr w14:paraId="34C1152A" w14:textId="77777777" w:rsidTr="00031081">
        <w:tblPrEx>
          <w:tblW w:w="10921" w:type="dxa"/>
          <w:tblInd w:w="-856" w:type="dxa"/>
          <w:tblLook w:val="04A0"/>
        </w:tblPrEx>
        <w:trPr>
          <w:trHeight w:val="1842"/>
        </w:trPr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</w:tcPr>
          <w:p w:rsidR="00031081" w:rsidRPr="00031081" w:rsidP="00FE0FEA" w14:paraId="64C7138D" w14:textId="777777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1081">
              <w:rPr>
                <w:b/>
                <w:bCs/>
                <w:sz w:val="22"/>
                <w:szCs w:val="22"/>
              </w:rPr>
              <w:t>RODRIGO MATTERAZZI</w:t>
            </w:r>
          </w:p>
          <w:p w:rsidR="00031081" w:rsidRPr="00031081" w:rsidP="00FE0FEA" w14:paraId="4445FF49" w14:textId="77777777">
            <w:pPr>
              <w:jc w:val="center"/>
              <w:rPr>
                <w:sz w:val="22"/>
                <w:szCs w:val="22"/>
              </w:rPr>
            </w:pPr>
            <w:r w:rsidRPr="00031081">
              <w:rPr>
                <w:b/>
                <w:bCs/>
                <w:sz w:val="22"/>
                <w:szCs w:val="22"/>
              </w:rPr>
              <w:t>Vereador Republicanos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1081" w:rsidRPr="00031081" w:rsidP="00FE0FEA" w14:paraId="4C5F5F0C" w14:textId="777777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1081">
              <w:rPr>
                <w:b/>
                <w:bCs/>
                <w:sz w:val="22"/>
                <w:szCs w:val="22"/>
              </w:rPr>
              <w:t>ADIR CUNICO</w:t>
            </w:r>
          </w:p>
          <w:p w:rsidR="00031081" w:rsidRPr="00031081" w:rsidP="00FE0FEA" w14:paraId="01CE2CCD" w14:textId="77777777">
            <w:pPr>
              <w:jc w:val="center"/>
              <w:rPr>
                <w:sz w:val="22"/>
                <w:szCs w:val="22"/>
              </w:rPr>
            </w:pPr>
            <w:r w:rsidRPr="00031081">
              <w:rPr>
                <w:b/>
                <w:bCs/>
                <w:sz w:val="22"/>
                <w:szCs w:val="22"/>
              </w:rPr>
              <w:t>Vereador NOVO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1081" w:rsidRPr="00031081" w:rsidP="00FE0FEA" w14:paraId="5D9954FD" w14:textId="777777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1081">
              <w:rPr>
                <w:b/>
                <w:bCs/>
                <w:sz w:val="22"/>
                <w:szCs w:val="22"/>
              </w:rPr>
              <w:t>BRENDO BRAGA</w:t>
            </w:r>
          </w:p>
          <w:p w:rsidR="00031081" w:rsidRPr="00031081" w:rsidP="00FE0FEA" w14:paraId="5E5E67AB" w14:textId="77777777">
            <w:pPr>
              <w:jc w:val="center"/>
              <w:rPr>
                <w:sz w:val="22"/>
                <w:szCs w:val="22"/>
              </w:rPr>
            </w:pPr>
            <w:r w:rsidRPr="00031081">
              <w:rPr>
                <w:b/>
                <w:bCs/>
                <w:sz w:val="22"/>
                <w:szCs w:val="22"/>
              </w:rPr>
              <w:t>Vereador Republicanos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031081" w:rsidRPr="00031081" w:rsidP="00FE0FEA" w14:paraId="66BC0254" w14:textId="777777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1081">
              <w:rPr>
                <w:b/>
                <w:bCs/>
                <w:sz w:val="22"/>
                <w:szCs w:val="22"/>
              </w:rPr>
              <w:t>GRINGO DO BARREIRO</w:t>
            </w:r>
          </w:p>
          <w:p w:rsidR="00031081" w:rsidRPr="00031081" w:rsidP="00FE0FEA" w14:paraId="55B25058" w14:textId="77777777">
            <w:pPr>
              <w:jc w:val="center"/>
              <w:rPr>
                <w:sz w:val="22"/>
                <w:szCs w:val="22"/>
              </w:rPr>
            </w:pPr>
            <w:r w:rsidRPr="00031081">
              <w:rPr>
                <w:b/>
                <w:bCs/>
                <w:sz w:val="22"/>
                <w:szCs w:val="22"/>
              </w:rPr>
              <w:t>Vereador PL</w:t>
            </w:r>
          </w:p>
        </w:tc>
      </w:tr>
      <w:tr w14:paraId="752B89B9" w14:textId="77777777" w:rsidTr="00031081">
        <w:tblPrEx>
          <w:tblW w:w="10921" w:type="dxa"/>
          <w:tblInd w:w="-856" w:type="dxa"/>
          <w:tblLook w:val="04A0"/>
        </w:tblPrEx>
        <w:trPr>
          <w:trHeight w:val="1981"/>
        </w:trPr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</w:tcPr>
          <w:p w:rsidR="00031081" w:rsidRPr="00031081" w:rsidP="00FE0FEA" w14:paraId="6E55B3E3" w14:textId="777777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1081">
              <w:rPr>
                <w:b/>
                <w:bCs/>
                <w:sz w:val="22"/>
                <w:szCs w:val="22"/>
              </w:rPr>
              <w:t>DIOGO KRIGUER</w:t>
            </w:r>
          </w:p>
          <w:p w:rsidR="00031081" w:rsidRPr="00031081" w:rsidP="00FE0FEA" w14:paraId="68E2FE2E" w14:textId="77777777">
            <w:pPr>
              <w:jc w:val="center"/>
              <w:rPr>
                <w:sz w:val="22"/>
                <w:szCs w:val="22"/>
              </w:rPr>
            </w:pPr>
            <w:r w:rsidRPr="00031081">
              <w:rPr>
                <w:b/>
                <w:bCs/>
                <w:sz w:val="22"/>
                <w:szCs w:val="22"/>
              </w:rPr>
              <w:t>Vereador PSDB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1081" w:rsidRPr="00031081" w:rsidP="00FE0FEA" w14:paraId="673E0825" w14:textId="777777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1081">
              <w:rPr>
                <w:b/>
                <w:bCs/>
                <w:sz w:val="22"/>
                <w:szCs w:val="22"/>
              </w:rPr>
              <w:t>EMERSON FARIAS</w:t>
            </w:r>
          </w:p>
          <w:p w:rsidR="00031081" w:rsidRPr="00031081" w:rsidP="00FE0FEA" w14:paraId="51CB60B0" w14:textId="77777777">
            <w:pPr>
              <w:jc w:val="center"/>
              <w:rPr>
                <w:sz w:val="22"/>
                <w:szCs w:val="22"/>
              </w:rPr>
            </w:pPr>
            <w:r w:rsidRPr="00031081">
              <w:rPr>
                <w:b/>
                <w:bCs/>
                <w:sz w:val="22"/>
                <w:szCs w:val="22"/>
              </w:rPr>
              <w:t>Vereador PL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1081" w:rsidRPr="00031081" w:rsidP="00FE0FEA" w14:paraId="02491356" w14:textId="777777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1081">
              <w:rPr>
                <w:b/>
                <w:bCs/>
                <w:sz w:val="22"/>
                <w:szCs w:val="22"/>
              </w:rPr>
              <w:t>TOCO BAGGIO</w:t>
            </w:r>
          </w:p>
          <w:p w:rsidR="00031081" w:rsidRPr="00031081" w:rsidP="00FE0FEA" w14:paraId="48778416" w14:textId="77777777">
            <w:pPr>
              <w:jc w:val="center"/>
              <w:rPr>
                <w:sz w:val="22"/>
                <w:szCs w:val="22"/>
              </w:rPr>
            </w:pPr>
            <w:r w:rsidRPr="00031081">
              <w:rPr>
                <w:b/>
                <w:bCs/>
                <w:sz w:val="22"/>
                <w:szCs w:val="22"/>
              </w:rPr>
              <w:t>Vereador PSDB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031081" w:rsidRPr="00031081" w:rsidP="00FE0FEA" w14:paraId="2C132287" w14:textId="777777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1081">
              <w:rPr>
                <w:b/>
                <w:bCs/>
                <w:sz w:val="22"/>
                <w:szCs w:val="22"/>
              </w:rPr>
              <w:t>DARCI GONÇALVES</w:t>
            </w:r>
          </w:p>
          <w:p w:rsidR="00031081" w:rsidRPr="00031081" w:rsidP="00FE0FEA" w14:paraId="75205A0D" w14:textId="77777777">
            <w:pPr>
              <w:jc w:val="center"/>
              <w:rPr>
                <w:sz w:val="22"/>
                <w:szCs w:val="22"/>
              </w:rPr>
            </w:pPr>
            <w:r w:rsidRPr="00031081">
              <w:rPr>
                <w:b/>
                <w:bCs/>
                <w:sz w:val="22"/>
                <w:szCs w:val="22"/>
              </w:rPr>
              <w:t>Vereador MDB</w:t>
            </w:r>
          </w:p>
        </w:tc>
      </w:tr>
      <w:tr w14:paraId="3315E7AB" w14:textId="77777777" w:rsidTr="00031081">
        <w:tblPrEx>
          <w:tblW w:w="10921" w:type="dxa"/>
          <w:tblInd w:w="-856" w:type="dxa"/>
          <w:tblLook w:val="04A0"/>
        </w:tblPrEx>
        <w:tc>
          <w:tcPr>
            <w:tcW w:w="36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1081" w:rsidRPr="00031081" w:rsidP="00FE0FEA" w14:paraId="224F78B8" w14:textId="777777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1081">
              <w:rPr>
                <w:b/>
                <w:bCs/>
                <w:sz w:val="22"/>
                <w:szCs w:val="22"/>
              </w:rPr>
              <w:t>PROFª SILVANA PERIN</w:t>
            </w:r>
          </w:p>
          <w:p w:rsidR="00031081" w:rsidRPr="00031081" w:rsidP="00FE0FEA" w14:paraId="5DD6DDB8" w14:textId="77777777">
            <w:pPr>
              <w:jc w:val="center"/>
              <w:rPr>
                <w:sz w:val="22"/>
                <w:szCs w:val="22"/>
              </w:rPr>
            </w:pPr>
            <w:r w:rsidRPr="00031081">
              <w:rPr>
                <w:b/>
                <w:bCs/>
                <w:sz w:val="22"/>
                <w:szCs w:val="22"/>
              </w:rPr>
              <w:t>Vereadora MDB</w:t>
            </w:r>
          </w:p>
        </w:tc>
        <w:tc>
          <w:tcPr>
            <w:tcW w:w="28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1081" w:rsidRPr="00031081" w:rsidP="00FE0FEA" w14:paraId="1704C280" w14:textId="777777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1081">
              <w:rPr>
                <w:b/>
                <w:bCs/>
                <w:sz w:val="22"/>
                <w:szCs w:val="22"/>
              </w:rPr>
              <w:t>WANDERLEY PAULO</w:t>
            </w:r>
          </w:p>
          <w:p w:rsidR="00031081" w:rsidRPr="00031081" w:rsidP="00FE0FEA" w14:paraId="2CA65622" w14:textId="77777777">
            <w:pPr>
              <w:jc w:val="center"/>
              <w:rPr>
                <w:sz w:val="22"/>
                <w:szCs w:val="22"/>
              </w:rPr>
            </w:pPr>
            <w:r w:rsidRPr="00031081">
              <w:rPr>
                <w:b/>
                <w:bCs/>
                <w:sz w:val="22"/>
                <w:szCs w:val="22"/>
              </w:rPr>
              <w:t>Vereador PP</w:t>
            </w:r>
          </w:p>
        </w:tc>
        <w:tc>
          <w:tcPr>
            <w:tcW w:w="44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1081" w:rsidRPr="00031081" w:rsidP="00FE0FEA" w14:paraId="04432195" w14:textId="777777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1081">
              <w:rPr>
                <w:b/>
                <w:bCs/>
                <w:sz w:val="22"/>
                <w:szCs w:val="22"/>
              </w:rPr>
              <w:t>JANE DELALIBERA</w:t>
            </w:r>
          </w:p>
          <w:p w:rsidR="00031081" w:rsidRPr="00031081" w:rsidP="00FE0FEA" w14:paraId="1E6C12B2" w14:textId="77777777">
            <w:pPr>
              <w:jc w:val="center"/>
              <w:rPr>
                <w:sz w:val="22"/>
                <w:szCs w:val="22"/>
              </w:rPr>
            </w:pPr>
            <w:r w:rsidRPr="00031081">
              <w:rPr>
                <w:b/>
                <w:bCs/>
                <w:sz w:val="22"/>
                <w:szCs w:val="22"/>
              </w:rPr>
              <w:t>Vereadora PL</w:t>
            </w:r>
          </w:p>
        </w:tc>
      </w:tr>
    </w:tbl>
    <w:p w:rsidR="0094440D" w:rsidRPr="00031081" w:rsidP="00393C5E" w14:paraId="05F7F336" w14:textId="77777777">
      <w:pPr>
        <w:tabs>
          <w:tab w:val="left" w:pos="9355"/>
        </w:tabs>
        <w:ind w:firstLine="1418"/>
        <w:jc w:val="both"/>
        <w:rPr>
          <w:iCs/>
          <w:sz w:val="22"/>
          <w:szCs w:val="22"/>
        </w:rPr>
      </w:pPr>
    </w:p>
    <w:p w:rsidR="0047646C" w:rsidRPr="00031081" w:rsidP="00393C5E" w14:paraId="3ABE3433" w14:textId="77777777">
      <w:pPr>
        <w:tabs>
          <w:tab w:val="left" w:pos="9355"/>
        </w:tabs>
        <w:ind w:firstLine="1418"/>
        <w:jc w:val="both"/>
        <w:rPr>
          <w:iCs/>
          <w:sz w:val="22"/>
          <w:szCs w:val="22"/>
        </w:rPr>
      </w:pPr>
    </w:p>
    <w:sectPr w:rsidSect="00031081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2552" w:right="991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10F3" w14:paraId="4B46F59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10F3" w14:paraId="7CD93CB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10F3" w14:paraId="354B222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10F3" w14:paraId="6C2F40A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10F3" w14:paraId="24B38F81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10F3" w14:paraId="46E859A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83D4844"/>
    <w:multiLevelType w:val="hybridMultilevel"/>
    <w:tmpl w:val="53CC534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07D"/>
    <w:rsid w:val="00031081"/>
    <w:rsid w:val="00036CAA"/>
    <w:rsid w:val="00050CE1"/>
    <w:rsid w:val="00051054"/>
    <w:rsid w:val="00053E75"/>
    <w:rsid w:val="0007504A"/>
    <w:rsid w:val="00077406"/>
    <w:rsid w:val="0009166A"/>
    <w:rsid w:val="00092702"/>
    <w:rsid w:val="00093DA1"/>
    <w:rsid w:val="00095312"/>
    <w:rsid w:val="000A419F"/>
    <w:rsid w:val="000B4B9C"/>
    <w:rsid w:val="000C0AAF"/>
    <w:rsid w:val="000D32D0"/>
    <w:rsid w:val="000D5AFC"/>
    <w:rsid w:val="000E01BC"/>
    <w:rsid w:val="000E1857"/>
    <w:rsid w:val="000E26DE"/>
    <w:rsid w:val="000E3E6F"/>
    <w:rsid w:val="000E62A1"/>
    <w:rsid w:val="00101885"/>
    <w:rsid w:val="0012562B"/>
    <w:rsid w:val="00142E33"/>
    <w:rsid w:val="0014330F"/>
    <w:rsid w:val="0014624F"/>
    <w:rsid w:val="00155C13"/>
    <w:rsid w:val="0015775A"/>
    <w:rsid w:val="001629DC"/>
    <w:rsid w:val="00194A33"/>
    <w:rsid w:val="001A0E92"/>
    <w:rsid w:val="001A4126"/>
    <w:rsid w:val="001B7EBD"/>
    <w:rsid w:val="001B7EC4"/>
    <w:rsid w:val="001F6850"/>
    <w:rsid w:val="002154F9"/>
    <w:rsid w:val="002244B8"/>
    <w:rsid w:val="002249E2"/>
    <w:rsid w:val="0022507D"/>
    <w:rsid w:val="00244370"/>
    <w:rsid w:val="0024610D"/>
    <w:rsid w:val="00254421"/>
    <w:rsid w:val="002853B0"/>
    <w:rsid w:val="00293ADE"/>
    <w:rsid w:val="00294219"/>
    <w:rsid w:val="002B15CF"/>
    <w:rsid w:val="002B2CBE"/>
    <w:rsid w:val="002B35F4"/>
    <w:rsid w:val="002E1DD4"/>
    <w:rsid w:val="0030253D"/>
    <w:rsid w:val="00337E0D"/>
    <w:rsid w:val="0034353E"/>
    <w:rsid w:val="00345E38"/>
    <w:rsid w:val="00346594"/>
    <w:rsid w:val="00371C5D"/>
    <w:rsid w:val="00376456"/>
    <w:rsid w:val="00393C5E"/>
    <w:rsid w:val="003A578F"/>
    <w:rsid w:val="003C5D58"/>
    <w:rsid w:val="003D10F3"/>
    <w:rsid w:val="003D640A"/>
    <w:rsid w:val="003F7270"/>
    <w:rsid w:val="004009D9"/>
    <w:rsid w:val="00424B59"/>
    <w:rsid w:val="00442012"/>
    <w:rsid w:val="0045674B"/>
    <w:rsid w:val="00462CCD"/>
    <w:rsid w:val="00464AB6"/>
    <w:rsid w:val="004734F0"/>
    <w:rsid w:val="0047646C"/>
    <w:rsid w:val="00482363"/>
    <w:rsid w:val="00487662"/>
    <w:rsid w:val="004948DD"/>
    <w:rsid w:val="004A6A97"/>
    <w:rsid w:val="004A6E86"/>
    <w:rsid w:val="004B5CF7"/>
    <w:rsid w:val="004B765D"/>
    <w:rsid w:val="004C3F43"/>
    <w:rsid w:val="004C59C3"/>
    <w:rsid w:val="004C6F6D"/>
    <w:rsid w:val="004D3761"/>
    <w:rsid w:val="004D3E70"/>
    <w:rsid w:val="004D7E34"/>
    <w:rsid w:val="004F57BD"/>
    <w:rsid w:val="00517687"/>
    <w:rsid w:val="00530634"/>
    <w:rsid w:val="00545C64"/>
    <w:rsid w:val="00554D8D"/>
    <w:rsid w:val="00562F23"/>
    <w:rsid w:val="00565BFE"/>
    <w:rsid w:val="00566626"/>
    <w:rsid w:val="00576668"/>
    <w:rsid w:val="0057696F"/>
    <w:rsid w:val="00580D86"/>
    <w:rsid w:val="00583129"/>
    <w:rsid w:val="005847D0"/>
    <w:rsid w:val="005C7757"/>
    <w:rsid w:val="005F02DC"/>
    <w:rsid w:val="005F12D9"/>
    <w:rsid w:val="005F1A1D"/>
    <w:rsid w:val="006049D1"/>
    <w:rsid w:val="0060613A"/>
    <w:rsid w:val="006071FF"/>
    <w:rsid w:val="00612AC6"/>
    <w:rsid w:val="00626CD8"/>
    <w:rsid w:val="00643BEB"/>
    <w:rsid w:val="00664E09"/>
    <w:rsid w:val="00666B2F"/>
    <w:rsid w:val="00680ACC"/>
    <w:rsid w:val="00692ECF"/>
    <w:rsid w:val="006C5E44"/>
    <w:rsid w:val="006D6657"/>
    <w:rsid w:val="006F4C6A"/>
    <w:rsid w:val="007410F6"/>
    <w:rsid w:val="007707DB"/>
    <w:rsid w:val="00792720"/>
    <w:rsid w:val="007A1DAD"/>
    <w:rsid w:val="007B3574"/>
    <w:rsid w:val="007B4531"/>
    <w:rsid w:val="007B711D"/>
    <w:rsid w:val="007C73FA"/>
    <w:rsid w:val="007D6352"/>
    <w:rsid w:val="00801980"/>
    <w:rsid w:val="0081382D"/>
    <w:rsid w:val="00820F67"/>
    <w:rsid w:val="008241D9"/>
    <w:rsid w:val="00832878"/>
    <w:rsid w:val="0083605A"/>
    <w:rsid w:val="008377BE"/>
    <w:rsid w:val="008445EC"/>
    <w:rsid w:val="00856520"/>
    <w:rsid w:val="0086038F"/>
    <w:rsid w:val="0087108F"/>
    <w:rsid w:val="0088212F"/>
    <w:rsid w:val="008838A2"/>
    <w:rsid w:val="00885EBB"/>
    <w:rsid w:val="0088762F"/>
    <w:rsid w:val="00887EF1"/>
    <w:rsid w:val="008B2D17"/>
    <w:rsid w:val="008C704C"/>
    <w:rsid w:val="008D2C2D"/>
    <w:rsid w:val="008E753F"/>
    <w:rsid w:val="008F0282"/>
    <w:rsid w:val="00902903"/>
    <w:rsid w:val="00902ECC"/>
    <w:rsid w:val="00905C89"/>
    <w:rsid w:val="0094440D"/>
    <w:rsid w:val="00976B58"/>
    <w:rsid w:val="00987244"/>
    <w:rsid w:val="00987953"/>
    <w:rsid w:val="00996C10"/>
    <w:rsid w:val="009A399C"/>
    <w:rsid w:val="009A3A8A"/>
    <w:rsid w:val="009C71F1"/>
    <w:rsid w:val="009D0380"/>
    <w:rsid w:val="009D13E2"/>
    <w:rsid w:val="009E0C5E"/>
    <w:rsid w:val="009E7444"/>
    <w:rsid w:val="00A16ED3"/>
    <w:rsid w:val="00A369E1"/>
    <w:rsid w:val="00A42CE1"/>
    <w:rsid w:val="00A441B2"/>
    <w:rsid w:val="00A617DA"/>
    <w:rsid w:val="00AA78FE"/>
    <w:rsid w:val="00AB176E"/>
    <w:rsid w:val="00AB4962"/>
    <w:rsid w:val="00AB7163"/>
    <w:rsid w:val="00AC01B9"/>
    <w:rsid w:val="00AC03D7"/>
    <w:rsid w:val="00AC34AB"/>
    <w:rsid w:val="00AD2999"/>
    <w:rsid w:val="00AE2738"/>
    <w:rsid w:val="00AE31E9"/>
    <w:rsid w:val="00AE6D94"/>
    <w:rsid w:val="00AF15BB"/>
    <w:rsid w:val="00B020F9"/>
    <w:rsid w:val="00B17B5D"/>
    <w:rsid w:val="00B2405E"/>
    <w:rsid w:val="00B243B7"/>
    <w:rsid w:val="00B273A0"/>
    <w:rsid w:val="00B27617"/>
    <w:rsid w:val="00B754DC"/>
    <w:rsid w:val="00B94BB3"/>
    <w:rsid w:val="00BA47D3"/>
    <w:rsid w:val="00BB36E0"/>
    <w:rsid w:val="00BC02A8"/>
    <w:rsid w:val="00BD4FA0"/>
    <w:rsid w:val="00BD51A5"/>
    <w:rsid w:val="00BD6478"/>
    <w:rsid w:val="00BE00DC"/>
    <w:rsid w:val="00C123EE"/>
    <w:rsid w:val="00C167A7"/>
    <w:rsid w:val="00C16B51"/>
    <w:rsid w:val="00C24214"/>
    <w:rsid w:val="00C42EDD"/>
    <w:rsid w:val="00C45B37"/>
    <w:rsid w:val="00C533ED"/>
    <w:rsid w:val="00C554B2"/>
    <w:rsid w:val="00C55CEA"/>
    <w:rsid w:val="00C645BE"/>
    <w:rsid w:val="00C65AA5"/>
    <w:rsid w:val="00C81FEF"/>
    <w:rsid w:val="00C96D2E"/>
    <w:rsid w:val="00CB0B36"/>
    <w:rsid w:val="00CB4277"/>
    <w:rsid w:val="00CD061D"/>
    <w:rsid w:val="00CD2AB7"/>
    <w:rsid w:val="00CD2DF6"/>
    <w:rsid w:val="00CF18FF"/>
    <w:rsid w:val="00CF3887"/>
    <w:rsid w:val="00D045D4"/>
    <w:rsid w:val="00D05EC4"/>
    <w:rsid w:val="00D14982"/>
    <w:rsid w:val="00D26E86"/>
    <w:rsid w:val="00D318EB"/>
    <w:rsid w:val="00D51832"/>
    <w:rsid w:val="00D570B3"/>
    <w:rsid w:val="00D707ED"/>
    <w:rsid w:val="00D70A23"/>
    <w:rsid w:val="00D83813"/>
    <w:rsid w:val="00D912A9"/>
    <w:rsid w:val="00DA2A0F"/>
    <w:rsid w:val="00DA37F4"/>
    <w:rsid w:val="00DA5971"/>
    <w:rsid w:val="00DC2017"/>
    <w:rsid w:val="00DD34A3"/>
    <w:rsid w:val="00DD5737"/>
    <w:rsid w:val="00E10A2D"/>
    <w:rsid w:val="00E1658A"/>
    <w:rsid w:val="00E25228"/>
    <w:rsid w:val="00E31B13"/>
    <w:rsid w:val="00E365D3"/>
    <w:rsid w:val="00E37969"/>
    <w:rsid w:val="00E40E87"/>
    <w:rsid w:val="00E665CC"/>
    <w:rsid w:val="00E77CBA"/>
    <w:rsid w:val="00E90188"/>
    <w:rsid w:val="00E9536E"/>
    <w:rsid w:val="00EA7FD7"/>
    <w:rsid w:val="00EC236A"/>
    <w:rsid w:val="00EC4647"/>
    <w:rsid w:val="00EE3A67"/>
    <w:rsid w:val="00EF6DB0"/>
    <w:rsid w:val="00F0680A"/>
    <w:rsid w:val="00F24400"/>
    <w:rsid w:val="00F27C77"/>
    <w:rsid w:val="00F414CC"/>
    <w:rsid w:val="00F46AEA"/>
    <w:rsid w:val="00F50DCA"/>
    <w:rsid w:val="00F62C91"/>
    <w:rsid w:val="00F72539"/>
    <w:rsid w:val="00F72BF2"/>
    <w:rsid w:val="00F8019F"/>
    <w:rsid w:val="00F80482"/>
    <w:rsid w:val="00F82676"/>
    <w:rsid w:val="00F872A4"/>
    <w:rsid w:val="00F917FC"/>
    <w:rsid w:val="00F96A1D"/>
    <w:rsid w:val="00F976A0"/>
    <w:rsid w:val="00F9778C"/>
    <w:rsid w:val="00FB1ECB"/>
    <w:rsid w:val="00FB4A2E"/>
    <w:rsid w:val="00FC4044"/>
    <w:rsid w:val="00FD2C42"/>
    <w:rsid w:val="00FE0A79"/>
    <w:rsid w:val="00FE0AB7"/>
    <w:rsid w:val="00FE0FEA"/>
    <w:rsid w:val="00FE503F"/>
    <w:rsid w:val="00FF786A"/>
  </w:rsids>
  <m:mathPr>
    <m:mathFont m:val="Cambria Math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36054F5-77D2-480E-97B9-CE5F419FB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50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E31B1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Ttulo7Char"/>
    <w:uiPriority w:val="99"/>
    <w:unhideWhenUsed/>
    <w:qFormat/>
    <w:rsid w:val="0022507D"/>
    <w:pPr>
      <w:keepNext/>
      <w:tabs>
        <w:tab w:val="left" w:pos="1465"/>
        <w:tab w:val="left" w:pos="2510"/>
        <w:tab w:val="left" w:pos="8519"/>
        <w:tab w:val="left" w:pos="9138"/>
        <w:tab w:val="left" w:pos="9293"/>
      </w:tabs>
      <w:jc w:val="center"/>
      <w:outlineLvl w:val="6"/>
    </w:pPr>
    <w:rPr>
      <w:rFonts w:eastAsia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tulo7Char">
    <w:name w:val="Título 7 Char"/>
    <w:basedOn w:val="DefaultParagraphFont"/>
    <w:link w:val="Heading7"/>
    <w:uiPriority w:val="99"/>
    <w:rsid w:val="0022507D"/>
    <w:rPr>
      <w:rFonts w:ascii="Times New Roman" w:eastAsia="Calibri" w:hAnsi="Times New Roman" w:cs="Times New Roman"/>
      <w:sz w:val="20"/>
      <w:szCs w:val="20"/>
      <w:lang w:eastAsia="pt-BR"/>
    </w:rPr>
  </w:style>
  <w:style w:type="paragraph" w:styleId="Title">
    <w:name w:val="Title"/>
    <w:basedOn w:val="Normal"/>
    <w:link w:val="TtuloChar"/>
    <w:uiPriority w:val="99"/>
    <w:qFormat/>
    <w:rsid w:val="0022507D"/>
    <w:pPr>
      <w:jc w:val="center"/>
    </w:pPr>
    <w:rPr>
      <w:rFonts w:ascii="Arial" w:eastAsia="Calibri" w:hAnsi="Arial"/>
      <w:b/>
      <w:bCs/>
    </w:rPr>
  </w:style>
  <w:style w:type="character" w:customStyle="1" w:styleId="TtuloChar">
    <w:name w:val="Título Char"/>
    <w:basedOn w:val="DefaultParagraphFont"/>
    <w:link w:val="Title"/>
    <w:uiPriority w:val="99"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BodyTextIndent">
    <w:name w:val="Body Text Indent"/>
    <w:basedOn w:val="Normal"/>
    <w:link w:val="RecuodecorpodetextoChar"/>
    <w:uiPriority w:val="99"/>
    <w:semiHidden/>
    <w:unhideWhenUsed/>
    <w:rsid w:val="0022507D"/>
    <w:pPr>
      <w:ind w:left="5670" w:hanging="1134"/>
    </w:pPr>
    <w:rPr>
      <w:rFonts w:ascii="Arial" w:eastAsia="Calibri" w:hAnsi="Arial"/>
      <w:b/>
      <w:bCs/>
    </w:rPr>
  </w:style>
  <w:style w:type="character" w:customStyle="1" w:styleId="RecuodecorpodetextoChar">
    <w:name w:val="Recuo de corpo de texto Char"/>
    <w:basedOn w:val="DefaultParagraphFont"/>
    <w:link w:val="BodyTextIndent"/>
    <w:uiPriority w:val="99"/>
    <w:semiHidden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BodyTextIndent3">
    <w:name w:val="Body Text Indent 3"/>
    <w:basedOn w:val="Normal"/>
    <w:link w:val="Recuodecorpodetexto3Char"/>
    <w:uiPriority w:val="99"/>
    <w:unhideWhenUsed/>
    <w:rsid w:val="0022507D"/>
    <w:pPr>
      <w:tabs>
        <w:tab w:val="left" w:pos="1128"/>
      </w:tabs>
      <w:ind w:firstLine="1701"/>
      <w:jc w:val="both"/>
    </w:pPr>
    <w:rPr>
      <w:rFonts w:eastAsia="Calibri"/>
      <w:i/>
      <w:iCs/>
    </w:rPr>
  </w:style>
  <w:style w:type="character" w:customStyle="1" w:styleId="Recuodecorpodetexto3Char">
    <w:name w:val="Recuo de corpo de texto 3 Char"/>
    <w:basedOn w:val="DefaultParagraphFont"/>
    <w:link w:val="BodyTextIndent3"/>
    <w:uiPriority w:val="99"/>
    <w:rsid w:val="0022507D"/>
    <w:rPr>
      <w:rFonts w:ascii="Times New Roman" w:eastAsia="Calibri" w:hAnsi="Times New Roman" w:cs="Times New Roman"/>
      <w:i/>
      <w:iCs/>
      <w:sz w:val="20"/>
      <w:szCs w:val="20"/>
      <w:lang w:eastAsia="pt-BR"/>
    </w:rPr>
  </w:style>
  <w:style w:type="character" w:styleId="Hyperlink">
    <w:name w:val="Hyperlink"/>
    <w:basedOn w:val="DefaultParagraphFont"/>
    <w:uiPriority w:val="99"/>
    <w:unhideWhenUsed/>
    <w:rsid w:val="0022507D"/>
    <w:rPr>
      <w:color w:val="0000FF"/>
      <w:u w:val="single"/>
    </w:rPr>
  </w:style>
  <w:style w:type="table" w:styleId="TableGrid">
    <w:name w:val="Table Grid"/>
    <w:basedOn w:val="TableNormal"/>
    <w:uiPriority w:val="39"/>
    <w:rsid w:val="00AE2738"/>
    <w:pPr>
      <w:spacing w:after="0" w:line="240" w:lineRule="auto"/>
    </w:pPr>
    <w:rPr>
      <w:rFonts w:eastAsiaTheme="minorEastAsia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cxmsonormal">
    <w:name w:val="ecxmsonormal"/>
    <w:basedOn w:val="Normal"/>
    <w:rsid w:val="00F82676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DefaultParagraphFont"/>
    <w:rsid w:val="00F82676"/>
  </w:style>
  <w:style w:type="paragraph" w:styleId="Header">
    <w:name w:val="header"/>
    <w:basedOn w:val="Normal"/>
    <w:link w:val="CabealhoChar"/>
    <w:uiPriority w:val="99"/>
    <w:unhideWhenUsed/>
    <w:rsid w:val="00F414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uiPriority w:val="99"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Footer">
    <w:name w:val="footer"/>
    <w:basedOn w:val="Normal"/>
    <w:link w:val="RodapChar"/>
    <w:uiPriority w:val="99"/>
    <w:unhideWhenUsed/>
    <w:rsid w:val="00F414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12562B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Normal"/>
    <w:rsid w:val="007A1DAD"/>
    <w:pPr>
      <w:spacing w:before="100" w:beforeAutospacing="1" w:after="100" w:afterAutospacing="1"/>
    </w:pPr>
    <w:rPr>
      <w:sz w:val="24"/>
      <w:szCs w:val="24"/>
    </w:rPr>
  </w:style>
  <w:style w:type="paragraph" w:styleId="NoSpacing">
    <w:name w:val="No Spacing"/>
    <w:uiPriority w:val="1"/>
    <w:qFormat/>
    <w:rsid w:val="00EF6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table" w:customStyle="1" w:styleId="Tabelacomgrade1">
    <w:name w:val="Tabela com grade1"/>
    <w:basedOn w:val="TableNormal"/>
    <w:next w:val="TableGrid"/>
    <w:uiPriority w:val="59"/>
    <w:rsid w:val="00146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CNormalCentralizado">
    <w:name w:val="NC Normal Centralizado"/>
    <w:rsid w:val="004A6A97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rsid w:val="00BC02A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BC02A8"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Ttulo3Char">
    <w:name w:val="Título 3 Char"/>
    <w:basedOn w:val="DefaultParagraphFont"/>
    <w:link w:val="Heading3"/>
    <w:uiPriority w:val="9"/>
    <w:semiHidden/>
    <w:rsid w:val="00E31B1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3B019F-CFFB-4F72-A7AC-08CE85D2B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904</Words>
  <Characters>4882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5775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vergilio</dc:creator>
  <cp:lastModifiedBy>gabinete01 presidencia</cp:lastModifiedBy>
  <cp:revision>3</cp:revision>
  <cp:lastPrinted>2026-06-24T11:52:00Z</cp:lastPrinted>
  <dcterms:created xsi:type="dcterms:W3CDTF">2026-08-13T14:14:00Z</dcterms:created>
  <dcterms:modified xsi:type="dcterms:W3CDTF">2026-08-17T13:57:00Z</dcterms:modified>
</cp:coreProperties>
</file>