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7CC261AB" w:rsidR="007A0618" w:rsidRPr="00DC70E1" w:rsidRDefault="003256C3" w:rsidP="00DC70E1">
      <w:pPr>
        <w:pStyle w:val="Ttulo6"/>
        <w:keepNext/>
        <w:ind w:left="3402" w:right="0" w:firstLine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000000" w:rsidRPr="00DC70E1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DC70E1" w:rsidRPr="00DC70E1">
        <w:rPr>
          <w:rFonts w:ascii="Times New Roman" w:hAnsi="Times New Roman" w:cs="Times New Roman"/>
          <w:sz w:val="23"/>
          <w:szCs w:val="23"/>
        </w:rPr>
        <w:t>634/2026</w:t>
      </w:r>
    </w:p>
    <w:p w14:paraId="237741FD" w14:textId="77777777" w:rsidR="007A0618" w:rsidRPr="00DC70E1" w:rsidRDefault="007A0618" w:rsidP="00DC70E1">
      <w:pPr>
        <w:spacing w:after="0" w:line="240" w:lineRule="auto"/>
        <w:ind w:left="3402"/>
        <w:jc w:val="both"/>
        <w:rPr>
          <w:rFonts w:ascii="Times New Roman" w:hAnsi="Times New Roman" w:cs="Times New Roman"/>
          <w:sz w:val="23"/>
          <w:szCs w:val="23"/>
        </w:rPr>
      </w:pPr>
    </w:p>
    <w:p w14:paraId="093DF1D0" w14:textId="2642EF4F" w:rsidR="00D3482E" w:rsidRPr="00DC70E1" w:rsidRDefault="00000000" w:rsidP="00DC70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C70E1">
        <w:rPr>
          <w:rFonts w:ascii="Times New Roman" w:hAnsi="Times New Roman" w:cs="Times New Roman"/>
          <w:b/>
          <w:sz w:val="23"/>
          <w:szCs w:val="23"/>
        </w:rPr>
        <w:t>INDICAMOS A IMPLANTAÇÃO DE REDUTOR DE VELOCIDADE</w:t>
      </w:r>
      <w:r w:rsidR="009D17D9" w:rsidRPr="00DC70E1">
        <w:rPr>
          <w:rFonts w:ascii="Times New Roman" w:hAnsi="Times New Roman" w:cs="Times New Roman"/>
          <w:b/>
          <w:sz w:val="23"/>
          <w:szCs w:val="23"/>
        </w:rPr>
        <w:t xml:space="preserve"> (LOMBADA OU PASSARELA ELEVADA PARA PEDESTRES)</w:t>
      </w:r>
      <w:r w:rsidRPr="00DC70E1">
        <w:rPr>
          <w:rFonts w:ascii="Times New Roman" w:hAnsi="Times New Roman" w:cs="Times New Roman"/>
          <w:b/>
          <w:sz w:val="23"/>
          <w:szCs w:val="23"/>
        </w:rPr>
        <w:t>, NA RUA NOSSA SENHORA DO SORRISO, NAS PROXIMIDADES DO NÚMERO 762, DIVISA DOS BAIRROS SANTA MARIA</w:t>
      </w:r>
      <w:r w:rsidR="009D17D9" w:rsidRPr="00DC70E1">
        <w:rPr>
          <w:rFonts w:ascii="Times New Roman" w:hAnsi="Times New Roman" w:cs="Times New Roman"/>
          <w:b/>
          <w:sz w:val="23"/>
          <w:szCs w:val="23"/>
        </w:rPr>
        <w:t xml:space="preserve"> I</w:t>
      </w:r>
      <w:r w:rsidRPr="00DC70E1">
        <w:rPr>
          <w:rFonts w:ascii="Times New Roman" w:hAnsi="Times New Roman" w:cs="Times New Roman"/>
          <w:b/>
          <w:sz w:val="23"/>
          <w:szCs w:val="23"/>
        </w:rPr>
        <w:t xml:space="preserve"> E TERRA BRASIL, NO MUNICÍPIO DE SORRISO-MT.</w:t>
      </w:r>
    </w:p>
    <w:p w14:paraId="007A004A" w14:textId="77777777" w:rsidR="00832FE7" w:rsidRPr="00DC70E1" w:rsidRDefault="00832FE7" w:rsidP="00DC70E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5EFEAEC" w14:textId="6F7E350A" w:rsidR="00D3482E" w:rsidRPr="00DC70E1" w:rsidRDefault="00000000" w:rsidP="00DC70E1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  <w:r w:rsidRPr="00DC70E1">
        <w:rPr>
          <w:rFonts w:ascii="Times New Roman" w:hAnsi="Times New Roman" w:cs="Times New Roman"/>
          <w:b/>
          <w:bCs/>
          <w:sz w:val="23"/>
          <w:szCs w:val="23"/>
        </w:rPr>
        <w:t xml:space="preserve">BRENDO BRAGA – Republicanos, </w:t>
      </w:r>
      <w:r w:rsidRPr="00DC70E1">
        <w:rPr>
          <w:rFonts w:ascii="Times New Roman" w:hAnsi="Times New Roman" w:cs="Times New Roman"/>
          <w:bCs/>
          <w:sz w:val="23"/>
          <w:szCs w:val="23"/>
        </w:rPr>
        <w:t>e</w:t>
      </w:r>
      <w:r w:rsidRPr="00DC70E1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DC70E1">
        <w:rPr>
          <w:rFonts w:ascii="Times New Roman" w:hAnsi="Times New Roman" w:cs="Times New Roman"/>
          <w:bCs/>
          <w:sz w:val="23"/>
          <w:szCs w:val="23"/>
        </w:rPr>
        <w:t>vereadores abaixo assinados,</w:t>
      </w:r>
      <w:r w:rsidRPr="00DC70E1">
        <w:rPr>
          <w:rFonts w:ascii="Times New Roman" w:hAnsi="Times New Roman" w:cs="Times New Roman"/>
          <w:sz w:val="23"/>
          <w:szCs w:val="23"/>
        </w:rPr>
        <w:t xml:space="preserve"> com assento nesta Casa, de conformidade com o Art. 115 do Regimento Interno, REQUEREM à Mesa, que este Expediente seja encaminhado Excelentíssimo </w:t>
      </w:r>
      <w:r w:rsidR="00791E8C" w:rsidRPr="00DC70E1">
        <w:rPr>
          <w:rFonts w:ascii="Times New Roman" w:hAnsi="Times New Roman" w:cs="Times New Roman"/>
          <w:sz w:val="23"/>
          <w:szCs w:val="23"/>
        </w:rPr>
        <w:t xml:space="preserve">Sr. </w:t>
      </w:r>
      <w:r w:rsidR="00832FE7" w:rsidRPr="00DC70E1">
        <w:rPr>
          <w:rFonts w:ascii="Times New Roman" w:hAnsi="Times New Roman" w:cs="Times New Roman"/>
          <w:sz w:val="23"/>
          <w:szCs w:val="23"/>
        </w:rPr>
        <w:t>Alei Fernandes</w:t>
      </w:r>
      <w:r w:rsidR="00791E8C" w:rsidRPr="00DC70E1">
        <w:rPr>
          <w:rFonts w:ascii="Times New Roman" w:hAnsi="Times New Roman" w:cs="Times New Roman"/>
          <w:sz w:val="23"/>
          <w:szCs w:val="23"/>
        </w:rPr>
        <w:t xml:space="preserve">, Prefeito Municipal </w:t>
      </w:r>
      <w:r w:rsidR="00E046FC" w:rsidRPr="00DC70E1">
        <w:rPr>
          <w:rFonts w:ascii="Times New Roman" w:hAnsi="Times New Roman" w:cs="Times New Roman"/>
          <w:sz w:val="23"/>
          <w:szCs w:val="23"/>
        </w:rPr>
        <w:t>e</w:t>
      </w:r>
      <w:r w:rsidRPr="00DC70E1">
        <w:rPr>
          <w:rFonts w:ascii="Times New Roman" w:hAnsi="Times New Roman" w:cs="Times New Roman"/>
          <w:sz w:val="23"/>
          <w:szCs w:val="23"/>
        </w:rPr>
        <w:t xml:space="preserve"> à Secretaria Municipal de </w:t>
      </w:r>
      <w:r w:rsidR="009B41B6" w:rsidRPr="00DC70E1">
        <w:rPr>
          <w:rFonts w:ascii="Times New Roman" w:hAnsi="Times New Roman" w:cs="Times New Roman"/>
          <w:sz w:val="23"/>
          <w:szCs w:val="23"/>
        </w:rPr>
        <w:t>Segurança Pública, Trânsito e Defesa Civil</w:t>
      </w:r>
      <w:r w:rsidR="00E046FC" w:rsidRPr="00DC70E1">
        <w:rPr>
          <w:rFonts w:ascii="Times New Roman" w:hAnsi="Times New Roman" w:cs="Times New Roman"/>
          <w:sz w:val="23"/>
          <w:szCs w:val="23"/>
        </w:rPr>
        <w:t xml:space="preserve">, </w:t>
      </w:r>
      <w:r w:rsidRPr="00DC70E1">
        <w:rPr>
          <w:rFonts w:ascii="Times New Roman" w:hAnsi="Times New Roman" w:cs="Times New Roman"/>
          <w:b/>
          <w:sz w:val="23"/>
          <w:szCs w:val="23"/>
        </w:rPr>
        <w:t xml:space="preserve">versando sobre a necessidade </w:t>
      </w:r>
      <w:r w:rsidR="00832FE7" w:rsidRPr="00DC70E1">
        <w:rPr>
          <w:rFonts w:ascii="Times New Roman" w:hAnsi="Times New Roman" w:cs="Times New Roman"/>
          <w:b/>
          <w:sz w:val="23"/>
          <w:szCs w:val="23"/>
        </w:rPr>
        <w:t>da implantação de redutor de velocidade</w:t>
      </w:r>
      <w:r w:rsidR="009D17D9" w:rsidRPr="00DC70E1">
        <w:rPr>
          <w:rFonts w:ascii="Times New Roman" w:hAnsi="Times New Roman" w:cs="Times New Roman"/>
          <w:b/>
          <w:sz w:val="23"/>
          <w:szCs w:val="23"/>
        </w:rPr>
        <w:t xml:space="preserve"> (lombada ou passarela elevada para pedestres)</w:t>
      </w:r>
      <w:r w:rsidR="00832FE7" w:rsidRPr="00DC70E1">
        <w:rPr>
          <w:rFonts w:ascii="Times New Roman" w:hAnsi="Times New Roman" w:cs="Times New Roman"/>
          <w:b/>
          <w:sz w:val="23"/>
          <w:szCs w:val="23"/>
        </w:rPr>
        <w:t>, na rua Nossa Senhora do Sorriso, nas proximidades do número 762, divisa dos bairros Santa Maria</w:t>
      </w:r>
      <w:r w:rsidR="009D17D9" w:rsidRPr="00DC70E1">
        <w:rPr>
          <w:rFonts w:ascii="Times New Roman" w:hAnsi="Times New Roman" w:cs="Times New Roman"/>
          <w:b/>
          <w:sz w:val="23"/>
          <w:szCs w:val="23"/>
        </w:rPr>
        <w:t xml:space="preserve"> I</w:t>
      </w:r>
      <w:r w:rsidR="00832FE7" w:rsidRPr="00DC70E1">
        <w:rPr>
          <w:rFonts w:ascii="Times New Roman" w:hAnsi="Times New Roman" w:cs="Times New Roman"/>
          <w:b/>
          <w:sz w:val="23"/>
          <w:szCs w:val="23"/>
        </w:rPr>
        <w:t xml:space="preserve"> e Terra Brasil, no município de Sorriso-MT.</w:t>
      </w:r>
    </w:p>
    <w:p w14:paraId="6A7E7B37" w14:textId="77777777" w:rsidR="00832FE7" w:rsidRPr="00DC70E1" w:rsidRDefault="00832FE7" w:rsidP="00DC70E1">
      <w:pPr>
        <w:pStyle w:val="Recuodecorpodetexto2"/>
        <w:rPr>
          <w:rFonts w:ascii="Times New Roman" w:hAnsi="Times New Roman" w:cs="Times New Roman"/>
          <w:b/>
          <w:sz w:val="23"/>
          <w:szCs w:val="23"/>
        </w:rPr>
      </w:pPr>
    </w:p>
    <w:p w14:paraId="0B784D90" w14:textId="77777777" w:rsidR="007A0618" w:rsidRPr="00DC70E1" w:rsidRDefault="00000000" w:rsidP="00DC70E1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sz w:val="23"/>
          <w:szCs w:val="23"/>
        </w:rPr>
      </w:pPr>
      <w:r w:rsidRPr="00DC70E1">
        <w:rPr>
          <w:rFonts w:ascii="Times New Roman" w:hAnsi="Times New Roman" w:cs="Times New Roman"/>
          <w:sz w:val="23"/>
          <w:szCs w:val="23"/>
        </w:rPr>
        <w:t>JUSTIFICATIVAS</w:t>
      </w:r>
    </w:p>
    <w:p w14:paraId="2144418A" w14:textId="77777777" w:rsidR="007A0618" w:rsidRPr="00DC70E1" w:rsidRDefault="007A0618" w:rsidP="00DC70E1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529315C3" w14:textId="0D21D4A1" w:rsidR="007A0618" w:rsidRPr="00DC70E1" w:rsidRDefault="00000000" w:rsidP="00DC70E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C70E1">
        <w:rPr>
          <w:rFonts w:ascii="Times New Roman" w:hAnsi="Times New Roman" w:cs="Times New Roman"/>
          <w:sz w:val="23"/>
          <w:szCs w:val="23"/>
        </w:rPr>
        <w:t xml:space="preserve">Considerando </w:t>
      </w:r>
      <w:r w:rsidR="00832FE7" w:rsidRPr="00DC70E1">
        <w:rPr>
          <w:rFonts w:ascii="Times New Roman" w:hAnsi="Times New Roman" w:cs="Times New Roman"/>
          <w:sz w:val="23"/>
          <w:szCs w:val="23"/>
        </w:rPr>
        <w:t>a necessidade urgente de garantir a segurança viária e a preservação da vida de pedestres e condutores que circulam pela rua Nossa Senhora do Sorriso, especialmente nas proximidades do número 762, na divisa entre os bairros Santa Maria e Terra Brasil</w:t>
      </w:r>
      <w:r w:rsidR="009B41B6" w:rsidRPr="00DC70E1">
        <w:rPr>
          <w:rFonts w:ascii="Times New Roman" w:hAnsi="Times New Roman" w:cs="Times New Roman"/>
          <w:sz w:val="23"/>
          <w:szCs w:val="23"/>
        </w:rPr>
        <w:t>;</w:t>
      </w:r>
    </w:p>
    <w:p w14:paraId="4E997193" w14:textId="0201D98C" w:rsidR="007A0618" w:rsidRPr="00DC70E1" w:rsidRDefault="00000000" w:rsidP="00DC70E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C70E1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832FE7" w:rsidRPr="00DC70E1">
        <w:rPr>
          <w:rFonts w:ascii="Times New Roman" w:hAnsi="Times New Roman" w:cs="Times New Roman"/>
          <w:sz w:val="23"/>
          <w:szCs w:val="23"/>
        </w:rPr>
        <w:t>trata-se de um trecho que tem apresentado um fluxo veicular cada vez mais intenso, associado muitas vezes a velocidades incompatíveis com a via. Como o local é uma zona de transição e divisa entre bairros residenciais populosos, há uma circulação constante de pedestres, incluindo crianças, idosos e moradores que se deslocam a pé diariamente, que ficam expostos a riscos iminentes de atropelamento devido à falta de dispositivos físicos de controle de velocidade</w:t>
      </w:r>
      <w:r w:rsidR="004D1E70" w:rsidRPr="00DC70E1">
        <w:rPr>
          <w:rFonts w:ascii="Times New Roman" w:hAnsi="Times New Roman" w:cs="Times New Roman"/>
          <w:sz w:val="23"/>
          <w:szCs w:val="23"/>
        </w:rPr>
        <w:t>;</w:t>
      </w:r>
    </w:p>
    <w:p w14:paraId="2F9B0A39" w14:textId="21B6E43B" w:rsidR="00E046FC" w:rsidRPr="00DC70E1" w:rsidRDefault="00000000" w:rsidP="00DC70E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C70E1">
        <w:rPr>
          <w:rFonts w:ascii="Times New Roman" w:hAnsi="Times New Roman" w:cs="Times New Roman"/>
          <w:sz w:val="23"/>
          <w:szCs w:val="23"/>
        </w:rPr>
        <w:t xml:space="preserve">Considerando que, </w:t>
      </w:r>
      <w:r w:rsidR="00832FE7" w:rsidRPr="00DC70E1">
        <w:rPr>
          <w:rFonts w:ascii="Times New Roman" w:hAnsi="Times New Roman" w:cs="Times New Roman"/>
          <w:sz w:val="23"/>
          <w:szCs w:val="23"/>
        </w:rPr>
        <w:t xml:space="preserve">a instalação de um redutor de velocidade (lombada ou </w:t>
      </w:r>
      <w:r w:rsidR="009D17D9" w:rsidRPr="00DC70E1">
        <w:rPr>
          <w:rFonts w:ascii="Times New Roman" w:hAnsi="Times New Roman" w:cs="Times New Roman"/>
          <w:sz w:val="23"/>
          <w:szCs w:val="23"/>
        </w:rPr>
        <w:t>passarela</w:t>
      </w:r>
      <w:r w:rsidR="00832FE7" w:rsidRPr="00DC70E1">
        <w:rPr>
          <w:rFonts w:ascii="Times New Roman" w:hAnsi="Times New Roman" w:cs="Times New Roman"/>
          <w:sz w:val="23"/>
          <w:szCs w:val="23"/>
        </w:rPr>
        <w:t xml:space="preserve"> elevada</w:t>
      </w:r>
      <w:r w:rsidR="009D17D9" w:rsidRPr="00DC70E1">
        <w:rPr>
          <w:rFonts w:ascii="Times New Roman" w:hAnsi="Times New Roman" w:cs="Times New Roman"/>
          <w:sz w:val="23"/>
          <w:szCs w:val="23"/>
        </w:rPr>
        <w:t xml:space="preserve"> para pedestres</w:t>
      </w:r>
      <w:r w:rsidR="00832FE7" w:rsidRPr="00DC70E1">
        <w:rPr>
          <w:rFonts w:ascii="Times New Roman" w:hAnsi="Times New Roman" w:cs="Times New Roman"/>
          <w:sz w:val="23"/>
          <w:szCs w:val="23"/>
        </w:rPr>
        <w:t>) no trecho indicado é uma medida preventiva essencial para forçar a redução da velocidade dos automóveis, coibir abusos por parte de motoristas imprudentes e restabelecer a tranquilidade e a segurança das famílias que residem e transitam na região</w:t>
      </w:r>
      <w:r w:rsidRPr="00DC70E1">
        <w:rPr>
          <w:rFonts w:ascii="Times New Roman" w:hAnsi="Times New Roman" w:cs="Times New Roman"/>
          <w:sz w:val="23"/>
          <w:szCs w:val="23"/>
        </w:rPr>
        <w:t>;</w:t>
      </w:r>
    </w:p>
    <w:p w14:paraId="0FBAB4A8" w14:textId="77777777" w:rsidR="0002057D" w:rsidRPr="00DC70E1" w:rsidRDefault="0002057D" w:rsidP="00DC70E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486D66D" w14:textId="0575AFDD" w:rsidR="0002057D" w:rsidRPr="00DC70E1" w:rsidRDefault="00000000" w:rsidP="00DC70E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C70E1">
        <w:rPr>
          <w:rFonts w:ascii="Times New Roman" w:hAnsi="Times New Roman" w:cs="Times New Roman"/>
          <w:sz w:val="23"/>
          <w:szCs w:val="23"/>
        </w:rPr>
        <w:t>Considerando que</w:t>
      </w:r>
      <w:r w:rsidR="009B41B6" w:rsidRPr="00DC70E1">
        <w:rPr>
          <w:rFonts w:ascii="Times New Roman" w:hAnsi="Times New Roman" w:cs="Times New Roman"/>
          <w:sz w:val="23"/>
          <w:szCs w:val="23"/>
        </w:rPr>
        <w:t xml:space="preserve">, </w:t>
      </w:r>
      <w:r w:rsidR="00832FE7" w:rsidRPr="00DC70E1">
        <w:rPr>
          <w:rFonts w:ascii="Times New Roman" w:hAnsi="Times New Roman" w:cs="Times New Roman"/>
          <w:sz w:val="23"/>
          <w:szCs w:val="23"/>
        </w:rPr>
        <w:t>a implantação desta melhoria atende a um anseio legítimo da comunidade local, reafirmando o compromisso do poder público com a preservação da vida e a mobilidade urbana segura</w:t>
      </w:r>
      <w:r w:rsidRPr="00DC70E1">
        <w:rPr>
          <w:rFonts w:ascii="Times New Roman" w:hAnsi="Times New Roman" w:cs="Times New Roman"/>
          <w:sz w:val="23"/>
          <w:szCs w:val="23"/>
        </w:rPr>
        <w:t>, razão pela qual se faz necessária a presente indicação.</w:t>
      </w:r>
    </w:p>
    <w:p w14:paraId="7DCD14C9" w14:textId="77777777" w:rsidR="0002057D" w:rsidRPr="000B6565" w:rsidRDefault="0002057D" w:rsidP="007A061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6A7C6F" w14:textId="4D095762" w:rsidR="0052255A" w:rsidRPr="007F7AE0" w:rsidRDefault="00000000" w:rsidP="00094215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7F7AE0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832FE7" w:rsidRPr="007F7AE0">
        <w:rPr>
          <w:rFonts w:ascii="Times New Roman" w:hAnsi="Times New Roman" w:cs="Times New Roman"/>
          <w:sz w:val="23"/>
          <w:szCs w:val="23"/>
        </w:rPr>
        <w:t>01</w:t>
      </w:r>
      <w:r w:rsidRPr="007F7AE0">
        <w:rPr>
          <w:rFonts w:ascii="Times New Roman" w:hAnsi="Times New Roman" w:cs="Times New Roman"/>
          <w:sz w:val="23"/>
          <w:szCs w:val="23"/>
        </w:rPr>
        <w:t xml:space="preserve"> de </w:t>
      </w:r>
      <w:r w:rsidR="00832FE7" w:rsidRPr="007F7AE0">
        <w:rPr>
          <w:rFonts w:ascii="Times New Roman" w:hAnsi="Times New Roman" w:cs="Times New Roman"/>
          <w:sz w:val="23"/>
          <w:szCs w:val="23"/>
        </w:rPr>
        <w:t>setembro</w:t>
      </w:r>
      <w:r w:rsidRPr="007F7AE0">
        <w:rPr>
          <w:rFonts w:ascii="Times New Roman" w:hAnsi="Times New Roman" w:cs="Times New Roman"/>
          <w:sz w:val="23"/>
          <w:szCs w:val="23"/>
        </w:rPr>
        <w:t xml:space="preserve"> de 202</w:t>
      </w:r>
      <w:r w:rsidR="0023471C" w:rsidRPr="007F7AE0">
        <w:rPr>
          <w:rFonts w:ascii="Times New Roman" w:hAnsi="Times New Roman" w:cs="Times New Roman"/>
          <w:sz w:val="23"/>
          <w:szCs w:val="23"/>
        </w:rPr>
        <w:t>6</w:t>
      </w:r>
      <w:r w:rsidRPr="007F7AE0">
        <w:rPr>
          <w:rFonts w:ascii="Times New Roman" w:hAnsi="Times New Roman" w:cs="Times New Roman"/>
          <w:sz w:val="23"/>
          <w:szCs w:val="23"/>
        </w:rPr>
        <w:t>.</w:t>
      </w:r>
    </w:p>
    <w:p w14:paraId="1343A410" w14:textId="77777777" w:rsidR="007F7AE0" w:rsidRDefault="007F7AE0" w:rsidP="00DC70E1">
      <w:pPr>
        <w:spacing w:after="0" w:line="240" w:lineRule="auto"/>
        <w:ind w:firstLine="1418"/>
        <w:rPr>
          <w:rFonts w:ascii="Times New Roman" w:hAnsi="Times New Roman" w:cs="Times New Roman"/>
        </w:rPr>
      </w:pPr>
    </w:p>
    <w:p w14:paraId="72127D46" w14:textId="77777777" w:rsidR="00094215" w:rsidRDefault="00094215" w:rsidP="00DC70E1">
      <w:pPr>
        <w:spacing w:after="0" w:line="240" w:lineRule="auto"/>
        <w:ind w:firstLine="1418"/>
        <w:rPr>
          <w:rFonts w:ascii="Times New Roman" w:hAnsi="Times New Roman" w:cs="Times New Roman"/>
        </w:rPr>
      </w:pPr>
    </w:p>
    <w:p w14:paraId="1B6DEB0E" w14:textId="77777777" w:rsidR="007F7AE0" w:rsidRDefault="007F7AE0" w:rsidP="00DC70E1">
      <w:pPr>
        <w:spacing w:after="0" w:line="240" w:lineRule="auto"/>
        <w:ind w:firstLine="1418"/>
        <w:rPr>
          <w:rFonts w:ascii="Times New Roman" w:hAnsi="Times New Roman" w:cs="Times New Roman"/>
        </w:rPr>
      </w:pPr>
    </w:p>
    <w:tbl>
      <w:tblPr>
        <w:tblW w:w="11199" w:type="dxa"/>
        <w:tblInd w:w="-1026" w:type="dxa"/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7F7AE0" w:rsidRPr="007F7AE0" w14:paraId="7539F84E" w14:textId="77777777" w:rsidTr="007F7AE0">
        <w:trPr>
          <w:trHeight w:val="1191"/>
        </w:trPr>
        <w:tc>
          <w:tcPr>
            <w:tcW w:w="3261" w:type="dxa"/>
            <w:gridSpan w:val="2"/>
          </w:tcPr>
          <w:p w14:paraId="1B9A39FE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BRENDO BRAGA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 xml:space="preserve">Vereador REPUBLICANOS </w:t>
            </w:r>
          </w:p>
          <w:p w14:paraId="06AF9693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</w:p>
        </w:tc>
        <w:tc>
          <w:tcPr>
            <w:tcW w:w="3118" w:type="dxa"/>
            <w:gridSpan w:val="2"/>
            <w:hideMark/>
          </w:tcPr>
          <w:p w14:paraId="19303BF4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DARCI GONÇALVES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6A78BC1B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EMERSON FARIAS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4D5480D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DIOGO KRIGUER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7F7AE0" w:rsidRPr="007F7AE0" w14:paraId="617BEF61" w14:textId="77777777" w:rsidTr="007F7AE0">
        <w:trPr>
          <w:trHeight w:val="1137"/>
        </w:trPr>
        <w:tc>
          <w:tcPr>
            <w:tcW w:w="3119" w:type="dxa"/>
            <w:hideMark/>
          </w:tcPr>
          <w:p w14:paraId="4BF7C385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GRINGO DO BARREIRO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7B149077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5EF72C8D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ADIR CUNICO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B74F8DC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TOCO BAGGIO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PSBD</w:t>
            </w:r>
          </w:p>
        </w:tc>
      </w:tr>
      <w:tr w:rsidR="007F7AE0" w:rsidRPr="007F7AE0" w14:paraId="383E2C84" w14:textId="77777777">
        <w:tc>
          <w:tcPr>
            <w:tcW w:w="3403" w:type="dxa"/>
            <w:gridSpan w:val="3"/>
            <w:hideMark/>
          </w:tcPr>
          <w:p w14:paraId="6A9B45CF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WANDERLEY PAULO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61D213C7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JANE DELALIBERA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34DA39E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t>RODRIGO MATTERAZZI</w:t>
            </w:r>
            <w:r w:rsidRPr="007F7AE0"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  <w:br/>
              <w:t>Vereador REPUBLICANOS</w:t>
            </w:r>
          </w:p>
        </w:tc>
        <w:tc>
          <w:tcPr>
            <w:tcW w:w="851" w:type="dxa"/>
          </w:tcPr>
          <w:p w14:paraId="648AB492" w14:textId="77777777" w:rsidR="007F7AE0" w:rsidRPr="007F7AE0" w:rsidRDefault="007F7AE0" w:rsidP="007F7AE0">
            <w:pPr>
              <w:widowControl/>
              <w:autoSpaceDE/>
              <w:adjustRightInd/>
              <w:spacing w:line="240" w:lineRule="auto"/>
              <w:rPr>
                <w:rFonts w:ascii="Times New Roman" w:eastAsia="SimSun" w:hAnsi="Times New Roman" w:cs="Times New Roman"/>
                <w:b/>
                <w:bCs/>
                <w:sz w:val="23"/>
                <w:szCs w:val="23"/>
                <w:lang w:eastAsia="en-US"/>
              </w:rPr>
            </w:pPr>
          </w:p>
        </w:tc>
      </w:tr>
    </w:tbl>
    <w:p w14:paraId="5B01FF1D" w14:textId="67983E73" w:rsidR="004230E9" w:rsidRPr="007A0618" w:rsidRDefault="004230E9" w:rsidP="007F7AE0"/>
    <w:sectPr w:rsidR="004230E9" w:rsidRPr="007A0618" w:rsidSect="00094215">
      <w:headerReference w:type="default" r:id="rId7"/>
      <w:pgSz w:w="11906" w:h="16838"/>
      <w:pgMar w:top="2127" w:right="1416" w:bottom="142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2D0E1" w14:textId="77777777" w:rsidR="00FA18D1" w:rsidRDefault="00FA18D1">
      <w:pPr>
        <w:spacing w:after="0" w:line="240" w:lineRule="auto"/>
      </w:pPr>
      <w:r>
        <w:separator/>
      </w:r>
    </w:p>
  </w:endnote>
  <w:endnote w:type="continuationSeparator" w:id="0">
    <w:p w14:paraId="52D424F9" w14:textId="77777777" w:rsidR="00FA18D1" w:rsidRDefault="00FA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5981" w14:textId="77777777" w:rsidR="00FA18D1" w:rsidRDefault="00FA18D1">
      <w:pPr>
        <w:spacing w:after="0" w:line="240" w:lineRule="auto"/>
      </w:pPr>
      <w:r>
        <w:separator/>
      </w:r>
    </w:p>
  </w:footnote>
  <w:footnote w:type="continuationSeparator" w:id="0">
    <w:p w14:paraId="2C26491F" w14:textId="77777777" w:rsidR="00FA18D1" w:rsidRDefault="00FA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3788"/>
    <w:rsid w:val="0002057D"/>
    <w:rsid w:val="00021188"/>
    <w:rsid w:val="00030AE2"/>
    <w:rsid w:val="00041CC8"/>
    <w:rsid w:val="000674B6"/>
    <w:rsid w:val="000678F9"/>
    <w:rsid w:val="00094215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E6E7D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56C3"/>
    <w:rsid w:val="003266E8"/>
    <w:rsid w:val="00344B7A"/>
    <w:rsid w:val="00365712"/>
    <w:rsid w:val="003863B7"/>
    <w:rsid w:val="00386DDC"/>
    <w:rsid w:val="003943D6"/>
    <w:rsid w:val="003A240C"/>
    <w:rsid w:val="003C3BD0"/>
    <w:rsid w:val="003D4EFA"/>
    <w:rsid w:val="003D68E7"/>
    <w:rsid w:val="003E6123"/>
    <w:rsid w:val="003E710E"/>
    <w:rsid w:val="004230E9"/>
    <w:rsid w:val="00440EAB"/>
    <w:rsid w:val="00445ACD"/>
    <w:rsid w:val="00451586"/>
    <w:rsid w:val="00452B42"/>
    <w:rsid w:val="00457DCD"/>
    <w:rsid w:val="00465C28"/>
    <w:rsid w:val="00492945"/>
    <w:rsid w:val="004A4C5B"/>
    <w:rsid w:val="004C0C54"/>
    <w:rsid w:val="004C6A1C"/>
    <w:rsid w:val="004D1E70"/>
    <w:rsid w:val="004E2694"/>
    <w:rsid w:val="004F066C"/>
    <w:rsid w:val="00504E9E"/>
    <w:rsid w:val="0052217F"/>
    <w:rsid w:val="0052255A"/>
    <w:rsid w:val="005253B2"/>
    <w:rsid w:val="00543BCF"/>
    <w:rsid w:val="00544277"/>
    <w:rsid w:val="00552ED1"/>
    <w:rsid w:val="00565476"/>
    <w:rsid w:val="005C615A"/>
    <w:rsid w:val="005F0536"/>
    <w:rsid w:val="0060243E"/>
    <w:rsid w:val="0065428A"/>
    <w:rsid w:val="0069238E"/>
    <w:rsid w:val="006A657E"/>
    <w:rsid w:val="006B03D9"/>
    <w:rsid w:val="006B1A9B"/>
    <w:rsid w:val="006B76CC"/>
    <w:rsid w:val="006C6B08"/>
    <w:rsid w:val="0070307D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A2F2B"/>
    <w:rsid w:val="007B4619"/>
    <w:rsid w:val="007B5766"/>
    <w:rsid w:val="007C0AAD"/>
    <w:rsid w:val="007D5885"/>
    <w:rsid w:val="007E2B0C"/>
    <w:rsid w:val="007F7AE0"/>
    <w:rsid w:val="008127FD"/>
    <w:rsid w:val="00815192"/>
    <w:rsid w:val="00820122"/>
    <w:rsid w:val="0082441C"/>
    <w:rsid w:val="00825002"/>
    <w:rsid w:val="0083284A"/>
    <w:rsid w:val="00832FE7"/>
    <w:rsid w:val="008428A3"/>
    <w:rsid w:val="00842FBD"/>
    <w:rsid w:val="00880123"/>
    <w:rsid w:val="008811D3"/>
    <w:rsid w:val="0088234C"/>
    <w:rsid w:val="00887A69"/>
    <w:rsid w:val="00891CA8"/>
    <w:rsid w:val="008B2545"/>
    <w:rsid w:val="008B272C"/>
    <w:rsid w:val="008D33BA"/>
    <w:rsid w:val="008E05D0"/>
    <w:rsid w:val="00901663"/>
    <w:rsid w:val="0093398B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2D09"/>
    <w:rsid w:val="009B41B6"/>
    <w:rsid w:val="009B5FCF"/>
    <w:rsid w:val="009D17D9"/>
    <w:rsid w:val="009D25F3"/>
    <w:rsid w:val="009E50E7"/>
    <w:rsid w:val="009F071D"/>
    <w:rsid w:val="00A00026"/>
    <w:rsid w:val="00A125A8"/>
    <w:rsid w:val="00A244F2"/>
    <w:rsid w:val="00A30A89"/>
    <w:rsid w:val="00A428C8"/>
    <w:rsid w:val="00A42F72"/>
    <w:rsid w:val="00A55972"/>
    <w:rsid w:val="00A70ADD"/>
    <w:rsid w:val="00A70E71"/>
    <w:rsid w:val="00A711E8"/>
    <w:rsid w:val="00A8108B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3482E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C70E1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A7666"/>
    <w:rsid w:val="00EB0EE0"/>
    <w:rsid w:val="00EC46E3"/>
    <w:rsid w:val="00EC5960"/>
    <w:rsid w:val="00EC5BA0"/>
    <w:rsid w:val="00EE2128"/>
    <w:rsid w:val="00F01F5A"/>
    <w:rsid w:val="00F05D3B"/>
    <w:rsid w:val="00F103E7"/>
    <w:rsid w:val="00F22588"/>
    <w:rsid w:val="00F3472F"/>
    <w:rsid w:val="00F34A9D"/>
    <w:rsid w:val="00F62C30"/>
    <w:rsid w:val="00F63347"/>
    <w:rsid w:val="00F77EA9"/>
    <w:rsid w:val="00F9526A"/>
    <w:rsid w:val="00FA18D1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8AC21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414</TotalTime>
  <Pages>1</Pages>
  <Words>412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42</cp:revision>
  <cp:lastPrinted>2026-09-03T12:20:00Z</cp:lastPrinted>
  <dcterms:created xsi:type="dcterms:W3CDTF">2025-02-26T04:46:00Z</dcterms:created>
  <dcterms:modified xsi:type="dcterms:W3CDTF">2026-09-03T12:28:00Z</dcterms:modified>
</cp:coreProperties>
</file>