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7E4E7D68" w:rsidR="00EB7A7B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4A431B">
        <w:rPr>
          <w:b/>
          <w:bCs/>
          <w:color w:val="000000" w:themeColor="text1"/>
        </w:rPr>
        <w:t>175/2026</w:t>
      </w:r>
    </w:p>
    <w:p w14:paraId="65FB2229" w14:textId="6E5A7189" w:rsidR="006B1A38" w:rsidRDefault="006B1A38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1EC276A1" w14:textId="254DBAA8" w:rsidR="006B1A38" w:rsidRDefault="006B1A38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31FE9367" w14:textId="1F1FEB0E" w:rsidR="006B1A38" w:rsidRPr="00722C6C" w:rsidRDefault="006B1A38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SUBSTITUTIVO AO PROJETO DE LEI Nº</w:t>
      </w:r>
      <w:r w:rsidR="00ED1A07">
        <w:rPr>
          <w:b/>
          <w:bCs/>
          <w:color w:val="000000" w:themeColor="text1"/>
        </w:rPr>
        <w:t xml:space="preserve"> </w:t>
      </w:r>
      <w:r w:rsidR="004A431B">
        <w:rPr>
          <w:b/>
          <w:bCs/>
          <w:color w:val="000000" w:themeColor="text1"/>
        </w:rPr>
        <w:t>137/2026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7C14937D" w:rsidR="00EB7A7B" w:rsidRPr="004A431B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4A431B">
        <w:rPr>
          <w:color w:val="000000" w:themeColor="text1"/>
        </w:rPr>
        <w:t>D</w:t>
      </w:r>
      <w:r w:rsidR="004A431B">
        <w:rPr>
          <w:color w:val="000000" w:themeColor="text1"/>
        </w:rPr>
        <w:t>ata</w:t>
      </w:r>
      <w:r w:rsidRPr="004A431B">
        <w:rPr>
          <w:color w:val="000000" w:themeColor="text1"/>
        </w:rPr>
        <w:t>:</w:t>
      </w:r>
      <w:r w:rsidR="004A431B">
        <w:rPr>
          <w:color w:val="000000" w:themeColor="text1"/>
        </w:rPr>
        <w:t xml:space="preserve"> 14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24732F02" w14:textId="0C588B85" w:rsidR="00EB7A7B" w:rsidRDefault="008C00CF" w:rsidP="008C00CF">
      <w:pPr>
        <w:ind w:left="3402"/>
        <w:jc w:val="both"/>
      </w:pPr>
      <w:r>
        <w:t>R</w:t>
      </w:r>
      <w:r w:rsidRPr="008C00CF">
        <w:t xml:space="preserve">egulamenta a atividade de Condutor de Turismo Local </w:t>
      </w:r>
      <w:r w:rsidRPr="008C00CF">
        <w:rPr>
          <w:bCs/>
          <w:color w:val="000000"/>
        </w:rPr>
        <w:t>no Município de Sorriso</w:t>
      </w:r>
      <w:r w:rsidRPr="008C00CF">
        <w:t xml:space="preserve"> e dá outras providências.</w:t>
      </w:r>
    </w:p>
    <w:p w14:paraId="3D53E536" w14:textId="77777777" w:rsidR="00315EA9" w:rsidRPr="008C00CF" w:rsidRDefault="00315EA9" w:rsidP="008C00CF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77777777" w:rsidR="00EB7A7B" w:rsidRPr="00CB58FB" w:rsidRDefault="00EB7A7B" w:rsidP="00722C6C">
      <w:pPr>
        <w:ind w:firstLine="1418"/>
        <w:jc w:val="both"/>
      </w:pPr>
      <w:r w:rsidRPr="00CB58FB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CB58FB" w:rsidRDefault="00EB7A7B" w:rsidP="00722C6C">
      <w:pPr>
        <w:jc w:val="both"/>
      </w:pPr>
    </w:p>
    <w:p w14:paraId="70C932EA" w14:textId="77777777" w:rsidR="00EB7A7B" w:rsidRPr="00CB58FB" w:rsidRDefault="00EB7A7B" w:rsidP="00722C6C">
      <w:pPr>
        <w:jc w:val="both"/>
      </w:pPr>
      <w:bookmarkStart w:id="0" w:name="a1"/>
      <w:bookmarkEnd w:id="0"/>
    </w:p>
    <w:p w14:paraId="6303D78A" w14:textId="0BE55AC6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1º</w:t>
      </w:r>
      <w:r w:rsidRPr="008C00CF">
        <w:t xml:space="preserve"> Fica regulamentad</w:t>
      </w:r>
      <w:r w:rsidR="00A85518">
        <w:t>a</w:t>
      </w:r>
      <w:r w:rsidRPr="008C00CF">
        <w:t xml:space="preserve"> a atividade de Condutor de Turismo Local no município de Sorriso, Estado de Mato Grosso, que exercerá as funções de acompanhar, orientar e transmitir informações a pessoas ou grupos em visita aos atrativos turísticos dentro do município.</w:t>
      </w:r>
    </w:p>
    <w:p w14:paraId="2570BC73" w14:textId="77777777" w:rsidR="008C00CF" w:rsidRPr="008C00CF" w:rsidRDefault="008C00CF" w:rsidP="008C00CF">
      <w:pPr>
        <w:ind w:firstLine="1418"/>
        <w:jc w:val="both"/>
      </w:pPr>
    </w:p>
    <w:p w14:paraId="70FA5028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Parágrafo único</w:t>
      </w:r>
      <w:r w:rsidRPr="008C00CF">
        <w:t>. O Condutor de Turismo Local deverá ser cadastrado junto ao Órgão de Turismo Municipal, através da Secretaria de Desenvolvimento Econômico, Ciência, Tecnologia, Inovação e Turismo</w:t>
      </w:r>
    </w:p>
    <w:p w14:paraId="4DE1FA34" w14:textId="77777777" w:rsidR="008C00CF" w:rsidRPr="008C00CF" w:rsidRDefault="008C00CF" w:rsidP="008C00CF">
      <w:pPr>
        <w:ind w:firstLine="1418"/>
        <w:jc w:val="both"/>
      </w:pPr>
    </w:p>
    <w:p w14:paraId="7148777A" w14:textId="78D8116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2º</w:t>
      </w:r>
      <w:r w:rsidRPr="008C00CF">
        <w:t xml:space="preserve"> O Condutor de Turismo Local é toda pessoa física prestadora de serviços turísticos, que recebeu capacitação específica e que é responsável pela condução em segurança de grupos de visitantes aos locais permitidos, desenvolvendo atividades interpretativas sobre o ambiente ou equipamento público ou privado visitado, urbanos ou rurais.</w:t>
      </w:r>
    </w:p>
    <w:p w14:paraId="40EBFFAE" w14:textId="77777777" w:rsidR="00A85518" w:rsidRDefault="00A85518" w:rsidP="008C00CF">
      <w:pPr>
        <w:ind w:firstLine="1418"/>
        <w:jc w:val="both"/>
      </w:pPr>
    </w:p>
    <w:p w14:paraId="041C7451" w14:textId="38BC9260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3º</w:t>
      </w:r>
      <w:r w:rsidRPr="008C00CF">
        <w:t xml:space="preserve"> Os Condutores de Turismo Local não poderão exercer atribuições inerentes às empresas, empreendimentos e profissionais sujeitos à habilitação e à fiscalização pelo Ministério do Turismo, nos termos da legislação federal.</w:t>
      </w:r>
    </w:p>
    <w:p w14:paraId="52A6F79B" w14:textId="77777777" w:rsidR="008C00CF" w:rsidRPr="008C00CF" w:rsidRDefault="008C00CF" w:rsidP="008C00CF">
      <w:pPr>
        <w:ind w:firstLine="1418"/>
        <w:jc w:val="both"/>
      </w:pPr>
    </w:p>
    <w:p w14:paraId="6A75C747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CAPÍTULO I</w:t>
      </w:r>
    </w:p>
    <w:p w14:paraId="436AE40E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Do Cadastramento</w:t>
      </w:r>
    </w:p>
    <w:p w14:paraId="76BBD130" w14:textId="77777777" w:rsidR="008C00CF" w:rsidRPr="008C00CF" w:rsidRDefault="008C00CF" w:rsidP="008C00CF">
      <w:pPr>
        <w:ind w:firstLine="1418"/>
        <w:jc w:val="both"/>
      </w:pPr>
    </w:p>
    <w:p w14:paraId="1E55120E" w14:textId="08A5276E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4º</w:t>
      </w:r>
      <w:r w:rsidRPr="008C00CF">
        <w:t xml:space="preserve"> O cadastramento dos condutores de turismo está condicionado à comprovação do atendimento aos seguintes requisitos:</w:t>
      </w:r>
    </w:p>
    <w:p w14:paraId="40A2610D" w14:textId="77777777" w:rsidR="008C00CF" w:rsidRPr="008C00CF" w:rsidRDefault="008C00CF" w:rsidP="008C00CF">
      <w:pPr>
        <w:ind w:firstLine="1418"/>
        <w:jc w:val="both"/>
      </w:pPr>
    </w:p>
    <w:p w14:paraId="307211E1" w14:textId="1903198E" w:rsidR="008C00CF" w:rsidRPr="008C00CF" w:rsidRDefault="008C00CF" w:rsidP="008C00CF">
      <w:pPr>
        <w:ind w:firstLine="1418"/>
        <w:jc w:val="both"/>
      </w:pPr>
      <w:r w:rsidRPr="008C00CF">
        <w:t xml:space="preserve">I – </w:t>
      </w:r>
      <w:proofErr w:type="gramStart"/>
      <w:r w:rsidR="00A85518">
        <w:t>t</w:t>
      </w:r>
      <w:r w:rsidRPr="008C00CF">
        <w:t>er</w:t>
      </w:r>
      <w:proofErr w:type="gramEnd"/>
      <w:r w:rsidRPr="008C00CF">
        <w:t xml:space="preserve"> concluído com frequência mínima de 75% (setenta e cinco por cento) curso de qualificação para Condutores de Turismo Local, realizado pelas Instituições de Educação Profissional ou promovidos pela Prefeitura de Sorriso e/ou parceiros.</w:t>
      </w:r>
    </w:p>
    <w:p w14:paraId="536548CD" w14:textId="153C8B1C" w:rsidR="008C00CF" w:rsidRPr="008C00CF" w:rsidRDefault="008C00CF" w:rsidP="008C00CF">
      <w:pPr>
        <w:ind w:firstLine="1418"/>
        <w:jc w:val="both"/>
      </w:pPr>
      <w:r w:rsidRPr="008C00CF">
        <w:t xml:space="preserve">II – </w:t>
      </w:r>
      <w:proofErr w:type="gramStart"/>
      <w:r w:rsidR="00A85518">
        <w:t>s</w:t>
      </w:r>
      <w:r w:rsidRPr="008C00CF">
        <w:t>er</w:t>
      </w:r>
      <w:proofErr w:type="gramEnd"/>
      <w:r w:rsidRPr="008C00CF">
        <w:t xml:space="preserve"> brasileiro ou estrangeiro residente no Brasil com visto permanente;</w:t>
      </w:r>
    </w:p>
    <w:p w14:paraId="6FA6B1EB" w14:textId="0669463D" w:rsidR="008C00CF" w:rsidRPr="008C00CF" w:rsidRDefault="008C00CF" w:rsidP="008C00CF">
      <w:pPr>
        <w:ind w:firstLine="1418"/>
        <w:jc w:val="both"/>
      </w:pPr>
      <w:r w:rsidRPr="008C00CF">
        <w:t xml:space="preserve">III – </w:t>
      </w:r>
      <w:r w:rsidR="00A85518">
        <w:t>s</w:t>
      </w:r>
      <w:r w:rsidRPr="008C00CF">
        <w:t>er maior de 18 (dezoito) anos;</w:t>
      </w:r>
    </w:p>
    <w:p w14:paraId="6A2B9214" w14:textId="7B8784DE" w:rsidR="008C00CF" w:rsidRPr="008C00CF" w:rsidRDefault="008C00CF" w:rsidP="008C00CF">
      <w:pPr>
        <w:ind w:firstLine="1418"/>
        <w:jc w:val="both"/>
      </w:pPr>
      <w:r w:rsidRPr="008C00CF">
        <w:lastRenderedPageBreak/>
        <w:t xml:space="preserve">IV – </w:t>
      </w:r>
      <w:proofErr w:type="gramStart"/>
      <w:r w:rsidR="00A85518">
        <w:t>t</w:t>
      </w:r>
      <w:r w:rsidRPr="008C00CF">
        <w:t>er</w:t>
      </w:r>
      <w:proofErr w:type="gramEnd"/>
      <w:r w:rsidRPr="008C00CF">
        <w:t xml:space="preserve"> concluído o ensino fundamental;</w:t>
      </w:r>
    </w:p>
    <w:p w14:paraId="44973477" w14:textId="5D2ED8EA" w:rsidR="008C00CF" w:rsidRPr="008C00CF" w:rsidRDefault="008C00CF" w:rsidP="006B1A38">
      <w:pPr>
        <w:ind w:firstLine="1418"/>
        <w:jc w:val="both"/>
      </w:pPr>
      <w:r w:rsidRPr="008C00CF">
        <w:t xml:space="preserve">V – </w:t>
      </w:r>
      <w:proofErr w:type="gramStart"/>
      <w:r w:rsidR="00A85518">
        <w:t>s</w:t>
      </w:r>
      <w:r w:rsidRPr="008C00CF">
        <w:t>er</w:t>
      </w:r>
      <w:proofErr w:type="gramEnd"/>
      <w:r w:rsidRPr="008C00CF">
        <w:t xml:space="preserve"> residente e domicil</w:t>
      </w:r>
      <w:r w:rsidR="006B1A38">
        <w:t xml:space="preserve">iado no município de Sorriso-MT, </w:t>
      </w:r>
      <w:r w:rsidR="006B1A38" w:rsidRPr="006B1A38">
        <w:t>ou,</w:t>
      </w:r>
      <w:r w:rsidR="006B1A38">
        <w:t xml:space="preserve"> </w:t>
      </w:r>
      <w:r w:rsidR="006B1A38" w:rsidRPr="006B1A38">
        <w:t>alternativamente, comprovar atuação profissional turística habitual e regular no Município, mediante vínculo com operadora, agência ou associação de turismo local devidamente constituída, pelo prazo mínimo de 01 (um) ano.</w:t>
      </w:r>
    </w:p>
    <w:p w14:paraId="77C48BF3" w14:textId="77777777" w:rsidR="008C00CF" w:rsidRPr="008C00CF" w:rsidRDefault="008C00CF" w:rsidP="008C00CF">
      <w:pPr>
        <w:ind w:firstLine="1418"/>
        <w:jc w:val="both"/>
      </w:pPr>
    </w:p>
    <w:p w14:paraId="4A39D77F" w14:textId="2764C331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5º</w:t>
      </w:r>
      <w:r w:rsidRPr="008C00CF">
        <w:t xml:space="preserve"> O Condutor de Turismo Local que deseja operar nos atrativos turísticos dentro dos limites do município de Sorriso</w:t>
      </w:r>
      <w:r w:rsidR="00A85518">
        <w:t>-</w:t>
      </w:r>
      <w:r w:rsidRPr="008C00CF">
        <w:t>MT, deverá solicitar seu cadastramento junto ao Órgão de Turismo municipal, apresentando os seguintes documentos:</w:t>
      </w:r>
    </w:p>
    <w:p w14:paraId="280D0478" w14:textId="77777777" w:rsidR="008C00CF" w:rsidRPr="008C00CF" w:rsidRDefault="008C00CF" w:rsidP="008C00CF">
      <w:pPr>
        <w:ind w:firstLine="1418"/>
        <w:jc w:val="both"/>
      </w:pPr>
    </w:p>
    <w:p w14:paraId="16714790" w14:textId="3876BF77" w:rsidR="008C00CF" w:rsidRPr="008C00CF" w:rsidRDefault="008C00CF" w:rsidP="008C00CF">
      <w:pPr>
        <w:ind w:firstLine="1418"/>
        <w:jc w:val="both"/>
      </w:pPr>
      <w:r w:rsidRPr="008C00CF">
        <w:t xml:space="preserve">I – </w:t>
      </w:r>
      <w:proofErr w:type="gramStart"/>
      <w:r w:rsidR="00A85518">
        <w:t>f</w:t>
      </w:r>
      <w:r w:rsidRPr="008C00CF">
        <w:t>icha</w:t>
      </w:r>
      <w:proofErr w:type="gramEnd"/>
      <w:r w:rsidRPr="008C00CF">
        <w:t xml:space="preserve"> de identificação; </w:t>
      </w:r>
    </w:p>
    <w:p w14:paraId="47EED0C2" w14:textId="3A4E6327" w:rsidR="008C00CF" w:rsidRPr="008C00CF" w:rsidRDefault="008C00CF" w:rsidP="008C00CF">
      <w:pPr>
        <w:ind w:firstLine="1418"/>
        <w:jc w:val="both"/>
      </w:pPr>
      <w:r w:rsidRPr="008C00CF">
        <w:t xml:space="preserve">II – </w:t>
      </w:r>
      <w:proofErr w:type="gramStart"/>
      <w:r w:rsidR="00A85518">
        <w:t>c</w:t>
      </w:r>
      <w:r w:rsidRPr="008C00CF">
        <w:t>ópia</w:t>
      </w:r>
      <w:proofErr w:type="gramEnd"/>
      <w:r w:rsidRPr="008C00CF">
        <w:t xml:space="preserve"> do RG e CPF; </w:t>
      </w:r>
    </w:p>
    <w:p w14:paraId="2F07E318" w14:textId="5B3978EC" w:rsidR="008C00CF" w:rsidRPr="008C00CF" w:rsidRDefault="008C00CF" w:rsidP="008C00CF">
      <w:pPr>
        <w:ind w:firstLine="1418"/>
        <w:jc w:val="both"/>
      </w:pPr>
      <w:r w:rsidRPr="008C00CF">
        <w:t xml:space="preserve">III – </w:t>
      </w:r>
      <w:r w:rsidR="00A85518">
        <w:t>c</w:t>
      </w:r>
      <w:r w:rsidRPr="008C00CF">
        <w:t>omprovante de endereço domiciliar;</w:t>
      </w:r>
    </w:p>
    <w:p w14:paraId="7E31A038" w14:textId="3AA26921" w:rsidR="008C00CF" w:rsidRPr="008C00CF" w:rsidRDefault="008C00CF" w:rsidP="008C00CF">
      <w:pPr>
        <w:ind w:firstLine="1418"/>
        <w:jc w:val="both"/>
        <w:rPr>
          <w:highlight w:val="yellow"/>
        </w:rPr>
      </w:pPr>
      <w:r w:rsidRPr="008C00CF">
        <w:t xml:space="preserve">IV – </w:t>
      </w:r>
      <w:proofErr w:type="gramStart"/>
      <w:r w:rsidR="00A85518">
        <w:t>c</w:t>
      </w:r>
      <w:r w:rsidRPr="008C00CF">
        <w:t>ertificado</w:t>
      </w:r>
      <w:proofErr w:type="gramEnd"/>
      <w:r w:rsidRPr="008C00CF">
        <w:t xml:space="preserve"> do Curso de Condutor de Turismo emitido pelas Instituições de Ensino ou em decorrência de cursos promovidos pela Prefeitura de Sorriso e/ou parceiros.</w:t>
      </w:r>
    </w:p>
    <w:p w14:paraId="50DC916F" w14:textId="77777777" w:rsidR="008C00CF" w:rsidRPr="008C00CF" w:rsidRDefault="008C00CF" w:rsidP="008C00CF">
      <w:pPr>
        <w:ind w:firstLine="1418"/>
        <w:jc w:val="both"/>
      </w:pPr>
    </w:p>
    <w:p w14:paraId="38C42A5D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Parágrafo único.</w:t>
      </w:r>
      <w:r w:rsidRPr="008C00CF">
        <w:t xml:space="preserve"> O curso de Condutor de Turismo Local deverá ter como conteúdo mínimo:</w:t>
      </w:r>
    </w:p>
    <w:p w14:paraId="5899FFDC" w14:textId="77777777" w:rsidR="008C00CF" w:rsidRPr="008C00CF" w:rsidRDefault="008C00CF" w:rsidP="008C00CF">
      <w:pPr>
        <w:ind w:firstLine="1418"/>
        <w:jc w:val="both"/>
      </w:pPr>
    </w:p>
    <w:p w14:paraId="26F97F1A" w14:textId="77777777" w:rsidR="008C00CF" w:rsidRPr="008C00CF" w:rsidRDefault="008C00CF" w:rsidP="008C00CF">
      <w:pPr>
        <w:ind w:firstLine="1418"/>
        <w:jc w:val="both"/>
      </w:pPr>
      <w:r w:rsidRPr="008C00CF">
        <w:t>I – Noções Gerais sobre Turismo</w:t>
      </w:r>
    </w:p>
    <w:p w14:paraId="4C8DDCAA" w14:textId="77777777" w:rsidR="008C00CF" w:rsidRPr="008C00CF" w:rsidRDefault="008C00CF" w:rsidP="008C00CF">
      <w:pPr>
        <w:ind w:firstLine="1418"/>
        <w:jc w:val="both"/>
      </w:pPr>
      <w:r w:rsidRPr="008C00CF">
        <w:t>II – Introdução à Sustentabilidade e Interpretação Ambiental</w:t>
      </w:r>
    </w:p>
    <w:p w14:paraId="795745E3" w14:textId="77777777" w:rsidR="008C00CF" w:rsidRPr="008C00CF" w:rsidRDefault="008C00CF" w:rsidP="008C00CF">
      <w:pPr>
        <w:ind w:firstLine="1418"/>
        <w:jc w:val="both"/>
      </w:pPr>
      <w:r w:rsidRPr="008C00CF">
        <w:t>III – Turismo Agro Sustentável</w:t>
      </w:r>
    </w:p>
    <w:p w14:paraId="24211764" w14:textId="77777777" w:rsidR="008C00CF" w:rsidRPr="008C00CF" w:rsidRDefault="008C00CF" w:rsidP="008C00CF">
      <w:pPr>
        <w:ind w:firstLine="1418"/>
        <w:jc w:val="both"/>
      </w:pPr>
      <w:r w:rsidRPr="008C00CF">
        <w:t>IV – Conhecimentos gerais sobre Sorriso e Região</w:t>
      </w:r>
    </w:p>
    <w:p w14:paraId="248B2FF8" w14:textId="77777777" w:rsidR="008C00CF" w:rsidRPr="008C00CF" w:rsidRDefault="008C00CF" w:rsidP="008C00CF">
      <w:pPr>
        <w:ind w:firstLine="1418"/>
        <w:jc w:val="both"/>
      </w:pPr>
      <w:r w:rsidRPr="008C00CF">
        <w:t>V – Formatação e narrativas para roteiros</w:t>
      </w:r>
    </w:p>
    <w:p w14:paraId="0ABC125E" w14:textId="77777777" w:rsidR="008C00CF" w:rsidRPr="008C00CF" w:rsidRDefault="008C00CF" w:rsidP="008C00CF">
      <w:pPr>
        <w:ind w:firstLine="1418"/>
        <w:jc w:val="both"/>
      </w:pPr>
      <w:r w:rsidRPr="008C00CF">
        <w:t>VI – Segurança e Primeiros Socorros</w:t>
      </w:r>
    </w:p>
    <w:p w14:paraId="6C194862" w14:textId="77777777" w:rsidR="008C00CF" w:rsidRPr="008C00CF" w:rsidRDefault="008C00CF" w:rsidP="008C00CF">
      <w:pPr>
        <w:ind w:firstLine="1418"/>
        <w:jc w:val="both"/>
      </w:pPr>
      <w:r w:rsidRPr="008C00CF">
        <w:t>VII – Ética e Boas Maneiras</w:t>
      </w:r>
    </w:p>
    <w:p w14:paraId="20FAC633" w14:textId="77777777" w:rsidR="008C00CF" w:rsidRPr="008C00CF" w:rsidRDefault="008C00CF" w:rsidP="008C00CF">
      <w:pPr>
        <w:ind w:firstLine="1418"/>
        <w:jc w:val="both"/>
      </w:pPr>
    </w:p>
    <w:p w14:paraId="4F9249E6" w14:textId="3E9BF73F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6º</w:t>
      </w:r>
      <w:r w:rsidRPr="008C00CF">
        <w:t xml:space="preserve"> A ementa do Curso ministrado aos Condutores de Turismo Local, será objeto de regulamento próprio.</w:t>
      </w:r>
    </w:p>
    <w:p w14:paraId="3A29DF50" w14:textId="77777777" w:rsidR="008C00CF" w:rsidRPr="008C00CF" w:rsidRDefault="008C00CF" w:rsidP="008C00CF">
      <w:pPr>
        <w:ind w:firstLine="1418"/>
        <w:jc w:val="both"/>
      </w:pPr>
    </w:p>
    <w:p w14:paraId="7368C2F8" w14:textId="12A18B58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7º</w:t>
      </w:r>
      <w:r w:rsidRPr="008C00CF">
        <w:t xml:space="preserve"> A habilitação adquirida terá validade de 02 (dois) anos, e seu recadastramento ficando condicionado a atualização da documentação supramencionada, junto ao órgão gestor do Turismo do Município de Sorriso</w:t>
      </w:r>
      <w:r w:rsidR="00A85518">
        <w:t>-MT</w:t>
      </w:r>
      <w:r w:rsidRPr="008C00CF">
        <w:t>.</w:t>
      </w:r>
    </w:p>
    <w:p w14:paraId="150CAC2B" w14:textId="77777777" w:rsidR="008C00CF" w:rsidRPr="008C00CF" w:rsidRDefault="008C00CF" w:rsidP="008C00CF">
      <w:pPr>
        <w:ind w:firstLine="1418"/>
        <w:jc w:val="both"/>
      </w:pPr>
    </w:p>
    <w:p w14:paraId="22359BB4" w14:textId="3F572DAE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8º</w:t>
      </w:r>
      <w:r w:rsidRPr="008C00CF">
        <w:t xml:space="preserve"> Os Informes Cadastrais dos Condutores de Turismo habilitados pelo Órgão de Turismo do Município de Sorriso</w:t>
      </w:r>
      <w:r w:rsidR="00A85518">
        <w:t>-</w:t>
      </w:r>
      <w:r w:rsidRPr="008C00CF">
        <w:t>MT serão incluídos no seu banco de dados e encaminhados ao Órgão Oficial de Turismo do Estado de Mato Grosso, no mínimo 02 (duas) vezes ao ano.</w:t>
      </w:r>
    </w:p>
    <w:p w14:paraId="7DA31710" w14:textId="77777777" w:rsidR="008C00CF" w:rsidRPr="008C00CF" w:rsidRDefault="008C00CF" w:rsidP="008C00CF">
      <w:pPr>
        <w:ind w:firstLine="1418"/>
        <w:jc w:val="both"/>
      </w:pPr>
    </w:p>
    <w:p w14:paraId="74B8B65F" w14:textId="5A6B7CF8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9º</w:t>
      </w:r>
      <w:r w:rsidRPr="008C00CF">
        <w:t xml:space="preserve"> Compete ao órgão gestor do Turismo Municipal a fiscalização dos Condutores de Turismo Local, quanto ao fiel cumprimento das suas obrigações.</w:t>
      </w:r>
    </w:p>
    <w:p w14:paraId="6D395A90" w14:textId="77777777" w:rsidR="008C00CF" w:rsidRPr="008C00CF" w:rsidRDefault="008C00CF" w:rsidP="008C00CF">
      <w:pPr>
        <w:ind w:firstLine="1418"/>
        <w:jc w:val="both"/>
      </w:pPr>
    </w:p>
    <w:p w14:paraId="4C54307C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10.</w:t>
      </w:r>
      <w:r w:rsidRPr="008C00CF">
        <w:t xml:space="preserve"> A fiscalização de que trata esta Lei, será normatizada por ato próprio, que estabelecerá os critérios e procedimentos e fiscalização dos Condutores de Turismo.</w:t>
      </w:r>
    </w:p>
    <w:p w14:paraId="54D4EDB9" w14:textId="77777777" w:rsidR="008C00CF" w:rsidRPr="008C00CF" w:rsidRDefault="008C00CF" w:rsidP="008C00CF">
      <w:pPr>
        <w:ind w:firstLine="1418"/>
        <w:jc w:val="both"/>
      </w:pPr>
    </w:p>
    <w:p w14:paraId="07B0A289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CAPÍTULO II</w:t>
      </w:r>
    </w:p>
    <w:p w14:paraId="1E580A75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lastRenderedPageBreak/>
        <w:t>Das infrações e penalidades</w:t>
      </w:r>
    </w:p>
    <w:p w14:paraId="3295F62F" w14:textId="77777777" w:rsidR="008C00CF" w:rsidRPr="008C00CF" w:rsidRDefault="008C00CF" w:rsidP="008C00CF">
      <w:pPr>
        <w:ind w:firstLine="1418"/>
        <w:jc w:val="both"/>
      </w:pPr>
    </w:p>
    <w:p w14:paraId="3E122E15" w14:textId="77777777" w:rsidR="008C00CF" w:rsidRDefault="008C00CF" w:rsidP="008C00CF">
      <w:pPr>
        <w:ind w:firstLine="1418"/>
        <w:jc w:val="both"/>
      </w:pPr>
      <w:r w:rsidRPr="00A85518">
        <w:rPr>
          <w:b/>
          <w:bCs/>
        </w:rPr>
        <w:t>Art. 11.</w:t>
      </w:r>
      <w:r w:rsidRPr="008C00CF">
        <w:t xml:space="preserve"> Constituem infrações disciplinares dos Condutores de Turismo Local:</w:t>
      </w:r>
    </w:p>
    <w:p w14:paraId="6E7751B7" w14:textId="77777777" w:rsidR="00A85518" w:rsidRPr="008C00CF" w:rsidRDefault="00A85518" w:rsidP="008C00CF">
      <w:pPr>
        <w:ind w:firstLine="1418"/>
        <w:jc w:val="both"/>
      </w:pPr>
    </w:p>
    <w:p w14:paraId="5A7EC0A2" w14:textId="39CA26CA" w:rsidR="008C00CF" w:rsidRPr="008C00CF" w:rsidRDefault="008C00CF" w:rsidP="008C00CF">
      <w:pPr>
        <w:ind w:firstLine="1418"/>
        <w:jc w:val="both"/>
      </w:pPr>
      <w:r w:rsidRPr="008C00CF">
        <w:t xml:space="preserve">I - </w:t>
      </w:r>
      <w:proofErr w:type="gramStart"/>
      <w:r w:rsidR="00A85518">
        <w:t>d</w:t>
      </w:r>
      <w:r w:rsidRPr="008C00CF">
        <w:t>eixar</w:t>
      </w:r>
      <w:proofErr w:type="gramEnd"/>
      <w:r w:rsidRPr="008C00CF">
        <w:t xml:space="preserve"> de portar, em local visível, o crachá de identificação;</w:t>
      </w:r>
    </w:p>
    <w:p w14:paraId="5ACE41CD" w14:textId="557ED3A4" w:rsidR="008C00CF" w:rsidRPr="008C00CF" w:rsidRDefault="008C00CF" w:rsidP="008C00CF">
      <w:pPr>
        <w:ind w:firstLine="1418"/>
        <w:jc w:val="both"/>
      </w:pPr>
      <w:r w:rsidRPr="008C00CF">
        <w:t xml:space="preserve">II – </w:t>
      </w:r>
      <w:proofErr w:type="gramStart"/>
      <w:r w:rsidR="00A85518">
        <w:t>e</w:t>
      </w:r>
      <w:r w:rsidRPr="008C00CF">
        <w:t>xercer</w:t>
      </w:r>
      <w:proofErr w:type="gramEnd"/>
      <w:r w:rsidRPr="008C00CF">
        <w:t xml:space="preserve"> a atividade de Condutores de Turismo fora dos restritos limites de suas atribuições e da especialidade cadastrada ou facilitar, por qualquer meio, o seu exercício a pessoas não cadastradas;</w:t>
      </w:r>
    </w:p>
    <w:p w14:paraId="036717A7" w14:textId="35F61644" w:rsidR="008C00CF" w:rsidRPr="008C00CF" w:rsidRDefault="008C00CF" w:rsidP="008C00CF">
      <w:pPr>
        <w:ind w:firstLine="1418"/>
        <w:jc w:val="both"/>
      </w:pPr>
      <w:r w:rsidRPr="008C00CF">
        <w:t xml:space="preserve">III - </w:t>
      </w:r>
      <w:r w:rsidR="00A85518">
        <w:t>p</w:t>
      </w:r>
      <w:r w:rsidRPr="008C00CF">
        <w:t>raticar, no exercício da sua atividade, ato que contrarie as disposições do Código de Defesa do Consumidor ou que a lei defina como crime ou contravenção;</w:t>
      </w:r>
    </w:p>
    <w:p w14:paraId="25030629" w14:textId="551E0668" w:rsidR="008C00CF" w:rsidRPr="008C00CF" w:rsidRDefault="008C00CF" w:rsidP="008C00CF">
      <w:pPr>
        <w:ind w:firstLine="1418"/>
        <w:jc w:val="both"/>
      </w:pPr>
      <w:r w:rsidRPr="008C00CF">
        <w:t xml:space="preserve">IV - </w:t>
      </w:r>
      <w:proofErr w:type="gramStart"/>
      <w:r w:rsidR="00A85518">
        <w:t>d</w:t>
      </w:r>
      <w:r w:rsidRPr="008C00CF">
        <w:t>escumprir</w:t>
      </w:r>
      <w:proofErr w:type="gramEnd"/>
      <w:r w:rsidRPr="008C00CF">
        <w:t xml:space="preserve"> total ou parcialmente acordos ou contratos de prestação de serviços;</w:t>
      </w:r>
    </w:p>
    <w:p w14:paraId="001017FC" w14:textId="2912CA7C" w:rsidR="008C00CF" w:rsidRDefault="008C00CF" w:rsidP="008C00CF">
      <w:pPr>
        <w:ind w:firstLine="1418"/>
        <w:jc w:val="both"/>
      </w:pPr>
      <w:r w:rsidRPr="008C00CF">
        <w:t xml:space="preserve">V - </w:t>
      </w:r>
      <w:proofErr w:type="gramStart"/>
      <w:r w:rsidR="00A85518">
        <w:t>m</w:t>
      </w:r>
      <w:r w:rsidRPr="008C00CF">
        <w:t>anter</w:t>
      </w:r>
      <w:proofErr w:type="gramEnd"/>
      <w:r w:rsidRPr="008C00CF">
        <w:t xml:space="preserve"> conduta e apresentação incompatíveis com o exercício da atividade.</w:t>
      </w:r>
    </w:p>
    <w:p w14:paraId="6FC8A012" w14:textId="77777777" w:rsidR="00A85518" w:rsidRPr="008C00CF" w:rsidRDefault="00A85518" w:rsidP="008C00CF">
      <w:pPr>
        <w:ind w:firstLine="1418"/>
        <w:jc w:val="both"/>
      </w:pPr>
    </w:p>
    <w:p w14:paraId="0474BDCC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12.</w:t>
      </w:r>
      <w:r w:rsidRPr="008C00CF">
        <w:t xml:space="preserve"> Considera-se conduta incompatível com o exercício da atividade, dentre outras:</w:t>
      </w:r>
    </w:p>
    <w:p w14:paraId="0DA1E4C6" w14:textId="77777777" w:rsidR="008C00CF" w:rsidRPr="008C00CF" w:rsidRDefault="008C00CF" w:rsidP="008C00CF">
      <w:pPr>
        <w:ind w:firstLine="1418"/>
        <w:jc w:val="both"/>
      </w:pPr>
    </w:p>
    <w:p w14:paraId="16D240C4" w14:textId="760494B1" w:rsidR="008C00CF" w:rsidRPr="008C00CF" w:rsidRDefault="008C00CF" w:rsidP="008C00CF">
      <w:pPr>
        <w:ind w:firstLine="1418"/>
        <w:jc w:val="both"/>
      </w:pPr>
      <w:r w:rsidRPr="008C00CF">
        <w:t xml:space="preserve">I - </w:t>
      </w:r>
      <w:proofErr w:type="gramStart"/>
      <w:r w:rsidR="00A85518">
        <w:t>p</w:t>
      </w:r>
      <w:r w:rsidRPr="008C00CF">
        <w:t>rática</w:t>
      </w:r>
      <w:proofErr w:type="gramEnd"/>
      <w:r w:rsidRPr="008C00CF">
        <w:t xml:space="preserve"> de jogos de azar, como tais definidos em lei;</w:t>
      </w:r>
    </w:p>
    <w:p w14:paraId="1BF1EC8B" w14:textId="0DF5F1BF" w:rsidR="008C00CF" w:rsidRPr="008C00CF" w:rsidRDefault="008C00CF" w:rsidP="008C00CF">
      <w:pPr>
        <w:ind w:firstLine="1418"/>
        <w:jc w:val="both"/>
      </w:pPr>
      <w:r w:rsidRPr="008C00CF">
        <w:t xml:space="preserve">II - </w:t>
      </w:r>
      <w:proofErr w:type="gramStart"/>
      <w:r w:rsidR="00A85518">
        <w:t>i</w:t>
      </w:r>
      <w:r w:rsidRPr="008C00CF">
        <w:t>ncontinência</w:t>
      </w:r>
      <w:proofErr w:type="gramEnd"/>
      <w:r w:rsidRPr="008C00CF">
        <w:t xml:space="preserve"> de conduta;</w:t>
      </w:r>
    </w:p>
    <w:p w14:paraId="131C5C2A" w14:textId="30974998" w:rsidR="008C00CF" w:rsidRPr="008C00CF" w:rsidRDefault="008C00CF" w:rsidP="008C00CF">
      <w:pPr>
        <w:ind w:firstLine="1418"/>
        <w:jc w:val="both"/>
      </w:pPr>
      <w:r w:rsidRPr="008C00CF">
        <w:t xml:space="preserve">III – </w:t>
      </w:r>
      <w:r w:rsidR="00A85518">
        <w:t>c</w:t>
      </w:r>
      <w:r w:rsidRPr="008C00CF">
        <w:t>ontrabando e descaminho;</w:t>
      </w:r>
    </w:p>
    <w:p w14:paraId="578644E2" w14:textId="2AFBE70D" w:rsidR="008C00CF" w:rsidRPr="008C00CF" w:rsidRDefault="008C00CF" w:rsidP="008C00CF">
      <w:pPr>
        <w:ind w:firstLine="1418"/>
        <w:jc w:val="both"/>
      </w:pPr>
      <w:r w:rsidRPr="008C00CF">
        <w:t xml:space="preserve">IV - </w:t>
      </w:r>
      <w:proofErr w:type="gramStart"/>
      <w:r w:rsidR="00A85518">
        <w:t>e</w:t>
      </w:r>
      <w:r w:rsidRPr="008C00CF">
        <w:t>mbriaguez</w:t>
      </w:r>
      <w:proofErr w:type="gramEnd"/>
      <w:r w:rsidRPr="008C00CF">
        <w:t xml:space="preserve"> habitual;</w:t>
      </w:r>
    </w:p>
    <w:p w14:paraId="7F5A4990" w14:textId="04783ED6" w:rsidR="008C00CF" w:rsidRPr="008C00CF" w:rsidRDefault="008C00CF" w:rsidP="008C00CF">
      <w:pPr>
        <w:ind w:firstLine="1418"/>
        <w:jc w:val="both"/>
      </w:pPr>
      <w:r w:rsidRPr="008C00CF">
        <w:t xml:space="preserve">V - </w:t>
      </w:r>
      <w:proofErr w:type="gramStart"/>
      <w:r w:rsidR="00A85518">
        <w:t>u</w:t>
      </w:r>
      <w:r w:rsidRPr="008C00CF">
        <w:t>so</w:t>
      </w:r>
      <w:proofErr w:type="gramEnd"/>
      <w:r w:rsidRPr="008C00CF">
        <w:t xml:space="preserve"> de drogas ilícitas ou entorpecentes.</w:t>
      </w:r>
    </w:p>
    <w:p w14:paraId="45C51E29" w14:textId="77777777" w:rsidR="008C00CF" w:rsidRPr="008C00CF" w:rsidRDefault="008C00CF" w:rsidP="008C00CF">
      <w:pPr>
        <w:ind w:firstLine="1418"/>
        <w:jc w:val="both"/>
      </w:pPr>
    </w:p>
    <w:p w14:paraId="3622E6AF" w14:textId="0D3DA28C" w:rsidR="008C00CF" w:rsidRDefault="008C00CF" w:rsidP="008C00CF">
      <w:pPr>
        <w:ind w:firstLine="1418"/>
        <w:jc w:val="both"/>
      </w:pPr>
      <w:r w:rsidRPr="00A85518">
        <w:rPr>
          <w:b/>
          <w:bCs/>
        </w:rPr>
        <w:t>Art. 13</w:t>
      </w:r>
      <w:r w:rsidRPr="008C00CF">
        <w:t>. As infrações ao disposto no artigo anterior serão aplicadas conforme a sua gravidade e julgadas pelo órgão fiscalizador, com as seguintes penalidades:</w:t>
      </w:r>
    </w:p>
    <w:p w14:paraId="4C619270" w14:textId="77777777" w:rsidR="00A85518" w:rsidRPr="008C00CF" w:rsidRDefault="00A85518" w:rsidP="008C00CF">
      <w:pPr>
        <w:ind w:firstLine="1418"/>
        <w:jc w:val="both"/>
      </w:pPr>
    </w:p>
    <w:p w14:paraId="73F88E9A" w14:textId="4C42129A" w:rsidR="008C00CF" w:rsidRPr="008C00CF" w:rsidRDefault="008C00CF" w:rsidP="008C00CF">
      <w:pPr>
        <w:ind w:firstLine="1418"/>
        <w:jc w:val="both"/>
      </w:pPr>
      <w:r w:rsidRPr="008C00CF">
        <w:t xml:space="preserve">I - </w:t>
      </w:r>
      <w:proofErr w:type="gramStart"/>
      <w:r w:rsidR="00A85518">
        <w:t>a</w:t>
      </w:r>
      <w:r w:rsidRPr="008C00CF">
        <w:t>dvertência</w:t>
      </w:r>
      <w:proofErr w:type="gramEnd"/>
      <w:r w:rsidRPr="008C00CF">
        <w:t>, aplicada para todas as infrações disciplinares;</w:t>
      </w:r>
    </w:p>
    <w:p w14:paraId="5442B89E" w14:textId="5F5FA4E9" w:rsidR="008C00CF" w:rsidRPr="008C00CF" w:rsidRDefault="008C00CF" w:rsidP="008C00CF">
      <w:pPr>
        <w:ind w:firstLine="1418"/>
        <w:jc w:val="both"/>
      </w:pPr>
      <w:r w:rsidRPr="008C00CF">
        <w:t xml:space="preserve">II - </w:t>
      </w:r>
      <w:proofErr w:type="gramStart"/>
      <w:r w:rsidR="00A85518">
        <w:t>c</w:t>
      </w:r>
      <w:r w:rsidRPr="008C00CF">
        <w:t>ancelamento</w:t>
      </w:r>
      <w:proofErr w:type="gramEnd"/>
      <w:r w:rsidRPr="008C00CF">
        <w:t xml:space="preserve"> do cadastro por período de até 02 (dois) anos sempre que houver reincidência nas infrações.</w:t>
      </w:r>
    </w:p>
    <w:p w14:paraId="1EB16FA6" w14:textId="77777777" w:rsidR="008C00CF" w:rsidRPr="008C00CF" w:rsidRDefault="008C00CF" w:rsidP="008C00CF">
      <w:pPr>
        <w:ind w:firstLine="1418"/>
        <w:jc w:val="both"/>
      </w:pPr>
    </w:p>
    <w:p w14:paraId="1814FC83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Parágrafo único</w:t>
      </w:r>
      <w:r w:rsidRPr="008C00CF">
        <w:t>. As penalidades previstas neste artigo serão aplicadas, após processo administrativo, no qual se assegurará ao Condutor de Turismo Local ampla defesa.</w:t>
      </w:r>
    </w:p>
    <w:p w14:paraId="6C5E82FC" w14:textId="77777777" w:rsidR="00A85518" w:rsidRDefault="00A85518" w:rsidP="008C00CF">
      <w:pPr>
        <w:ind w:firstLine="1418"/>
        <w:jc w:val="both"/>
      </w:pPr>
    </w:p>
    <w:p w14:paraId="7827F2D2" w14:textId="73465602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14.</w:t>
      </w:r>
      <w:r w:rsidRPr="008C00CF">
        <w:t xml:space="preserve"> Esta Lei entra em vigor na data da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0B607F97" w14:textId="7BA35E7C" w:rsidR="00EB7A7B" w:rsidRDefault="00EB7A7B" w:rsidP="00722C6C">
      <w:pPr>
        <w:ind w:firstLine="1418"/>
      </w:pPr>
      <w:r w:rsidRPr="00722C6C">
        <w:t>Sorriso, Estado de Mato Grosso, em</w:t>
      </w:r>
    </w:p>
    <w:p w14:paraId="78412D71" w14:textId="77777777" w:rsidR="00DD7726" w:rsidRPr="00722C6C" w:rsidRDefault="00DD7726" w:rsidP="00722C6C">
      <w:pPr>
        <w:ind w:firstLine="1418"/>
      </w:pP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83F314F" w14:textId="77777777" w:rsidR="00EB7A7B" w:rsidRDefault="00EB7A7B" w:rsidP="005934E8">
      <w:pPr>
        <w:jc w:val="center"/>
      </w:pPr>
      <w:r w:rsidRPr="005934E8">
        <w:t>Prefeito Municipal</w:t>
      </w:r>
      <w:bookmarkStart w:id="1" w:name="a14"/>
      <w:bookmarkEnd w:id="1"/>
    </w:p>
    <w:p w14:paraId="74219DF5" w14:textId="77777777" w:rsidR="004A431B" w:rsidRDefault="004A431B" w:rsidP="005934E8">
      <w:pPr>
        <w:jc w:val="center"/>
      </w:pPr>
    </w:p>
    <w:p w14:paraId="7BC74F2C" w14:textId="77777777" w:rsidR="004A431B" w:rsidRDefault="004A431B" w:rsidP="005934E8">
      <w:pPr>
        <w:jc w:val="center"/>
      </w:pPr>
    </w:p>
    <w:p w14:paraId="1F78636D" w14:textId="77777777" w:rsidR="004A431B" w:rsidRDefault="004A431B" w:rsidP="005934E8">
      <w:pPr>
        <w:jc w:val="center"/>
      </w:pPr>
    </w:p>
    <w:p w14:paraId="2E080EF9" w14:textId="77777777" w:rsidR="004A431B" w:rsidRPr="007F35F7" w:rsidRDefault="004A431B" w:rsidP="004A431B">
      <w:pPr>
        <w:rPr>
          <w:b/>
        </w:rPr>
      </w:pPr>
      <w:r w:rsidRPr="007F35F7">
        <w:rPr>
          <w:b/>
        </w:rPr>
        <w:lastRenderedPageBreak/>
        <w:t xml:space="preserve">MENSAGEM </w:t>
      </w:r>
      <w:r w:rsidRPr="007B5894">
        <w:rPr>
          <w:b/>
        </w:rPr>
        <w:t>PLO Nº 109/2026.</w:t>
      </w:r>
    </w:p>
    <w:p w14:paraId="06332507" w14:textId="77777777" w:rsidR="004A431B" w:rsidRPr="007F35F7" w:rsidRDefault="004A431B" w:rsidP="004A431B">
      <w:pPr>
        <w:spacing w:after="120"/>
        <w:rPr>
          <w:b/>
        </w:rPr>
      </w:pPr>
    </w:p>
    <w:p w14:paraId="7320245A" w14:textId="77777777" w:rsidR="004A431B" w:rsidRPr="007F35F7" w:rsidRDefault="004A431B" w:rsidP="004A431B">
      <w:pPr>
        <w:spacing w:after="120"/>
        <w:ind w:firstLine="1418"/>
      </w:pPr>
      <w:r w:rsidRPr="007F35F7">
        <w:t>Senhor Presidente, Nobres Vereadores e Vereadoras,</w:t>
      </w:r>
    </w:p>
    <w:p w14:paraId="331F9458" w14:textId="77777777" w:rsidR="004A431B" w:rsidRPr="007F35F7" w:rsidRDefault="004A431B" w:rsidP="004A431B">
      <w:pPr>
        <w:ind w:firstLine="1418"/>
      </w:pPr>
      <w:r w:rsidRPr="007F35F7">
        <w:tab/>
      </w:r>
    </w:p>
    <w:p w14:paraId="5D8AD35A" w14:textId="77777777" w:rsidR="004A431B" w:rsidRDefault="004A431B" w:rsidP="004A431B">
      <w:pPr>
        <w:spacing w:after="120"/>
        <w:ind w:firstLine="1418"/>
        <w:jc w:val="both"/>
      </w:pPr>
      <w:r>
        <w:t>Tenho a honra de encaminhar à apreciação dessa Egrégia Câmara Municipal o incluso Projeto de Lei, substitutivo ao projeto de lei mensagem PLO n° 078/2026, que regulamenta a atividade de Condutor de Turismo Local no Município de Sorriso e dá outras providências.</w:t>
      </w:r>
    </w:p>
    <w:p w14:paraId="31DB064D" w14:textId="77777777" w:rsidR="004A431B" w:rsidRDefault="004A431B" w:rsidP="004A431B">
      <w:pPr>
        <w:spacing w:after="120"/>
        <w:ind w:firstLine="1418"/>
        <w:jc w:val="both"/>
      </w:pPr>
      <w:r>
        <w:t>A presente proposição tem por objetivo estabelecer normas para o exercício da atividade de Condutor de Turismo Local, criando critérios para o cadastramento, qualificação, fiscalização e atuação desses profissionais, de modo a assegurar a prestação de serviços turísticos com qualidade, segurança e responsabilidade.</w:t>
      </w:r>
    </w:p>
    <w:p w14:paraId="3A8D9350" w14:textId="77777777" w:rsidR="004A431B" w:rsidRDefault="004A431B" w:rsidP="004A431B">
      <w:pPr>
        <w:spacing w:after="120"/>
        <w:ind w:firstLine="1418"/>
        <w:jc w:val="both"/>
      </w:pPr>
      <w:r>
        <w:t>O Município de Sorriso tem vivenciado o crescimento de seu potencial turístico, especialmente em segmentos como o turismo de negócios, o turismo rural, o turismo agro, o turismo de eventos e as visitas técnicas relacionadas à força do agronegócio local. Esse cenário evidencia a necessidade de disciplinar a atuação dos condutores locais, valorizando os profissionais devidamente capacitados e proporcionando aos visitantes informações confiáveis sobre os atrativos, a história, a cultura, o patrimônio, as características econômicas e os aspectos ambientais do Município.</w:t>
      </w:r>
    </w:p>
    <w:p w14:paraId="645927A5" w14:textId="77777777" w:rsidR="004A431B" w:rsidRDefault="004A431B" w:rsidP="004A431B">
      <w:pPr>
        <w:spacing w:after="120"/>
        <w:ind w:firstLine="1418"/>
        <w:jc w:val="both"/>
      </w:pPr>
      <w:r>
        <w:t>A regulamentação proposta também busca fortalecer a política pública municipal de turismo, estabelecendo requisitos mínimos de capacitação, procedimentos para cadastramento e recadastramento, bem como mecanismos de fiscalização e responsabilização dos profissionais, contribuindo para a profissionalização do setor e para a melhoria da experiência dos visitantes.</w:t>
      </w:r>
    </w:p>
    <w:p w14:paraId="4B52DF00" w14:textId="77777777" w:rsidR="004A431B" w:rsidRDefault="004A431B" w:rsidP="004A431B">
      <w:pPr>
        <w:spacing w:after="120"/>
        <w:ind w:firstLine="1418"/>
        <w:jc w:val="both"/>
      </w:pPr>
      <w:r>
        <w:t>Importante destacar que a proposta respeita as competências estabelecidas na legislação federal, deixando expressamente consignado que o Condutor de Turismo Local não exercerá atribuições privativas dos profissionais e empresas sujeitos ao cadastramento e à fiscalização do Ministério do Turismo, preservando, assim, a harmonia com o ordenamento jurídico vigente.</w:t>
      </w:r>
    </w:p>
    <w:p w14:paraId="4541D8B8" w14:textId="77777777" w:rsidR="004A431B" w:rsidRDefault="004A431B" w:rsidP="004A431B">
      <w:pPr>
        <w:spacing w:after="120"/>
        <w:ind w:firstLine="1418"/>
        <w:jc w:val="both"/>
      </w:pPr>
      <w:r>
        <w:t>Além disso, o projeto incentiva a formação de mão de obra local, fomenta a geração de oportunidades de trabalho e renda, fortalece os empreendedores do segmento turístico e contribui para a promoção sustentável dos atrativos turísticos do Município.</w:t>
      </w:r>
    </w:p>
    <w:p w14:paraId="0A23DCE5" w14:textId="77777777" w:rsidR="004A431B" w:rsidRPr="007F35F7" w:rsidRDefault="004A431B" w:rsidP="004A431B">
      <w:pPr>
        <w:spacing w:after="120"/>
        <w:ind w:firstLine="1418"/>
        <w:jc w:val="both"/>
      </w:pPr>
      <w:r>
        <w:t>Dessa forma, considerando a relevância da matéria para o desenvolvimento do turismo local, para a valorização dos profissionais do setor e para o fortalecimento da economia municipal, submeto o presente Projeto de Lei à elevada apreciação dessa Casa Legislativa, confiante em sua aprovação.</w:t>
      </w:r>
    </w:p>
    <w:p w14:paraId="1CDDECB3" w14:textId="77777777" w:rsidR="004A431B" w:rsidRPr="007F35F7" w:rsidRDefault="004A431B" w:rsidP="004A431B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08CE48A7" w14:textId="77777777" w:rsidR="004A431B" w:rsidRPr="007F35F7" w:rsidRDefault="004A431B" w:rsidP="004A431B">
      <w:pPr>
        <w:jc w:val="center"/>
        <w:rPr>
          <w:b/>
        </w:rPr>
      </w:pPr>
      <w:r w:rsidRPr="007F35F7">
        <w:rPr>
          <w:b/>
        </w:rPr>
        <w:t>ALEI FERNANDES</w:t>
      </w:r>
    </w:p>
    <w:p w14:paraId="6CC5D5EE" w14:textId="77777777" w:rsidR="004A431B" w:rsidRDefault="004A431B" w:rsidP="004A431B">
      <w:pPr>
        <w:jc w:val="center"/>
      </w:pPr>
      <w:r w:rsidRPr="007F35F7">
        <w:t xml:space="preserve"> Prefeito Municipal</w:t>
      </w:r>
    </w:p>
    <w:p w14:paraId="7CACEC31" w14:textId="77777777" w:rsidR="004A431B" w:rsidRDefault="004A431B" w:rsidP="004A431B"/>
    <w:p w14:paraId="10EE00D3" w14:textId="77777777" w:rsidR="004A431B" w:rsidRPr="007F35F7" w:rsidRDefault="004A431B" w:rsidP="004A431B">
      <w:r w:rsidRPr="007F35F7">
        <w:t>A Sua Excelência, o Senhor</w:t>
      </w:r>
    </w:p>
    <w:p w14:paraId="15A25D38" w14:textId="77777777" w:rsidR="004A431B" w:rsidRPr="007F35F7" w:rsidRDefault="004A431B" w:rsidP="004A431B">
      <w:pPr>
        <w:rPr>
          <w:b/>
        </w:rPr>
      </w:pPr>
      <w:r w:rsidRPr="007F35F7">
        <w:rPr>
          <w:b/>
        </w:rPr>
        <w:t>RODRIGO DESORDI FERNANDES</w:t>
      </w:r>
    </w:p>
    <w:p w14:paraId="3963357F" w14:textId="10DEFA86" w:rsidR="004A431B" w:rsidRPr="005934E8" w:rsidRDefault="004A431B" w:rsidP="004A431B">
      <w:pPr>
        <w:rPr>
          <w:rFonts w:eastAsiaTheme="minorHAnsi"/>
        </w:rPr>
      </w:pPr>
      <w:r w:rsidRPr="007F35F7">
        <w:rPr>
          <w:bCs/>
        </w:rPr>
        <w:t>Presidente da Câmara Municipal de Sorriso</w:t>
      </w:r>
    </w:p>
    <w:p w14:paraId="0AF29A73" w14:textId="4EE229D7" w:rsidR="00A14B14" w:rsidRPr="005934E8" w:rsidRDefault="00A14B14" w:rsidP="005934E8"/>
    <w:sectPr w:rsidR="00A14B14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2082" w14:textId="77777777" w:rsidR="00A968FF" w:rsidRDefault="00A968FF" w:rsidP="00A14B14">
      <w:r>
        <w:separator/>
      </w:r>
    </w:p>
  </w:endnote>
  <w:endnote w:type="continuationSeparator" w:id="0">
    <w:p w14:paraId="6EDDD513" w14:textId="77777777" w:rsidR="00A968FF" w:rsidRDefault="00A968FF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BF22E" w14:textId="77777777" w:rsidR="00A968FF" w:rsidRDefault="00A968FF" w:rsidP="00A14B14">
      <w:r>
        <w:separator/>
      </w:r>
    </w:p>
  </w:footnote>
  <w:footnote w:type="continuationSeparator" w:id="0">
    <w:p w14:paraId="0EA04258" w14:textId="77777777" w:rsidR="00A968FF" w:rsidRDefault="00A968FF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47986721">
    <w:abstractNumId w:val="2"/>
  </w:num>
  <w:num w:numId="2" w16cid:durableId="1376197431">
    <w:abstractNumId w:val="0"/>
  </w:num>
  <w:num w:numId="3" w16cid:durableId="1529904574">
    <w:abstractNumId w:val="1"/>
  </w:num>
  <w:num w:numId="4" w16cid:durableId="49236661">
    <w:abstractNumId w:val="3"/>
  </w:num>
  <w:num w:numId="5" w16cid:durableId="973607912">
    <w:abstractNumId w:val="5"/>
  </w:num>
  <w:num w:numId="6" w16cid:durableId="18464348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11812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A42E5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15EA9"/>
    <w:rsid w:val="00331693"/>
    <w:rsid w:val="00331AA5"/>
    <w:rsid w:val="0036616C"/>
    <w:rsid w:val="003F0043"/>
    <w:rsid w:val="00446F7D"/>
    <w:rsid w:val="00447355"/>
    <w:rsid w:val="00472183"/>
    <w:rsid w:val="00487484"/>
    <w:rsid w:val="00491601"/>
    <w:rsid w:val="00493712"/>
    <w:rsid w:val="004A431B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5F26A2"/>
    <w:rsid w:val="00606E58"/>
    <w:rsid w:val="006123B7"/>
    <w:rsid w:val="00627F0C"/>
    <w:rsid w:val="006338D6"/>
    <w:rsid w:val="00644497"/>
    <w:rsid w:val="00647882"/>
    <w:rsid w:val="006634AA"/>
    <w:rsid w:val="006A7E8E"/>
    <w:rsid w:val="006B1A38"/>
    <w:rsid w:val="006F1A5A"/>
    <w:rsid w:val="006F5032"/>
    <w:rsid w:val="007131C9"/>
    <w:rsid w:val="00722C6C"/>
    <w:rsid w:val="00742D79"/>
    <w:rsid w:val="0075346D"/>
    <w:rsid w:val="007922A1"/>
    <w:rsid w:val="007B5894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8B4298"/>
    <w:rsid w:val="008C00CF"/>
    <w:rsid w:val="00973AF6"/>
    <w:rsid w:val="00A14165"/>
    <w:rsid w:val="00A14B14"/>
    <w:rsid w:val="00A43558"/>
    <w:rsid w:val="00A457C6"/>
    <w:rsid w:val="00A506D5"/>
    <w:rsid w:val="00A67654"/>
    <w:rsid w:val="00A77B8A"/>
    <w:rsid w:val="00A85518"/>
    <w:rsid w:val="00A94F56"/>
    <w:rsid w:val="00A968FF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D1A07"/>
    <w:rsid w:val="00EF4E98"/>
    <w:rsid w:val="00F40837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6B1A38"/>
    <w:rPr>
      <w:rFonts w:ascii="BookAntiqua-Italic" w:hAnsi="BookAntiqua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1301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6</cp:revision>
  <cp:lastPrinted>2026-06-26T11:14:00Z</cp:lastPrinted>
  <dcterms:created xsi:type="dcterms:W3CDTF">2026-09-11T15:59:00Z</dcterms:created>
  <dcterms:modified xsi:type="dcterms:W3CDTF">2026-09-14T15:01:00Z</dcterms:modified>
</cp:coreProperties>
</file>