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78D4F" w14:textId="7294000C" w:rsidR="00D80E8B" w:rsidRPr="00DD2D81" w:rsidRDefault="00000000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D2D81">
        <w:rPr>
          <w:rFonts w:ascii="Times New Roman" w:hAnsi="Times New Roman" w:cs="Times New Roman"/>
          <w:b/>
          <w:sz w:val="23"/>
          <w:szCs w:val="23"/>
        </w:rPr>
        <w:t>INDICAÇÃO N°</w:t>
      </w:r>
      <w:r w:rsidR="00DD2D81" w:rsidRPr="00DD2D81">
        <w:rPr>
          <w:rFonts w:ascii="Times New Roman" w:hAnsi="Times New Roman" w:cs="Times New Roman"/>
          <w:b/>
          <w:sz w:val="23"/>
          <w:szCs w:val="23"/>
        </w:rPr>
        <w:t xml:space="preserve"> 654</w:t>
      </w:r>
      <w:r w:rsidRPr="00DD2D81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9563C7" w:rsidRPr="00DD2D81">
        <w:rPr>
          <w:rFonts w:ascii="Times New Roman" w:hAnsi="Times New Roman" w:cs="Times New Roman"/>
          <w:b/>
          <w:sz w:val="23"/>
          <w:szCs w:val="23"/>
        </w:rPr>
        <w:t>/202</w:t>
      </w:r>
      <w:r w:rsidR="006B439F" w:rsidRPr="00DD2D81">
        <w:rPr>
          <w:rFonts w:ascii="Times New Roman" w:hAnsi="Times New Roman" w:cs="Times New Roman"/>
          <w:b/>
          <w:sz w:val="23"/>
          <w:szCs w:val="23"/>
        </w:rPr>
        <w:t>6</w:t>
      </w:r>
    </w:p>
    <w:p w14:paraId="7CD1043A" w14:textId="77777777" w:rsidR="004D495E" w:rsidRDefault="004D495E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5B63490B" w14:textId="77777777" w:rsidR="00DD2D81" w:rsidRPr="00DD2D81" w:rsidRDefault="00DD2D81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EC90B1B" w14:textId="1F70A0AF" w:rsidR="00C3586E" w:rsidRPr="00DD2D81" w:rsidRDefault="00000000" w:rsidP="005E09E7">
      <w:pPr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DD2D81">
        <w:rPr>
          <w:rFonts w:ascii="Times New Roman" w:hAnsi="Times New Roman" w:cs="Times New Roman"/>
          <w:b/>
          <w:bCs/>
          <w:sz w:val="23"/>
          <w:szCs w:val="23"/>
        </w:rPr>
        <w:t xml:space="preserve">INDICO </w:t>
      </w:r>
      <w:r w:rsidR="00946F6D" w:rsidRPr="00DD2D81">
        <w:rPr>
          <w:rFonts w:ascii="Times New Roman" w:hAnsi="Times New Roman" w:cs="Times New Roman"/>
          <w:b/>
          <w:bCs/>
          <w:sz w:val="23"/>
          <w:szCs w:val="23"/>
        </w:rPr>
        <w:t>CRIAÇÃO E IMPLANTAÇÃO DO "MUSEU DO AGRO" NO PARQUE TECNOLÓGICO LUIZ GIROLETTI, NO MUNICÍPIO DE SORRISO/MT.</w:t>
      </w:r>
    </w:p>
    <w:p w14:paraId="0B1C3ECA" w14:textId="77777777" w:rsidR="005F7C73" w:rsidRDefault="005F7C73" w:rsidP="005E09E7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23D5CE41" w14:textId="0ABE54B6" w:rsidR="00BC0E9C" w:rsidRPr="00DD2D81" w:rsidRDefault="00000000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D2D81">
        <w:rPr>
          <w:rFonts w:ascii="Times New Roman" w:hAnsi="Times New Roman" w:cs="Times New Roman"/>
          <w:b/>
          <w:sz w:val="23"/>
          <w:szCs w:val="23"/>
        </w:rPr>
        <w:t>RODRIGO MATTERAZZI – REPUBLICANOS</w:t>
      </w:r>
      <w:r w:rsidR="001920BA" w:rsidRPr="00DD2D81">
        <w:rPr>
          <w:rFonts w:ascii="Times New Roman" w:hAnsi="Times New Roman" w:cs="Times New Roman"/>
          <w:b/>
          <w:sz w:val="23"/>
          <w:szCs w:val="23"/>
        </w:rPr>
        <w:t>,</w:t>
      </w:r>
      <w:r w:rsidRPr="00DD2D81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920BA" w:rsidRPr="00DD2D81">
        <w:rPr>
          <w:rFonts w:ascii="Times New Roman" w:hAnsi="Times New Roman" w:cs="Times New Roman"/>
          <w:bCs/>
          <w:sz w:val="23"/>
          <w:szCs w:val="23"/>
        </w:rPr>
        <w:t>vereado</w:t>
      </w:r>
      <w:r w:rsidR="00CF4F7A" w:rsidRPr="00DD2D81">
        <w:rPr>
          <w:rFonts w:ascii="Times New Roman" w:hAnsi="Times New Roman" w:cs="Times New Roman"/>
          <w:bCs/>
          <w:sz w:val="23"/>
          <w:szCs w:val="23"/>
        </w:rPr>
        <w:t>r</w:t>
      </w:r>
      <w:r w:rsidR="005E09E7" w:rsidRPr="00DD2D81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1920BA" w:rsidRPr="00DD2D81">
        <w:rPr>
          <w:rFonts w:ascii="Times New Roman" w:hAnsi="Times New Roman" w:cs="Times New Roman"/>
          <w:sz w:val="23"/>
          <w:szCs w:val="23"/>
        </w:rPr>
        <w:t>com</w:t>
      </w:r>
      <w:r w:rsidR="008F274D" w:rsidRPr="00DD2D81">
        <w:rPr>
          <w:rFonts w:ascii="Times New Roman" w:hAnsi="Times New Roman" w:cs="Times New Roman"/>
          <w:sz w:val="23"/>
          <w:szCs w:val="23"/>
        </w:rPr>
        <w:t xml:space="preserve"> assento nesta Casa, de conformidade com o </w:t>
      </w:r>
      <w:r w:rsidR="00E731A0" w:rsidRPr="00DD2D81">
        <w:rPr>
          <w:rFonts w:ascii="Times New Roman" w:hAnsi="Times New Roman" w:cs="Times New Roman"/>
          <w:sz w:val="23"/>
          <w:szCs w:val="23"/>
        </w:rPr>
        <w:t>Art.</w:t>
      </w:r>
      <w:r w:rsidR="008F274D" w:rsidRPr="00DD2D81">
        <w:rPr>
          <w:rFonts w:ascii="Times New Roman" w:hAnsi="Times New Roman" w:cs="Times New Roman"/>
          <w:sz w:val="23"/>
          <w:szCs w:val="23"/>
        </w:rPr>
        <w:t xml:space="preserve"> 115, do Regimento Interno, </w:t>
      </w:r>
      <w:r w:rsidR="005B0C77" w:rsidRPr="00DD2D81">
        <w:rPr>
          <w:rFonts w:ascii="Times New Roman" w:hAnsi="Times New Roman" w:cs="Times New Roman"/>
          <w:sz w:val="23"/>
          <w:szCs w:val="23"/>
        </w:rPr>
        <w:t>REQUER</w:t>
      </w:r>
      <w:r w:rsidR="008F274D" w:rsidRPr="00DD2D81">
        <w:rPr>
          <w:rFonts w:ascii="Times New Roman" w:hAnsi="Times New Roman" w:cs="Times New Roman"/>
          <w:sz w:val="23"/>
          <w:szCs w:val="23"/>
        </w:rPr>
        <w:t xml:space="preserve"> à Mesa que este expediente seja encaminhado ao Exmo. Senhor </w:t>
      </w:r>
      <w:r w:rsidRPr="00DD2D81">
        <w:rPr>
          <w:rFonts w:ascii="Times New Roman" w:hAnsi="Times New Roman" w:cs="Times New Roman"/>
          <w:sz w:val="23"/>
          <w:szCs w:val="23"/>
        </w:rPr>
        <w:t>Alei Fernandes</w:t>
      </w:r>
      <w:r w:rsidR="008F274D" w:rsidRPr="00DD2D81">
        <w:rPr>
          <w:rFonts w:ascii="Times New Roman" w:hAnsi="Times New Roman" w:cs="Times New Roman"/>
          <w:sz w:val="23"/>
          <w:szCs w:val="23"/>
        </w:rPr>
        <w:t>, Prefeito Municipal,</w:t>
      </w:r>
      <w:r w:rsidR="005E09E7" w:rsidRPr="00DD2D81">
        <w:rPr>
          <w:rFonts w:ascii="Times New Roman" w:hAnsi="Times New Roman" w:cs="Times New Roman"/>
          <w:sz w:val="23"/>
          <w:szCs w:val="23"/>
        </w:rPr>
        <w:t xml:space="preserve"> com cópia </w:t>
      </w:r>
      <w:r w:rsidR="008F274D" w:rsidRPr="00DD2D81">
        <w:rPr>
          <w:rFonts w:ascii="Times New Roman" w:hAnsi="Times New Roman" w:cs="Times New Roman"/>
          <w:sz w:val="23"/>
          <w:szCs w:val="23"/>
        </w:rPr>
        <w:t xml:space="preserve">à </w:t>
      </w:r>
      <w:r w:rsidR="00CF4F7A" w:rsidRPr="00DD2D81">
        <w:rPr>
          <w:rFonts w:ascii="Times New Roman" w:hAnsi="Times New Roman" w:cs="Times New Roman"/>
          <w:sz w:val="23"/>
          <w:szCs w:val="23"/>
        </w:rPr>
        <w:t>Secretaria Municipal de Desenvolvimento Econômico e Turismo</w:t>
      </w:r>
      <w:r w:rsidR="008F274D" w:rsidRPr="00DD2D81">
        <w:rPr>
          <w:rFonts w:ascii="Times New Roman" w:hAnsi="Times New Roman" w:cs="Times New Roman"/>
          <w:sz w:val="23"/>
          <w:szCs w:val="23"/>
        </w:rPr>
        <w:t xml:space="preserve">, </w:t>
      </w:r>
      <w:r w:rsidR="008F274D" w:rsidRPr="00DD2D81">
        <w:rPr>
          <w:rFonts w:ascii="Times New Roman" w:hAnsi="Times New Roman" w:cs="Times New Roman"/>
          <w:b/>
          <w:sz w:val="23"/>
          <w:szCs w:val="23"/>
        </w:rPr>
        <w:t>versando s</w:t>
      </w:r>
      <w:r w:rsidR="00101379" w:rsidRPr="00DD2D81">
        <w:rPr>
          <w:rFonts w:ascii="Times New Roman" w:hAnsi="Times New Roman" w:cs="Times New Roman"/>
          <w:b/>
          <w:sz w:val="23"/>
          <w:szCs w:val="23"/>
        </w:rPr>
        <w:t xml:space="preserve">obre a necessidade </w:t>
      </w:r>
      <w:r w:rsidR="005E09E7" w:rsidRPr="00DD2D81">
        <w:rPr>
          <w:rFonts w:ascii="Times New Roman" w:hAnsi="Times New Roman" w:cs="Times New Roman"/>
          <w:b/>
          <w:sz w:val="23"/>
          <w:szCs w:val="23"/>
        </w:rPr>
        <w:t xml:space="preserve">de </w:t>
      </w:r>
      <w:r w:rsidR="00946F6D" w:rsidRPr="00DD2D81">
        <w:rPr>
          <w:rFonts w:ascii="Times New Roman" w:hAnsi="Times New Roman" w:cs="Times New Roman"/>
          <w:b/>
          <w:sz w:val="23"/>
          <w:szCs w:val="23"/>
        </w:rPr>
        <w:t xml:space="preserve">criação e implantação do "Museu do Agro" no Parque Tecnológico Luiz </w:t>
      </w:r>
      <w:proofErr w:type="spellStart"/>
      <w:r w:rsidR="00946F6D" w:rsidRPr="00DD2D81">
        <w:rPr>
          <w:rFonts w:ascii="Times New Roman" w:hAnsi="Times New Roman" w:cs="Times New Roman"/>
          <w:b/>
          <w:sz w:val="23"/>
          <w:szCs w:val="23"/>
        </w:rPr>
        <w:t>Giroletti</w:t>
      </w:r>
      <w:proofErr w:type="spellEnd"/>
      <w:r w:rsidR="00946F6D" w:rsidRPr="00DD2D81">
        <w:rPr>
          <w:rFonts w:ascii="Times New Roman" w:hAnsi="Times New Roman" w:cs="Times New Roman"/>
          <w:b/>
          <w:sz w:val="23"/>
          <w:szCs w:val="23"/>
        </w:rPr>
        <w:t>, no Município de Sorriso/MT.</w:t>
      </w:r>
    </w:p>
    <w:p w14:paraId="0A358334" w14:textId="77777777" w:rsidR="00C3586E" w:rsidRPr="00DD2D81" w:rsidRDefault="00C3586E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AEBA8C2" w14:textId="77777777" w:rsidR="005E09E7" w:rsidRPr="00DD2D81" w:rsidRDefault="005E09E7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4090AE0" w14:textId="77777777" w:rsidR="00D80E8B" w:rsidRPr="00DD2D81" w:rsidRDefault="00000000" w:rsidP="00A52341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DD2D81">
        <w:rPr>
          <w:rFonts w:ascii="Times New Roman" w:hAnsi="Times New Roman" w:cs="Times New Roman"/>
          <w:b/>
          <w:sz w:val="23"/>
          <w:szCs w:val="23"/>
        </w:rPr>
        <w:t>JUSTIFICATIVAS</w:t>
      </w:r>
    </w:p>
    <w:p w14:paraId="59F2F96F" w14:textId="77777777" w:rsidR="00D80E8B" w:rsidRPr="00DD2D81" w:rsidRDefault="00D80E8B" w:rsidP="00A5234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D7D0B5C" w14:textId="77777777" w:rsidR="00946F6D" w:rsidRPr="00DD2D81" w:rsidRDefault="00000000" w:rsidP="00946F6D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D2D81">
        <w:rPr>
          <w:rFonts w:ascii="Times New Roman" w:hAnsi="Times New Roman" w:cs="Times New Roman"/>
          <w:sz w:val="23"/>
          <w:szCs w:val="23"/>
        </w:rPr>
        <w:t xml:space="preserve">Considerando que a criação do "Museu do Agro" no Parque Tecnológico Luiz </w:t>
      </w:r>
      <w:proofErr w:type="spellStart"/>
      <w:r w:rsidRPr="00DD2D81">
        <w:rPr>
          <w:rFonts w:ascii="Times New Roman" w:hAnsi="Times New Roman" w:cs="Times New Roman"/>
          <w:sz w:val="23"/>
          <w:szCs w:val="23"/>
        </w:rPr>
        <w:t>Giroletti</w:t>
      </w:r>
      <w:proofErr w:type="spellEnd"/>
      <w:r w:rsidRPr="00DD2D81">
        <w:rPr>
          <w:rFonts w:ascii="Times New Roman" w:hAnsi="Times New Roman" w:cs="Times New Roman"/>
          <w:sz w:val="23"/>
          <w:szCs w:val="23"/>
        </w:rPr>
        <w:t xml:space="preserve"> propõe a união entre o passado e o futuro. Enquanto o Parque foca na inovação e nas tecnologias de ponta, o Museu servirá como o alicerce histórico que explica como chegamos até aqui. O espaço poderá abrigar um acervo de máquinas antigas, documentos, fotografias, depoimentos em vídeo e exposições interativas que narrem a epopeia do agronegócio em Sorriso;</w:t>
      </w:r>
    </w:p>
    <w:p w14:paraId="4B2A2628" w14:textId="77777777" w:rsidR="00946F6D" w:rsidRPr="00DD2D81" w:rsidRDefault="00946F6D" w:rsidP="00946F6D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1298D95" w14:textId="77777777" w:rsidR="00946F6D" w:rsidRPr="00DD2D81" w:rsidRDefault="00000000" w:rsidP="00946F6D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D2D81">
        <w:rPr>
          <w:rFonts w:ascii="Times New Roman" w:hAnsi="Times New Roman" w:cs="Times New Roman"/>
          <w:sz w:val="23"/>
          <w:szCs w:val="23"/>
        </w:rPr>
        <w:t>Considerando que Sorriso-MT não é apenas um centro de produção; é um símbolo da resiliência e da capacidade transformadora do homem no campo. No entanto, grande parte da história das primeiras máquinas, das técnicas rudimentares de cultivo e das trajetórias das famílias pioneiras corre o risco de se perder com o tempo se não houver um esforço institucional para sua preservação;</w:t>
      </w:r>
    </w:p>
    <w:p w14:paraId="3C45985C" w14:textId="77777777" w:rsidR="00946F6D" w:rsidRPr="00DD2D81" w:rsidRDefault="00946F6D" w:rsidP="00946F6D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22959B5" w14:textId="77777777" w:rsidR="00946F6D" w:rsidRPr="00DD2D81" w:rsidRDefault="00000000" w:rsidP="00946F6D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D2D81">
        <w:rPr>
          <w:rFonts w:ascii="Times New Roman" w:hAnsi="Times New Roman" w:cs="Times New Roman"/>
          <w:sz w:val="23"/>
          <w:szCs w:val="23"/>
        </w:rPr>
        <w:t xml:space="preserve">Considerando a implantação do Parque Tecnológico Luiz </w:t>
      </w:r>
      <w:proofErr w:type="spellStart"/>
      <w:r w:rsidRPr="00DD2D81">
        <w:rPr>
          <w:rFonts w:ascii="Times New Roman" w:hAnsi="Times New Roman" w:cs="Times New Roman"/>
          <w:sz w:val="23"/>
          <w:szCs w:val="23"/>
        </w:rPr>
        <w:t>Giroletti</w:t>
      </w:r>
      <w:proofErr w:type="spellEnd"/>
      <w:r w:rsidRPr="00DD2D81">
        <w:rPr>
          <w:rFonts w:ascii="Times New Roman" w:hAnsi="Times New Roman" w:cs="Times New Roman"/>
          <w:sz w:val="23"/>
          <w:szCs w:val="23"/>
        </w:rPr>
        <w:t>, um espaço de 100 hectares destinado à inovação, pesquisa e desenvolvimento, que se apresenta como o local estratégico ideal para abrigar um equipamento cultural e educativo de tamanha relevância;</w:t>
      </w:r>
    </w:p>
    <w:p w14:paraId="05287BA0" w14:textId="77777777" w:rsidR="00946F6D" w:rsidRPr="00DD2D81" w:rsidRDefault="00946F6D" w:rsidP="00946F6D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76340A8" w14:textId="77777777" w:rsidR="00946F6D" w:rsidRPr="00DD2D81" w:rsidRDefault="00000000" w:rsidP="00946F6D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D2D81">
        <w:rPr>
          <w:rFonts w:ascii="Times New Roman" w:hAnsi="Times New Roman" w:cs="Times New Roman"/>
          <w:sz w:val="23"/>
          <w:szCs w:val="23"/>
        </w:rPr>
        <w:t>Considerando a necessidade premente de preservar a memória histórica da colonização e do desenvolvimento agrícola da região, homenageando os pioneiros que transformaram o cerrado mato-grossense em uma das áreas mais produtivas do planeta;</w:t>
      </w:r>
    </w:p>
    <w:p w14:paraId="1EEA240A" w14:textId="77777777" w:rsidR="00946F6D" w:rsidRPr="00DD2D81" w:rsidRDefault="00946F6D" w:rsidP="00946F6D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79B88F5" w14:textId="37AB7A82" w:rsidR="00946F6D" w:rsidRPr="00DD2D81" w:rsidRDefault="00000000" w:rsidP="00946F6D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D2D81">
        <w:rPr>
          <w:rFonts w:ascii="Times New Roman" w:hAnsi="Times New Roman" w:cs="Times New Roman"/>
          <w:sz w:val="23"/>
          <w:szCs w:val="23"/>
        </w:rPr>
        <w:t>Considerando que a criação de um museu dedicado ao agronegócio servirá como um importante centro de educação para as novas gerações, permitindo que estudantes e cidadãos compreendam a evolução das tecnologias, das máquinas e dos processos produtivos que moldaram a identidade de Sorriso.</w:t>
      </w:r>
    </w:p>
    <w:p w14:paraId="1546BE30" w14:textId="77777777" w:rsidR="00946F6D" w:rsidRPr="00DD2D81" w:rsidRDefault="00946F6D" w:rsidP="00946F6D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646FC2E" w14:textId="77777777" w:rsidR="00946F6D" w:rsidRPr="00DD2D81" w:rsidRDefault="00946F6D" w:rsidP="00946F6D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1CCAC0D5" w14:textId="128577DA" w:rsidR="009563C7" w:rsidRPr="00DD2D81" w:rsidRDefault="00000000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DD2D81"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 w:rsidR="007A6D60" w:rsidRPr="00DD2D81">
        <w:rPr>
          <w:rFonts w:ascii="Times New Roman" w:hAnsi="Times New Roman" w:cs="Times New Roman"/>
          <w:sz w:val="23"/>
          <w:szCs w:val="23"/>
        </w:rPr>
        <w:t>1</w:t>
      </w:r>
      <w:r w:rsidR="00CF4F7A" w:rsidRPr="00DD2D81">
        <w:rPr>
          <w:rFonts w:ascii="Times New Roman" w:hAnsi="Times New Roman" w:cs="Times New Roman"/>
          <w:sz w:val="23"/>
          <w:szCs w:val="23"/>
        </w:rPr>
        <w:t>5</w:t>
      </w:r>
      <w:r w:rsidR="007A6D60" w:rsidRPr="00DD2D81">
        <w:rPr>
          <w:rFonts w:ascii="Times New Roman" w:hAnsi="Times New Roman" w:cs="Times New Roman"/>
          <w:sz w:val="23"/>
          <w:szCs w:val="23"/>
        </w:rPr>
        <w:t xml:space="preserve"> de setembro</w:t>
      </w:r>
      <w:r w:rsidR="006B439F" w:rsidRPr="00DD2D81">
        <w:rPr>
          <w:rFonts w:ascii="Times New Roman" w:hAnsi="Times New Roman" w:cs="Times New Roman"/>
          <w:sz w:val="23"/>
          <w:szCs w:val="23"/>
        </w:rPr>
        <w:t xml:space="preserve"> de 2026</w:t>
      </w:r>
      <w:r w:rsidR="005E09E7" w:rsidRPr="00DD2D81">
        <w:rPr>
          <w:rFonts w:ascii="Times New Roman" w:hAnsi="Times New Roman" w:cs="Times New Roman"/>
          <w:sz w:val="23"/>
          <w:szCs w:val="23"/>
        </w:rPr>
        <w:t>.</w:t>
      </w:r>
    </w:p>
    <w:p w14:paraId="6337E9FC" w14:textId="77777777" w:rsidR="00C3586E" w:rsidRPr="00DD2D81" w:rsidRDefault="00C3586E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4A6626B" w14:textId="77777777" w:rsidR="00C3586E" w:rsidRDefault="00C3586E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45AE9CA8" w14:textId="77777777" w:rsidR="00DD2D81" w:rsidRDefault="00DD2D81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082E28C" w14:textId="77777777" w:rsidR="00DD2D81" w:rsidRPr="00DD2D81" w:rsidRDefault="00DD2D81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152FE51" w14:textId="629860E3" w:rsidR="00C3586E" w:rsidRPr="00DD2D81" w:rsidRDefault="00000000" w:rsidP="00DD2D81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DD2D81">
        <w:rPr>
          <w:rFonts w:ascii="Times New Roman" w:hAnsi="Times New Roman" w:cs="Times New Roman"/>
          <w:b/>
          <w:bCs/>
          <w:sz w:val="23"/>
          <w:szCs w:val="23"/>
        </w:rPr>
        <w:t>RODRIGO MATTERAZZI</w:t>
      </w:r>
    </w:p>
    <w:p w14:paraId="79A4BBD9" w14:textId="4AAB0FF7" w:rsidR="00C3586E" w:rsidRPr="00DD2D81" w:rsidRDefault="00000000" w:rsidP="00DD2D81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DD2D81">
        <w:rPr>
          <w:rFonts w:ascii="Times New Roman" w:hAnsi="Times New Roman" w:cs="Times New Roman"/>
          <w:b/>
          <w:bCs/>
          <w:sz w:val="23"/>
          <w:szCs w:val="23"/>
        </w:rPr>
        <w:t>Vereador Republicanos</w:t>
      </w:r>
    </w:p>
    <w:sectPr w:rsidR="00C3586E" w:rsidRPr="00DD2D81" w:rsidSect="00DD2D81">
      <w:footerReference w:type="default" r:id="rId6"/>
      <w:pgSz w:w="11906" w:h="16838"/>
      <w:pgMar w:top="2127" w:right="1416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520F5" w14:textId="77777777" w:rsidR="003230A0" w:rsidRDefault="003230A0">
      <w:r>
        <w:separator/>
      </w:r>
    </w:p>
  </w:endnote>
  <w:endnote w:type="continuationSeparator" w:id="0">
    <w:p w14:paraId="2CDE8521" w14:textId="77777777" w:rsidR="003230A0" w:rsidRDefault="00323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ABF98" w14:textId="253F847C" w:rsidR="00A52341" w:rsidRPr="00A52341" w:rsidRDefault="00A52341">
    <w:pPr>
      <w:pStyle w:val="Rodap"/>
      <w:jc w:val="right"/>
      <w:rPr>
        <w:sz w:val="16"/>
        <w:szCs w:val="16"/>
      </w:rPr>
    </w:pPr>
  </w:p>
  <w:p w14:paraId="654A8529" w14:textId="77777777" w:rsidR="00A52341" w:rsidRDefault="00A523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1F91E" w14:textId="77777777" w:rsidR="003230A0" w:rsidRDefault="003230A0">
      <w:r>
        <w:separator/>
      </w:r>
    </w:p>
  </w:footnote>
  <w:footnote w:type="continuationSeparator" w:id="0">
    <w:p w14:paraId="6189F66B" w14:textId="77777777" w:rsidR="003230A0" w:rsidRDefault="003230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7CA"/>
    <w:rsid w:val="000039E1"/>
    <w:rsid w:val="0001191A"/>
    <w:rsid w:val="00027D84"/>
    <w:rsid w:val="00035427"/>
    <w:rsid w:val="00053DBD"/>
    <w:rsid w:val="000655D6"/>
    <w:rsid w:val="0008101D"/>
    <w:rsid w:val="00082BA4"/>
    <w:rsid w:val="000B1E0F"/>
    <w:rsid w:val="000C664C"/>
    <w:rsid w:val="000F0E63"/>
    <w:rsid w:val="000F741D"/>
    <w:rsid w:val="00101379"/>
    <w:rsid w:val="00123F95"/>
    <w:rsid w:val="00150FA3"/>
    <w:rsid w:val="00157DF5"/>
    <w:rsid w:val="00173164"/>
    <w:rsid w:val="00175660"/>
    <w:rsid w:val="00176551"/>
    <w:rsid w:val="001920BA"/>
    <w:rsid w:val="001A6C79"/>
    <w:rsid w:val="001E4586"/>
    <w:rsid w:val="001F5A71"/>
    <w:rsid w:val="002604B9"/>
    <w:rsid w:val="00266637"/>
    <w:rsid w:val="00270669"/>
    <w:rsid w:val="002C52A8"/>
    <w:rsid w:val="002C5AC8"/>
    <w:rsid w:val="002C7102"/>
    <w:rsid w:val="002E110D"/>
    <w:rsid w:val="00315B02"/>
    <w:rsid w:val="003230A0"/>
    <w:rsid w:val="00323914"/>
    <w:rsid w:val="00352FD2"/>
    <w:rsid w:val="00363823"/>
    <w:rsid w:val="00381728"/>
    <w:rsid w:val="003D0670"/>
    <w:rsid w:val="003D452B"/>
    <w:rsid w:val="004146EC"/>
    <w:rsid w:val="0042226B"/>
    <w:rsid w:val="004415D7"/>
    <w:rsid w:val="00466CD0"/>
    <w:rsid w:val="0048740E"/>
    <w:rsid w:val="004C1456"/>
    <w:rsid w:val="004D495E"/>
    <w:rsid w:val="004F0B86"/>
    <w:rsid w:val="00513C9D"/>
    <w:rsid w:val="00516957"/>
    <w:rsid w:val="005511D0"/>
    <w:rsid w:val="005552FF"/>
    <w:rsid w:val="005566E9"/>
    <w:rsid w:val="005914FE"/>
    <w:rsid w:val="005B0C77"/>
    <w:rsid w:val="005B770D"/>
    <w:rsid w:val="005D42B8"/>
    <w:rsid w:val="005D567F"/>
    <w:rsid w:val="005E09E7"/>
    <w:rsid w:val="005F2368"/>
    <w:rsid w:val="005F7C73"/>
    <w:rsid w:val="006010B1"/>
    <w:rsid w:val="0060657E"/>
    <w:rsid w:val="00620D6C"/>
    <w:rsid w:val="00621DD1"/>
    <w:rsid w:val="006649CD"/>
    <w:rsid w:val="00695855"/>
    <w:rsid w:val="006A6C6C"/>
    <w:rsid w:val="006B439F"/>
    <w:rsid w:val="006C4FEC"/>
    <w:rsid w:val="006E0302"/>
    <w:rsid w:val="006E5FDC"/>
    <w:rsid w:val="00733E95"/>
    <w:rsid w:val="00742EA1"/>
    <w:rsid w:val="00777FB0"/>
    <w:rsid w:val="00784F22"/>
    <w:rsid w:val="00787F73"/>
    <w:rsid w:val="007A1814"/>
    <w:rsid w:val="007A6D60"/>
    <w:rsid w:val="007B2D28"/>
    <w:rsid w:val="007E167D"/>
    <w:rsid w:val="00802ABD"/>
    <w:rsid w:val="00820BF7"/>
    <w:rsid w:val="008465EC"/>
    <w:rsid w:val="00850618"/>
    <w:rsid w:val="00883C30"/>
    <w:rsid w:val="00895604"/>
    <w:rsid w:val="008D239E"/>
    <w:rsid w:val="008D38D8"/>
    <w:rsid w:val="008F0A6D"/>
    <w:rsid w:val="008F274D"/>
    <w:rsid w:val="008F31C3"/>
    <w:rsid w:val="0090619E"/>
    <w:rsid w:val="0094473C"/>
    <w:rsid w:val="00946F6D"/>
    <w:rsid w:val="00950459"/>
    <w:rsid w:val="009563C7"/>
    <w:rsid w:val="00980BE5"/>
    <w:rsid w:val="00985796"/>
    <w:rsid w:val="009A60A6"/>
    <w:rsid w:val="009B685F"/>
    <w:rsid w:val="009B7378"/>
    <w:rsid w:val="009B7CCD"/>
    <w:rsid w:val="00A211EA"/>
    <w:rsid w:val="00A445A5"/>
    <w:rsid w:val="00A46B20"/>
    <w:rsid w:val="00A511C3"/>
    <w:rsid w:val="00A52341"/>
    <w:rsid w:val="00A53B7D"/>
    <w:rsid w:val="00A54913"/>
    <w:rsid w:val="00A91DB2"/>
    <w:rsid w:val="00AA72A6"/>
    <w:rsid w:val="00AE3E11"/>
    <w:rsid w:val="00B12C2A"/>
    <w:rsid w:val="00B46890"/>
    <w:rsid w:val="00BC0E9C"/>
    <w:rsid w:val="00BE0A26"/>
    <w:rsid w:val="00BE45A4"/>
    <w:rsid w:val="00C12405"/>
    <w:rsid w:val="00C307CA"/>
    <w:rsid w:val="00C3586E"/>
    <w:rsid w:val="00CC0E7A"/>
    <w:rsid w:val="00CD2224"/>
    <w:rsid w:val="00CF492A"/>
    <w:rsid w:val="00CF4F7A"/>
    <w:rsid w:val="00D23A04"/>
    <w:rsid w:val="00D444BC"/>
    <w:rsid w:val="00D46402"/>
    <w:rsid w:val="00D80E8B"/>
    <w:rsid w:val="00D82A90"/>
    <w:rsid w:val="00D9676D"/>
    <w:rsid w:val="00DD0A31"/>
    <w:rsid w:val="00DD1EBF"/>
    <w:rsid w:val="00DD2D81"/>
    <w:rsid w:val="00E216FC"/>
    <w:rsid w:val="00E56475"/>
    <w:rsid w:val="00E731A0"/>
    <w:rsid w:val="00E7456F"/>
    <w:rsid w:val="00E758CE"/>
    <w:rsid w:val="00E95C7A"/>
    <w:rsid w:val="00EA47C1"/>
    <w:rsid w:val="00EC775F"/>
    <w:rsid w:val="00ED73C1"/>
    <w:rsid w:val="00F10890"/>
    <w:rsid w:val="00F11BB4"/>
    <w:rsid w:val="00F24579"/>
    <w:rsid w:val="00F56603"/>
    <w:rsid w:val="00F633B3"/>
    <w:rsid w:val="00F93F62"/>
    <w:rsid w:val="00FD3B46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85049"/>
  <w15:docId w15:val="{6E72EDA7-9448-419D-AAFB-735BC541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307CA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C307CA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07CA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C307CA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C307CA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307CA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1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1EA"/>
    <w:rPr>
      <w:rFonts w:ascii="Tahoma" w:eastAsiaTheme="minorEastAsia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956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Space">
    <w:name w:val="MdSpace"/>
    <w:qFormat/>
    <w:rsid w:val="00270669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  <w:lang w:eastAsia="pt-BR"/>
    </w:rPr>
  </w:style>
  <w:style w:type="paragraph" w:customStyle="1" w:styleId="MdParagraph">
    <w:name w:val="MdParagraph"/>
    <w:qFormat/>
    <w:rsid w:val="0027066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364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mauricio gomes</cp:lastModifiedBy>
  <cp:revision>6</cp:revision>
  <cp:lastPrinted>2026-09-16T14:23:00Z</cp:lastPrinted>
  <dcterms:created xsi:type="dcterms:W3CDTF">2026-08-05T14:16:00Z</dcterms:created>
  <dcterms:modified xsi:type="dcterms:W3CDTF">2026-09-16T14:23:00Z</dcterms:modified>
</cp:coreProperties>
</file>