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9B8F8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11ª LEGISLATURA MUNICIPAL – LEGISLATURA 2025-2028</w:t>
      </w:r>
    </w:p>
    <w:p w14:paraId="53D9F7CE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PAUTA DA 30ª SESSÃO ORDINÁRIA – 2026</w:t>
      </w:r>
    </w:p>
    <w:p w14:paraId="6C048176" w14:textId="77777777" w:rsidR="00E86144" w:rsidRPr="004562DF" w:rsidRDefault="00E86144" w:rsidP="00E86144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03E76DBA" w14:textId="77777777" w:rsidR="00E86144" w:rsidRPr="004562DF" w:rsidRDefault="00E86144" w:rsidP="00E86144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E86144" w:rsidRPr="004562DF" w14:paraId="3F1CCF5B" w14:textId="77777777" w:rsidTr="004369EA">
        <w:trPr>
          <w:trHeight w:val="365"/>
          <w:jc w:val="center"/>
        </w:trPr>
        <w:tc>
          <w:tcPr>
            <w:tcW w:w="2743" w:type="dxa"/>
            <w:hideMark/>
          </w:tcPr>
          <w:p w14:paraId="606934BC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Horário de Início:</w:t>
            </w:r>
          </w:p>
        </w:tc>
        <w:tc>
          <w:tcPr>
            <w:tcW w:w="2502" w:type="dxa"/>
            <w:hideMark/>
          </w:tcPr>
          <w:p w14:paraId="3F190B08" w14:textId="77777777" w:rsidR="00E86144" w:rsidRPr="004562DF" w:rsidRDefault="00E86144" w:rsidP="004369E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Data da Sessão:</w:t>
            </w:r>
          </w:p>
        </w:tc>
        <w:tc>
          <w:tcPr>
            <w:tcW w:w="3926" w:type="dxa"/>
            <w:hideMark/>
          </w:tcPr>
          <w:p w14:paraId="3EC8F99D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Local:</w:t>
            </w:r>
          </w:p>
        </w:tc>
      </w:tr>
      <w:tr w:rsidR="00E86144" w:rsidRPr="004562DF" w14:paraId="2C42D979" w14:textId="77777777" w:rsidTr="004369EA">
        <w:trPr>
          <w:trHeight w:val="284"/>
          <w:jc w:val="center"/>
        </w:trPr>
        <w:tc>
          <w:tcPr>
            <w:tcW w:w="2743" w:type="dxa"/>
            <w:hideMark/>
          </w:tcPr>
          <w:p w14:paraId="4F4BAF4C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8 horas</w:t>
            </w:r>
          </w:p>
        </w:tc>
        <w:tc>
          <w:tcPr>
            <w:tcW w:w="2502" w:type="dxa"/>
            <w:hideMark/>
          </w:tcPr>
          <w:p w14:paraId="2590DD43" w14:textId="77777777" w:rsidR="00E86144" w:rsidRPr="004562DF" w:rsidRDefault="00E86144" w:rsidP="004369E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16/09/2026</w:t>
            </w:r>
          </w:p>
        </w:tc>
        <w:tc>
          <w:tcPr>
            <w:tcW w:w="3926" w:type="dxa"/>
            <w:hideMark/>
          </w:tcPr>
          <w:p w14:paraId="41852756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 Plenário Aureliano Pereira da Silva</w:t>
            </w:r>
          </w:p>
        </w:tc>
      </w:tr>
      <w:tr w:rsidR="00E86144" w:rsidRPr="004562DF" w14:paraId="671D45B0" w14:textId="77777777" w:rsidTr="004369EA">
        <w:trPr>
          <w:trHeight w:val="458"/>
          <w:jc w:val="center"/>
        </w:trPr>
        <w:tc>
          <w:tcPr>
            <w:tcW w:w="2743" w:type="dxa"/>
          </w:tcPr>
          <w:p w14:paraId="1B9DB886" w14:textId="77777777" w:rsidR="00E86144" w:rsidRPr="004562DF" w:rsidRDefault="00E86144" w:rsidP="004369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</w:pPr>
          </w:p>
        </w:tc>
        <w:tc>
          <w:tcPr>
            <w:tcW w:w="2502" w:type="dxa"/>
          </w:tcPr>
          <w:p w14:paraId="0CBC9DB0" w14:textId="77777777" w:rsidR="00E86144" w:rsidRPr="004562DF" w:rsidRDefault="00E86144" w:rsidP="004369E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3AFA1479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926" w:type="dxa"/>
          </w:tcPr>
          <w:p w14:paraId="26F02DE4" w14:textId="77777777" w:rsidR="00E86144" w:rsidRPr="004562DF" w:rsidRDefault="00E86144" w:rsidP="004369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907642D" w14:textId="77777777" w:rsidR="00E86144" w:rsidRPr="004562DF" w:rsidRDefault="00E86144" w:rsidP="00E861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2DF">
        <w:rPr>
          <w:rFonts w:ascii="Times New Roman" w:eastAsia="Calibri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B9AFA1F" w14:textId="77777777" w:rsidR="00E86144" w:rsidRPr="004562DF" w:rsidRDefault="00E86144" w:rsidP="00E861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7A670E" w14:textId="77777777" w:rsidR="00E86144" w:rsidRPr="004562DF" w:rsidRDefault="00E86144" w:rsidP="00E861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E86144" w:rsidRPr="004562DF" w14:paraId="79BB9E40" w14:textId="77777777" w:rsidTr="004369EA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5E39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 PARTE: PEQUENO EXPEDIENTE</w:t>
            </w:r>
          </w:p>
        </w:tc>
      </w:tr>
    </w:tbl>
    <w:p w14:paraId="2DB2EC85" w14:textId="77777777" w:rsidR="00E86144" w:rsidRPr="004562DF" w:rsidRDefault="00E86144" w:rsidP="00E86144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287A1D" w14:textId="77777777" w:rsidR="00E86144" w:rsidRPr="004562DF" w:rsidRDefault="00E86144" w:rsidP="00E86144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E19588" w14:textId="77777777" w:rsidR="00E86144" w:rsidRPr="004562DF" w:rsidRDefault="00E86144" w:rsidP="00E86144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i/>
          <w:sz w:val="24"/>
          <w:szCs w:val="24"/>
        </w:rPr>
        <w:t>ABERTURA DA SESSÃO PELO PRESIDENTE</w:t>
      </w:r>
    </w:p>
    <w:p w14:paraId="6C326AEE" w14:textId="77777777" w:rsidR="00E86144" w:rsidRPr="004562DF" w:rsidRDefault="00E86144" w:rsidP="00E861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3D1535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2DF">
        <w:rPr>
          <w:rFonts w:ascii="Times New Roman" w:eastAsia="Calibri" w:hAnsi="Times New Roman" w:cs="Times New Roman"/>
          <w:sz w:val="24"/>
          <w:szCs w:val="24"/>
        </w:rPr>
        <w:t>Espaço Bíblico: Emerson Farias.</w:t>
      </w:r>
    </w:p>
    <w:p w14:paraId="7363900E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D9A6850" w14:textId="77777777" w:rsidR="00E86144" w:rsidRPr="004562DF" w:rsidRDefault="00E86144" w:rsidP="00E86144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4562DF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36/2026, referente à 28ª Sessão Ordinária de 2026, realizada em 2 de setembro de 2026.</w:t>
      </w:r>
    </w:p>
    <w:p w14:paraId="37A0AF63" w14:textId="77777777" w:rsidR="00E86144" w:rsidRPr="004562DF" w:rsidRDefault="00E86144" w:rsidP="00E86144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A753924" w14:textId="77777777" w:rsidR="00E86144" w:rsidRPr="004562DF" w:rsidRDefault="00E86144" w:rsidP="00E86144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4562DF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37/2026, referente à 29ª Sessão Ordinária de 2026, realizada em 4 de setembro de 2026.</w:t>
      </w:r>
    </w:p>
    <w:p w14:paraId="6E1DDB30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A6EBAB9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4FE0F77" w14:textId="77777777" w:rsidR="00E86144" w:rsidRPr="004562DF" w:rsidRDefault="00E86144" w:rsidP="00E86144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562D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14:paraId="31A43447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14:paraId="03765ECA" w14:textId="77777777" w:rsidR="00E86144" w:rsidRPr="004562DF" w:rsidRDefault="00E86144" w:rsidP="00E86144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hAnsi="Times New Roman" w:cs="Times New Roman"/>
          <w:sz w:val="24"/>
          <w:szCs w:val="24"/>
        </w:rPr>
        <w:t>Ofícios Gapre n</w:t>
      </w:r>
      <w:r w:rsidRPr="004562DF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4562DF">
        <w:rPr>
          <w:rFonts w:ascii="Times New Roman" w:hAnsi="Times New Roman" w:cs="Times New Roman"/>
          <w:sz w:val="24"/>
          <w:szCs w:val="24"/>
        </w:rPr>
        <w:t xml:space="preserve"> 427/2026 a 429/2026 e 431/2026 - O Prefeito Municipal, Alei Fernandes, responde os Requerimentos n</w:t>
      </w:r>
      <w:r w:rsidRPr="004562DF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4562DF">
        <w:rPr>
          <w:rFonts w:ascii="Times New Roman" w:hAnsi="Times New Roman" w:cs="Times New Roman"/>
          <w:sz w:val="24"/>
          <w:szCs w:val="24"/>
        </w:rPr>
        <w:t xml:space="preserve"> 120/2026, 122/2026, 131/2026, 133/2026 a 135/2025; as Indicações n</w:t>
      </w:r>
      <w:r w:rsidRPr="004562DF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4562DF">
        <w:rPr>
          <w:rFonts w:ascii="Times New Roman" w:hAnsi="Times New Roman" w:cs="Times New Roman"/>
          <w:sz w:val="24"/>
          <w:szCs w:val="24"/>
        </w:rPr>
        <w:t xml:space="preserve"> 557/2026, 567/2026, 585/2026 a 596/2026.</w:t>
      </w:r>
    </w:p>
    <w:p w14:paraId="6F1F1A6F" w14:textId="77777777" w:rsidR="00E86144" w:rsidRPr="004562DF" w:rsidRDefault="00E86144" w:rsidP="00E86144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746173A" w14:textId="77777777" w:rsidR="00E86144" w:rsidRPr="004562DF" w:rsidRDefault="00E86144" w:rsidP="00E86144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hAnsi="Times New Roman" w:cs="Times New Roman"/>
          <w:sz w:val="24"/>
          <w:szCs w:val="24"/>
        </w:rPr>
        <w:t>Ofício Gapre n</w:t>
      </w:r>
      <w:r w:rsidRPr="004562DF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562DF">
        <w:rPr>
          <w:rFonts w:ascii="Times New Roman" w:hAnsi="Times New Roman" w:cs="Times New Roman"/>
          <w:sz w:val="24"/>
          <w:szCs w:val="24"/>
        </w:rPr>
        <w:t xml:space="preserve"> 434/2026 - O Prefeito Municipal, Alei Fernandes, solicita a retirada de tramitação dos Projetos de Lei n</w:t>
      </w:r>
      <w:r w:rsidRPr="004562DF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4562DF">
        <w:rPr>
          <w:rFonts w:ascii="Times New Roman" w:hAnsi="Times New Roman" w:cs="Times New Roman"/>
          <w:sz w:val="24"/>
          <w:szCs w:val="24"/>
        </w:rPr>
        <w:t xml:space="preserve"> 136/2026, 146/2026 e 147/2026, que foi deferido pelo presidente da Casa e se algum vereador for contrário a retirada, favor se manifestar formalmente à Mesa Diretora.</w:t>
      </w:r>
    </w:p>
    <w:p w14:paraId="76F5CC22" w14:textId="77777777" w:rsidR="00E86144" w:rsidRPr="004562DF" w:rsidRDefault="00E86144" w:rsidP="00E86144">
      <w:pPr>
        <w:pStyle w:val="PargrafodaLista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EA519CE" w14:textId="77777777" w:rsidR="00E86144" w:rsidRPr="004562DF" w:rsidRDefault="00E86144" w:rsidP="00E86144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Ofício nº26969/2026 – A Secretaria de Estado de Educação responde o Requerimento nº 124/2026, que solicita a “</w:t>
      </w:r>
      <w:r w:rsidRPr="004562DF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u w:val="single"/>
        </w:rPr>
        <w:t>implantação de aulas no período noturno na Escola Estadual Cívico Militar Arlete Maria Cappellari, visando ampliar o acesso dos estudantes à educação em horário compatível com suas necessidades</w:t>
      </w: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”.</w:t>
      </w:r>
    </w:p>
    <w:p w14:paraId="2EDBCB94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11DBB24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CA12DC5" w14:textId="77777777" w:rsidR="00E86144" w:rsidRPr="004562DF" w:rsidRDefault="00E86144" w:rsidP="00E86144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LEITURA DAS INDICAÇÕES</w:t>
      </w:r>
    </w:p>
    <w:p w14:paraId="3E65A24D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5C10459A" w14:textId="77777777" w:rsidR="00E86144" w:rsidRPr="004562DF" w:rsidRDefault="00E86144" w:rsidP="00E861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7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636/2026</w:t>
        </w:r>
      </w:hyperlink>
      <w:r w:rsidRPr="004562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456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criação do Auxílio-Moradia temporário para mulheres em situação de violência doméstica ou vulnerabilidade social, no município de Sorriso-MT.</w:t>
      </w:r>
    </w:p>
    <w:p w14:paraId="774B18C8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4562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Brendo Braga e vereadores abaixo assinados.</w:t>
      </w:r>
    </w:p>
    <w:p w14:paraId="1702A9D1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C3985D3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5CFD3C2" w14:textId="77777777" w:rsidR="00E86144" w:rsidRPr="004562DF" w:rsidRDefault="00E86144" w:rsidP="00E861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8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637/2026</w:t>
        </w:r>
      </w:hyperlink>
      <w:r w:rsidRPr="004562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4562DF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implantação do Projeto de Tênis de Mesa para todos, nas praças públicas, no município de Sorriso-MT.</w:t>
      </w:r>
    </w:p>
    <w:p w14:paraId="30FB86BB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4562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Brendo Braga e vereadores abaixo assinados.</w:t>
      </w:r>
    </w:p>
    <w:p w14:paraId="3C6C71D3" w14:textId="77777777" w:rsidR="00E86144" w:rsidRPr="004562DF" w:rsidRDefault="00E86144" w:rsidP="00E861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9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638/2026</w:t>
        </w:r>
      </w:hyperlink>
      <w:r w:rsidRPr="004562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4562DF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necessidade de ampliação dos banheiros do CEMEIS Jardim Amazônia, no Município de Sorriso/MT.</w:t>
      </w:r>
    </w:p>
    <w:p w14:paraId="275786D8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4562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Adir Cunico.</w:t>
      </w:r>
    </w:p>
    <w:p w14:paraId="63DCC21E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70FD4D6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564EAB6" w14:textId="77777777" w:rsidR="00E86144" w:rsidRPr="004562DF" w:rsidRDefault="00E86144" w:rsidP="00E861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0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639/2026</w:t>
        </w:r>
      </w:hyperlink>
      <w:r w:rsidRPr="004562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4562DF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ampliação da sala de triagem da Unidade Básica de Saúde (UBS VII) do Bairro Jardim Amazônia, no Município de Sorriso/MT.</w:t>
      </w:r>
    </w:p>
    <w:p w14:paraId="2B8D2135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4562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Adir Cunico.</w:t>
      </w:r>
    </w:p>
    <w:p w14:paraId="603FC6F8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9C0F456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A6A2B5B" w14:textId="77777777" w:rsidR="00E86144" w:rsidRPr="004562DF" w:rsidRDefault="00E86144" w:rsidP="00E861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1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640/2026</w:t>
        </w:r>
      </w:hyperlink>
      <w:r w:rsidRPr="004562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4562DF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instalação de faixa elevada ou redutor de velocidade na Avenida Blumenau, em frente ao Instituto Mato-grossense de Apoio aos Autistas (IMAPA), no Município de Sorriso/MT.</w:t>
      </w:r>
    </w:p>
    <w:p w14:paraId="660E3107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4562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Adir Cunico.</w:t>
      </w:r>
    </w:p>
    <w:p w14:paraId="497BB3C2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9ABE7A1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2E1D046" w14:textId="77777777" w:rsidR="00E86144" w:rsidRPr="004562DF" w:rsidRDefault="00E86144" w:rsidP="00E861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2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641/2026</w:t>
        </w:r>
      </w:hyperlink>
      <w:r w:rsidRPr="004562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456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necessidade de reforma dos Banheiros Feminino e Masculino do Ginásio Poliesportivo Domingão, no Município De Sorriso-MT.</w:t>
      </w:r>
    </w:p>
    <w:p w14:paraId="6BFFDD87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4562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Emerson Farias e Diogo Kriguer.</w:t>
      </w:r>
    </w:p>
    <w:p w14:paraId="51E2648D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5384D43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BF8ED97" w14:textId="77777777" w:rsidR="00E86144" w:rsidRPr="004562DF" w:rsidRDefault="00E86144" w:rsidP="00E861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3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642/2026</w:t>
        </w:r>
      </w:hyperlink>
      <w:r w:rsidRPr="004562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4562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Pr="004562DF">
        <w:rPr>
          <w:rFonts w:ascii="Times New Roman" w:eastAsia="Times New Roman" w:hAnsi="Times New Roman" w:cs="Times New Roman"/>
          <w:sz w:val="24"/>
          <w:szCs w:val="24"/>
          <w:lang w:eastAsia="pt-BR"/>
        </w:rPr>
        <w:t>criação de requerimento padronizado/específico para o pleito dos incentivos fornecidos pela Lei Complementar nº 476/2025 que Institui a Zona de Desenvolvimento do Agronegócio.</w:t>
      </w:r>
    </w:p>
    <w:p w14:paraId="67BF8335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4562D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4562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Emerson Farias, Diogo Kriguer e Adir Cunico.</w:t>
      </w:r>
    </w:p>
    <w:p w14:paraId="391981CA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294EDB0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E86144" w:rsidRPr="004562DF" w14:paraId="352F6BD7" w14:textId="77777777" w:rsidTr="004369EA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4178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 PARTE: GRANDE EXPEDIENTE</w:t>
            </w:r>
          </w:p>
        </w:tc>
      </w:tr>
    </w:tbl>
    <w:p w14:paraId="7748E960" w14:textId="77777777" w:rsidR="00E86144" w:rsidRPr="004562DF" w:rsidRDefault="00E86144" w:rsidP="00E861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</w:pPr>
    </w:p>
    <w:p w14:paraId="432DF2A6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E86144" w:rsidRPr="004562DF" w14:paraId="49343BB8" w14:textId="77777777" w:rsidTr="004369EA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9E00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III PARTE: ORDEM DO DIA</w:t>
            </w:r>
          </w:p>
        </w:tc>
      </w:tr>
    </w:tbl>
    <w:p w14:paraId="73E3D3E3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0644A7B3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14" w:history="1">
        <w:r w:rsidRPr="004562DF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REQUERIMENTO Nº 147/2026</w:t>
        </w:r>
      </w:hyperlink>
      <w:r w:rsidRPr="004562DF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4562DF">
        <w:rPr>
          <w:rFonts w:ascii="Times New Roman" w:eastAsia="Calibri" w:hAnsi="Times New Roman" w:cs="Times New Roman"/>
          <w:sz w:val="24"/>
          <w:szCs w:val="24"/>
        </w:rPr>
        <w:t>Requer a dispensa das exigências regimentais para deliberação em única votação, o Projeto de Lei n</w:t>
      </w:r>
      <w:r w:rsidRPr="004562DF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o </w:t>
      </w:r>
      <w:r w:rsidRPr="004562DF">
        <w:rPr>
          <w:rFonts w:ascii="Times New Roman" w:eastAsia="Calibri" w:hAnsi="Times New Roman" w:cs="Times New Roman"/>
          <w:sz w:val="24"/>
          <w:szCs w:val="24"/>
        </w:rPr>
        <w:t>167/2026; 2ª e última votação do Projeto de Lei nº 160/2026.</w:t>
      </w:r>
    </w:p>
    <w:p w14:paraId="12E237CD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14:paraId="0B8368AD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Quórum para aprovação: 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Maioria Simples.</w:t>
      </w:r>
    </w:p>
    <w:p w14:paraId="4B5366F9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9A24C27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42504B03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>ÚNICA VOTAÇÃO DO</w:t>
      </w:r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15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167/2026</w:t>
        </w:r>
      </w:hyperlink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bCs/>
          <w:iCs/>
          <w:sz w:val="24"/>
          <w:szCs w:val="24"/>
        </w:rPr>
        <w:t>Dispõe sobre denominação de vias públicas no Município de Sorriso/MT, revoga a Lei Municipal nº 3.874, de 04 de maio de 2026, e dá outras providências.</w:t>
      </w:r>
    </w:p>
    <w:p w14:paraId="1D5A7993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Adir Cunico.</w:t>
      </w:r>
    </w:p>
    <w:p w14:paraId="32F6BAD2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E69C987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7B652591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25F3099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48D8406A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(30/09/2026)</w:t>
      </w:r>
    </w:p>
    <w:p w14:paraId="2B2BEC77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>2ª E ÚLTIMA VOTAÇÃO DO</w:t>
      </w:r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16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160/2026</w:t>
        </w:r>
      </w:hyperlink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bCs/>
          <w:iCs/>
          <w:sz w:val="24"/>
          <w:szCs w:val="24"/>
        </w:rPr>
        <w:t>Institui o Programa Municipal de Conformidade Tributária das Operações de Integralização de Capital Social - PROMCIC, estabelece alíquota temporária do ITBI e autoriza transação por adesão de créditos pretéritos.</w:t>
      </w:r>
    </w:p>
    <w:p w14:paraId="4F1B4F6C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65C2B2EE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79574659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lastRenderedPageBreak/>
        <w:t>Com parecer das Comissões: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2432C822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B34874F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</w:p>
    <w:p w14:paraId="3937BC10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2ª VOTAÇÃO DA </w:t>
      </w:r>
      <w:hyperlink r:id="rId17" w:history="1">
        <w:r w:rsidRPr="004562DF">
          <w:rPr>
            <w:rFonts w:ascii="Times New Roman" w:eastAsia="Calibri" w:hAnsi="Times New Roman" w:cs="Times New Roman"/>
            <w:b/>
            <w:bCs/>
            <w:color w:val="0563C1"/>
            <w:sz w:val="24"/>
            <w:szCs w:val="24"/>
            <w:u w:val="single"/>
          </w:rPr>
          <w:t>PROPOSTA DE EMENDA À LEI ORGÂNICA Nº 02/2026</w:t>
        </w:r>
      </w:hyperlink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sz w:val="24"/>
          <w:szCs w:val="24"/>
        </w:rPr>
        <w:t>Dispõe sobre alterações na Lei Orgânica do Município de Sorriso.</w:t>
      </w:r>
    </w:p>
    <w:p w14:paraId="2A368DE7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09EE9377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09BE6B8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para Exame de Mérito.</w:t>
      </w:r>
    </w:p>
    <w:p w14:paraId="17EED3F3" w14:textId="77777777" w:rsidR="00E86144" w:rsidRPr="004562DF" w:rsidRDefault="00E86144" w:rsidP="00E86144">
      <w:pPr>
        <w:tabs>
          <w:tab w:val="left" w:pos="353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</w:p>
    <w:p w14:paraId="4045C01C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4EE7B9CE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3º TURNO DE DISCUSSÃO E VOTAÇÃO</w:t>
      </w:r>
    </w:p>
    <w:p w14:paraId="2ACFE031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03D86ECD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>3ª VOTAÇÃO DO</w:t>
      </w:r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18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152/2026</w:t>
        </w:r>
      </w:hyperlink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bCs/>
          <w:iCs/>
          <w:sz w:val="24"/>
          <w:szCs w:val="24"/>
        </w:rPr>
        <w:t>Declara a abelha como mascote oficial do Turismo Agro Sustentável do município de Sorriso-MT e institui diretrizes para sua promoção e proteção.</w:t>
      </w:r>
    </w:p>
    <w:p w14:paraId="211F6E64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4DDAA37B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57BE8584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4314FF01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1787B257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4BD17970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2º TURNO DE DISCUSSÃO E VOTAÇÃO</w:t>
      </w:r>
    </w:p>
    <w:p w14:paraId="3E2CA29E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51675493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>2ª VOTAÇÃO DO</w:t>
      </w:r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19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151/2026</w:t>
        </w:r>
      </w:hyperlink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bCs/>
          <w:iCs/>
          <w:sz w:val="24"/>
          <w:szCs w:val="24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Sorriso/MT.</w:t>
      </w:r>
    </w:p>
    <w:p w14:paraId="042468B1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Jane Delalibera, Profª Silvana Perin e Wanderley Paulo.</w:t>
      </w:r>
    </w:p>
    <w:p w14:paraId="03D10740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050FD787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4BCC0F23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E6D9B49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7DEB3D19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>2ª VOTAÇÃO DO</w:t>
      </w:r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0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158/2026</w:t>
        </w:r>
      </w:hyperlink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receber dois imóveis de reserva escolar em forma de doação, e dá outras providências.</w:t>
      </w:r>
    </w:p>
    <w:p w14:paraId="4493D268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75FBB007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39CEAFD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Educação, Saúde e Assistência Social.</w:t>
      </w:r>
    </w:p>
    <w:p w14:paraId="45EFBBDC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906B97F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3206F70F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>2ª VOTAÇÃO DO</w:t>
      </w:r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1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159/2026</w:t>
        </w:r>
      </w:hyperlink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permutar imóveis de sua propriedade na forma e condições que especifica, e dá outras providências.</w:t>
      </w:r>
    </w:p>
    <w:p w14:paraId="5040BD96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5EB5F3BD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554881C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Urbanos.</w:t>
      </w:r>
    </w:p>
    <w:p w14:paraId="16F6439C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008C7C4F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2889A4DD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4562DF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1º TURNO DE DISCUSSÃO E VOTAÇÃO</w:t>
      </w:r>
    </w:p>
    <w:p w14:paraId="438674AC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1836CD48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>1ª VOTAÇÃO DO</w:t>
      </w:r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2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166/2026</w:t>
        </w:r>
      </w:hyperlink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bCs/>
          <w:iCs/>
          <w:sz w:val="24"/>
          <w:szCs w:val="24"/>
        </w:rPr>
        <w:t>Institui e inclui no Calendário Oficial de Eventos do Município de Sorriso/MT a “Corrida 5 Km 5 Sorrisos - Corrida de Mulheres”, a ser realizada anualmente nos meses de março e outubro, no âmbito da programação do “Outubro Rosa”, e revoga a Lei Municipal nº 3.840, de 13 de março de 2026.</w:t>
      </w:r>
    </w:p>
    <w:p w14:paraId="096DF669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 e Jane Delalibera.</w:t>
      </w:r>
    </w:p>
    <w:p w14:paraId="5A92D6E9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4E4B8E66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43A2AC28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2B350D9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44317843" w14:textId="77777777" w:rsidR="00E86144" w:rsidRPr="004562DF" w:rsidRDefault="00E86144" w:rsidP="00E86144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>1ª VOTAÇÃO DO</w:t>
      </w:r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3" w:history="1">
        <w:r w:rsidRPr="004562DF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168/2026</w:t>
        </w:r>
      </w:hyperlink>
      <w:r w:rsidRPr="004562DF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4562DF">
        <w:rPr>
          <w:rFonts w:ascii="Times New Roman" w:eastAsia="Calibri" w:hAnsi="Times New Roman" w:cs="Times New Roman"/>
          <w:bCs/>
          <w:iCs/>
          <w:sz w:val="24"/>
          <w:szCs w:val="24"/>
        </w:rPr>
        <w:t>Declara de Utilidade Pública a “Associação Sorriso de Handebol”, e dá outras providências.</w:t>
      </w:r>
    </w:p>
    <w:p w14:paraId="38DF7D9A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4562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4562D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 e vereadores abaixo assinados.</w:t>
      </w:r>
    </w:p>
    <w:p w14:paraId="70E25FEC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3786DEEA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4562DF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4C228C5A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46F2E43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E86144" w:rsidRPr="004562DF" w14:paraId="1CFBCBAD" w14:textId="77777777" w:rsidTr="004369EA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AAD1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IV PARTE: EXPLICAÇÕES PESSOAIS</w:t>
            </w:r>
          </w:p>
        </w:tc>
      </w:tr>
    </w:tbl>
    <w:p w14:paraId="02C164B9" w14:textId="77777777" w:rsidR="00E86144" w:rsidRPr="004562DF" w:rsidRDefault="00E86144" w:rsidP="00E861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41BB83" w14:textId="77777777" w:rsidR="00E86144" w:rsidRPr="004562DF" w:rsidRDefault="00E86144" w:rsidP="00E861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562DF">
        <w:rPr>
          <w:rFonts w:ascii="Times New Roman" w:eastAsia="Calibri" w:hAnsi="Times New Roman" w:cs="Times New Roman"/>
          <w:b/>
          <w:sz w:val="24"/>
          <w:szCs w:val="24"/>
        </w:rPr>
        <w:t>Uso da palavra livre pelos vereadores:</w:t>
      </w:r>
    </w:p>
    <w:p w14:paraId="04C3742D" w14:textId="77777777" w:rsidR="00E86144" w:rsidRPr="004562DF" w:rsidRDefault="00E86144" w:rsidP="00E861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94C95D2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4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DIOGO KRIGUER</w:t>
        </w:r>
      </w:hyperlink>
      <w:r w:rsidRPr="004562DF">
        <w:rPr>
          <w:rFonts w:ascii="Times New Roman" w:eastAsia="Calibri" w:hAnsi="Times New Roman" w:cs="Times New Roman"/>
          <w:bCs/>
          <w:sz w:val="24"/>
          <w:szCs w:val="24"/>
        </w:rPr>
        <w:t xml:space="preserve"> – PSDB</w:t>
      </w:r>
    </w:p>
    <w:p w14:paraId="6A1C9152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5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ADIR CUNICO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– Novo</w:t>
      </w:r>
    </w:p>
    <w:p w14:paraId="64FFF68A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6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JANE DELALIBERA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4AA200B9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7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RODRIGO MATTERAZZI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440284F6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8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GRINGO DO BARREIRO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2FB39D59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29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BRENDO BRAGA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18A819DB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0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PROFª SILVANA PERIN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03F494B8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1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DARCI GONÇALVES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58FA061F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2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TOCO BAGGIO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- PSDB</w:t>
      </w:r>
    </w:p>
    <w:p w14:paraId="0AC9C4B5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3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WANDERLEY PAULO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– Progressistas</w:t>
      </w:r>
    </w:p>
    <w:p w14:paraId="798C0760" w14:textId="77777777" w:rsidR="00E86144" w:rsidRPr="004562DF" w:rsidRDefault="00E86144" w:rsidP="00E86144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34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EMERSON FARIAS</w:t>
        </w:r>
      </w:hyperlink>
      <w:r w:rsidRPr="004562DF">
        <w:rPr>
          <w:rFonts w:ascii="Times New Roman" w:eastAsia="Calibri" w:hAnsi="Times New Roman" w:cs="Times New Roman"/>
          <w:sz w:val="24"/>
          <w:szCs w:val="24"/>
        </w:rPr>
        <w:t xml:space="preserve"> – PL</w:t>
      </w:r>
    </w:p>
    <w:p w14:paraId="0C03F3DA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AE9CFC" w14:textId="77777777" w:rsidR="00E86144" w:rsidRPr="004562DF" w:rsidRDefault="00E86144" w:rsidP="00E8614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E86144" w:rsidRPr="004562DF" w14:paraId="4CB0A19A" w14:textId="77777777" w:rsidTr="004369EA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1828" w14:textId="77777777" w:rsidR="00E86144" w:rsidRPr="004562DF" w:rsidRDefault="00E86144" w:rsidP="0043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4562DF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V PARTE: ENCERRAMENTO</w:t>
            </w:r>
          </w:p>
        </w:tc>
      </w:tr>
    </w:tbl>
    <w:p w14:paraId="2F348071" w14:textId="77777777" w:rsidR="00E86144" w:rsidRPr="004562DF" w:rsidRDefault="00E86144" w:rsidP="00E86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C302D52" w14:textId="77777777" w:rsidR="00E86144" w:rsidRPr="004562DF" w:rsidRDefault="00E86144" w:rsidP="00E86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35" w:history="1">
        <w:r w:rsidRPr="004562DF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  <w:lang w:eastAsia="pt-BR"/>
          </w:rPr>
          <w:t>MESA DIRETORA</w:t>
        </w:r>
      </w:hyperlink>
    </w:p>
    <w:p w14:paraId="2F475418" w14:textId="77777777" w:rsidR="00E86144" w:rsidRPr="004562DF" w:rsidRDefault="00E86144" w:rsidP="00E861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E86144" w:rsidRPr="004562DF" w14:paraId="1E7DFA4C" w14:textId="77777777" w:rsidTr="004369EA">
        <w:trPr>
          <w:jc w:val="center"/>
        </w:trPr>
        <w:tc>
          <w:tcPr>
            <w:tcW w:w="3114" w:type="dxa"/>
            <w:hideMark/>
          </w:tcPr>
          <w:p w14:paraId="5E71E420" w14:textId="77777777" w:rsidR="00E86144" w:rsidRPr="004562DF" w:rsidRDefault="00E86144" w:rsidP="004369E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6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52497D6F" w14:textId="77777777" w:rsidR="00E86144" w:rsidRPr="004562DF" w:rsidRDefault="00E86144" w:rsidP="004369E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456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Presidente</w:t>
            </w:r>
          </w:p>
        </w:tc>
        <w:tc>
          <w:tcPr>
            <w:tcW w:w="2551" w:type="dxa"/>
            <w:hideMark/>
          </w:tcPr>
          <w:p w14:paraId="685DF50C" w14:textId="77777777" w:rsidR="00E86144" w:rsidRPr="004562DF" w:rsidRDefault="00E86144" w:rsidP="004369E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6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778EB282" w14:textId="77777777" w:rsidR="00E86144" w:rsidRPr="004562DF" w:rsidRDefault="00E86144" w:rsidP="004369E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456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Vice-presidente</w:t>
            </w:r>
          </w:p>
        </w:tc>
        <w:tc>
          <w:tcPr>
            <w:tcW w:w="2268" w:type="dxa"/>
            <w:hideMark/>
          </w:tcPr>
          <w:p w14:paraId="38632DAC" w14:textId="77777777" w:rsidR="00E86144" w:rsidRPr="004562DF" w:rsidRDefault="00E86144" w:rsidP="004369E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6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4FDBF07B" w14:textId="77777777" w:rsidR="00E86144" w:rsidRPr="004562DF" w:rsidRDefault="00E86144" w:rsidP="004369E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456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1º Secretário</w:t>
            </w:r>
          </w:p>
        </w:tc>
        <w:tc>
          <w:tcPr>
            <w:tcW w:w="2122" w:type="dxa"/>
            <w:hideMark/>
          </w:tcPr>
          <w:p w14:paraId="43A58616" w14:textId="77777777" w:rsidR="00E86144" w:rsidRPr="004562DF" w:rsidRDefault="00E86144" w:rsidP="004369E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6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4015C6F2" w14:textId="77777777" w:rsidR="00E86144" w:rsidRPr="004562DF" w:rsidRDefault="00E86144" w:rsidP="004369E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456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2º Secretário</w:t>
            </w:r>
          </w:p>
        </w:tc>
      </w:tr>
    </w:tbl>
    <w:p w14:paraId="61F7FAEB" w14:textId="77777777" w:rsidR="00E86144" w:rsidRPr="004562DF" w:rsidRDefault="00E86144" w:rsidP="00E861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61E3E3" w14:textId="77777777" w:rsidR="00E86144" w:rsidRPr="004562DF" w:rsidRDefault="00E86144" w:rsidP="00E861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703F21" w14:textId="77777777" w:rsidR="00E86144" w:rsidRPr="004562DF" w:rsidRDefault="00E86144" w:rsidP="00E861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32894B" w14:textId="77777777" w:rsidR="00E86144" w:rsidRPr="004562DF" w:rsidRDefault="00E86144" w:rsidP="00E861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9B8FB" w14:textId="77777777" w:rsidR="00E86144" w:rsidRPr="004562DF" w:rsidRDefault="00E86144" w:rsidP="00E861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CA5640" w14:textId="77777777" w:rsidR="00E86144" w:rsidRPr="004562DF" w:rsidRDefault="00E86144" w:rsidP="00E861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5BCE55" w14:textId="77777777" w:rsidR="00E86144" w:rsidRPr="004562DF" w:rsidRDefault="00E86144" w:rsidP="00E861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78118" w14:textId="77777777" w:rsidR="00E86144" w:rsidRPr="004562DF" w:rsidRDefault="00E86144" w:rsidP="00E861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14BA8F" w14:textId="77777777" w:rsidR="009B2B1E" w:rsidRPr="00E86144" w:rsidRDefault="009B2B1E" w:rsidP="00E86144"/>
    <w:sectPr w:rsidR="009B2B1E" w:rsidRPr="00E86144" w:rsidSect="00345109">
      <w:footerReference w:type="default" r:id="rId36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31094" w14:textId="77777777" w:rsidR="00DD28E1" w:rsidRDefault="00DD28E1">
      <w:pPr>
        <w:spacing w:after="0" w:line="240" w:lineRule="auto"/>
      </w:pPr>
      <w:r>
        <w:separator/>
      </w:r>
    </w:p>
  </w:endnote>
  <w:endnote w:type="continuationSeparator" w:id="0">
    <w:p w14:paraId="245D5693" w14:textId="77777777" w:rsidR="00DD28E1" w:rsidRDefault="00DD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E957D7" w14:textId="77777777" w:rsidR="001B255C" w:rsidRDefault="006D6AD7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67BE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67BE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DBCD8A" w14:textId="77777777" w:rsidR="001B255C" w:rsidRDefault="001B25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97F4E" w14:textId="77777777" w:rsidR="00DD28E1" w:rsidRDefault="00DD28E1">
      <w:pPr>
        <w:spacing w:after="0" w:line="240" w:lineRule="auto"/>
      </w:pPr>
      <w:r>
        <w:separator/>
      </w:r>
    </w:p>
  </w:footnote>
  <w:footnote w:type="continuationSeparator" w:id="0">
    <w:p w14:paraId="0D7261C8" w14:textId="77777777" w:rsidR="00DD28E1" w:rsidRDefault="00DD2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5005692"/>
    <w:multiLevelType w:val="hybridMultilevel"/>
    <w:tmpl w:val="D2826B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55A93"/>
    <w:multiLevelType w:val="hybridMultilevel"/>
    <w:tmpl w:val="FD4014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247A1"/>
    <w:multiLevelType w:val="hybridMultilevel"/>
    <w:tmpl w:val="43B0344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373853">
    <w:abstractNumId w:val="4"/>
  </w:num>
  <w:num w:numId="2" w16cid:durableId="1439568560">
    <w:abstractNumId w:val="0"/>
  </w:num>
  <w:num w:numId="3" w16cid:durableId="1318027070">
    <w:abstractNumId w:val="5"/>
  </w:num>
  <w:num w:numId="4" w16cid:durableId="669528329">
    <w:abstractNumId w:val="3"/>
  </w:num>
  <w:num w:numId="5" w16cid:durableId="1905556432">
    <w:abstractNumId w:val="2"/>
  </w:num>
  <w:num w:numId="6" w16cid:durableId="322053470">
    <w:abstractNumId w:val="6"/>
  </w:num>
  <w:num w:numId="7" w16cid:durableId="202293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AD7"/>
    <w:rsid w:val="00026ACA"/>
    <w:rsid w:val="00117F40"/>
    <w:rsid w:val="00127735"/>
    <w:rsid w:val="001301CE"/>
    <w:rsid w:val="00157BEC"/>
    <w:rsid w:val="00177473"/>
    <w:rsid w:val="001B255C"/>
    <w:rsid w:val="001B45F4"/>
    <w:rsid w:val="002006A1"/>
    <w:rsid w:val="0022310A"/>
    <w:rsid w:val="002302D2"/>
    <w:rsid w:val="002320FC"/>
    <w:rsid w:val="002553F7"/>
    <w:rsid w:val="003709C9"/>
    <w:rsid w:val="003F6F26"/>
    <w:rsid w:val="004242DA"/>
    <w:rsid w:val="0045087A"/>
    <w:rsid w:val="0046094F"/>
    <w:rsid w:val="0047333B"/>
    <w:rsid w:val="0049321F"/>
    <w:rsid w:val="004D6584"/>
    <w:rsid w:val="00573B37"/>
    <w:rsid w:val="005940D7"/>
    <w:rsid w:val="005B736D"/>
    <w:rsid w:val="00655098"/>
    <w:rsid w:val="006B2924"/>
    <w:rsid w:val="006D197C"/>
    <w:rsid w:val="006D6AD7"/>
    <w:rsid w:val="006E09C7"/>
    <w:rsid w:val="006F2327"/>
    <w:rsid w:val="00701F8A"/>
    <w:rsid w:val="00745CE5"/>
    <w:rsid w:val="007C0547"/>
    <w:rsid w:val="007D7644"/>
    <w:rsid w:val="00801FC1"/>
    <w:rsid w:val="008946ED"/>
    <w:rsid w:val="008C16E7"/>
    <w:rsid w:val="00901F7D"/>
    <w:rsid w:val="009B2B1E"/>
    <w:rsid w:val="009B3D6D"/>
    <w:rsid w:val="00AA310E"/>
    <w:rsid w:val="00B0318D"/>
    <w:rsid w:val="00B91A88"/>
    <w:rsid w:val="00BA3C18"/>
    <w:rsid w:val="00BB3B99"/>
    <w:rsid w:val="00C41CE3"/>
    <w:rsid w:val="00CD5B55"/>
    <w:rsid w:val="00D4057D"/>
    <w:rsid w:val="00D80F68"/>
    <w:rsid w:val="00D81029"/>
    <w:rsid w:val="00DA09B1"/>
    <w:rsid w:val="00DD28E1"/>
    <w:rsid w:val="00DF55BF"/>
    <w:rsid w:val="00E21C15"/>
    <w:rsid w:val="00E86144"/>
    <w:rsid w:val="00E862B7"/>
    <w:rsid w:val="00E97D4E"/>
    <w:rsid w:val="00EA1FE9"/>
    <w:rsid w:val="00EF38F8"/>
    <w:rsid w:val="00F11B0D"/>
    <w:rsid w:val="00F24AB1"/>
    <w:rsid w:val="00F267BE"/>
    <w:rsid w:val="00F35565"/>
    <w:rsid w:val="00F80191"/>
    <w:rsid w:val="00FD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D3C8"/>
  <w15:chartTrackingRefBased/>
  <w15:docId w15:val="{FE932D32-D62A-4229-BC99-2451EFA36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AD7"/>
    <w:pPr>
      <w:spacing w:line="254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F26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6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67B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6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67B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6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6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6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6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D6AD7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6D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6D6A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6AD7"/>
  </w:style>
  <w:style w:type="character" w:customStyle="1" w:styleId="Ttulo1Char">
    <w:name w:val="Título 1 Char"/>
    <w:basedOn w:val="Fontepargpadro"/>
    <w:link w:val="Ttulo1"/>
    <w:uiPriority w:val="9"/>
    <w:rsid w:val="00F267B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67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67B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67BE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67BE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67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67B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67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67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6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6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6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6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6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67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67B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67BE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67B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67BE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67BE"/>
    <w:rPr>
      <w:b/>
      <w:bCs/>
      <w:smallCaps/>
      <w:color w:val="2E74B5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F267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F267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267B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267BE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267BE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F267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F267BE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97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5889" TargetMode="External"/><Relationship Id="rId18" Type="http://schemas.openxmlformats.org/officeDocument/2006/relationships/hyperlink" Target="https://sorriso.siscam.com.br/arquivo?Id=205379" TargetMode="External"/><Relationship Id="rId26" Type="http://schemas.openxmlformats.org/officeDocument/2006/relationships/hyperlink" Target="https://sorriso.mt.leg.br/parlamentar/212/jane-delalibera" TargetMode="External"/><Relationship Id="rId21" Type="http://schemas.openxmlformats.org/officeDocument/2006/relationships/hyperlink" Target="https://sorriso.siscam.com.br/arquivo?Id=205563" TargetMode="External"/><Relationship Id="rId34" Type="http://schemas.openxmlformats.org/officeDocument/2006/relationships/hyperlink" Target="https://sorriso.mt.leg.br/parlamentar/206/emerson-farias" TargetMode="External"/><Relationship Id="rId7" Type="http://schemas.openxmlformats.org/officeDocument/2006/relationships/hyperlink" Target="https://sorriso.siscam.com.br/arquivo?Id=205883" TargetMode="External"/><Relationship Id="rId12" Type="http://schemas.openxmlformats.org/officeDocument/2006/relationships/hyperlink" Target="https://sorriso.siscam.com.br/arquivo?Id=205888" TargetMode="External"/><Relationship Id="rId17" Type="http://schemas.openxmlformats.org/officeDocument/2006/relationships/hyperlink" Target="https://sorriso.siscam.com.br/arquivo?Id=202789" TargetMode="External"/><Relationship Id="rId25" Type="http://schemas.openxmlformats.org/officeDocument/2006/relationships/hyperlink" Target="https://sorriso.mt.leg.br/parlamentar/207/adir-cunico" TargetMode="External"/><Relationship Id="rId33" Type="http://schemas.openxmlformats.org/officeDocument/2006/relationships/hyperlink" Target="https://sorriso.mt.leg.br/parlamentar/201/wanderley-paulo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5564" TargetMode="External"/><Relationship Id="rId20" Type="http://schemas.openxmlformats.org/officeDocument/2006/relationships/hyperlink" Target="https://sorriso.siscam.com.br/arquivo?Id=205562" TargetMode="External"/><Relationship Id="rId29" Type="http://schemas.openxmlformats.org/officeDocument/2006/relationships/hyperlink" Target="https://sorriso.mt.leg.br/parlamentar/211/brendo-brag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5887" TargetMode="External"/><Relationship Id="rId24" Type="http://schemas.openxmlformats.org/officeDocument/2006/relationships/hyperlink" Target="https://sorriso.mt.leg.br/parlamentar/202/diogo-kriguer" TargetMode="External"/><Relationship Id="rId32" Type="http://schemas.openxmlformats.org/officeDocument/2006/relationships/hyperlink" Target="https://sorriso.mt.leg.br/parlamentar/203/toco-baggio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5608" TargetMode="External"/><Relationship Id="rId23" Type="http://schemas.openxmlformats.org/officeDocument/2006/relationships/hyperlink" Target="https://sorriso.siscam.com.br/arquivo?Id=205637" TargetMode="External"/><Relationship Id="rId28" Type="http://schemas.openxmlformats.org/officeDocument/2006/relationships/hyperlink" Target="https://sorriso.mt.leg.br/parlamentar/210/gringo-do-barreiro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sorriso.siscam.com.br/arquivo?Id=205886" TargetMode="External"/><Relationship Id="rId19" Type="http://schemas.openxmlformats.org/officeDocument/2006/relationships/hyperlink" Target="https://sorriso.siscam.com.br/arquivo?Id=205060" TargetMode="External"/><Relationship Id="rId31" Type="http://schemas.openxmlformats.org/officeDocument/2006/relationships/hyperlink" Target="https://sorriso.mt.leg.br/parlamentar/209/darci-goncalv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5885" TargetMode="External"/><Relationship Id="rId14" Type="http://schemas.openxmlformats.org/officeDocument/2006/relationships/hyperlink" Target="https://sorriso.siscam.com.br/arquivo?Id=206074" TargetMode="External"/><Relationship Id="rId22" Type="http://schemas.openxmlformats.org/officeDocument/2006/relationships/hyperlink" Target="https://sorriso.siscam.com.br/arquivo?Id=205607" TargetMode="External"/><Relationship Id="rId27" Type="http://schemas.openxmlformats.org/officeDocument/2006/relationships/hyperlink" Target="https://sorriso.mt.leg.br/parlamentar/208/rodrigo-matterazzi" TargetMode="External"/><Relationship Id="rId30" Type="http://schemas.openxmlformats.org/officeDocument/2006/relationships/hyperlink" Target="https://sorriso.mt.leg.br/parlamentar/205/profa-silvana-perin" TargetMode="External"/><Relationship Id="rId35" Type="http://schemas.openxmlformats.org/officeDocument/2006/relationships/hyperlink" Target="https://sorriso.mt.leg.br/mesadiretora" TargetMode="External"/><Relationship Id="rId8" Type="http://schemas.openxmlformats.org/officeDocument/2006/relationships/hyperlink" Target="https://sorriso.siscam.com.br/arquivo?Id=20588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1549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Camara Municipal</cp:lastModifiedBy>
  <cp:revision>3</cp:revision>
  <dcterms:created xsi:type="dcterms:W3CDTF">2026-09-14T14:43:00Z</dcterms:created>
  <dcterms:modified xsi:type="dcterms:W3CDTF">2026-09-16T10:54:00Z</dcterms:modified>
</cp:coreProperties>
</file>