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2C" w:rsidRPr="008044F8" w:rsidRDefault="009D0D2C" w:rsidP="008044F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8044F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044F8" w:rsidRPr="008044F8">
        <w:rPr>
          <w:rFonts w:ascii="Times New Roman" w:hAnsi="Times New Roman" w:cs="Times New Roman"/>
          <w:b/>
          <w:sz w:val="24"/>
          <w:szCs w:val="24"/>
        </w:rPr>
        <w:t>084</w:t>
      </w:r>
      <w:r w:rsidRPr="008044F8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044F8" w:rsidRPr="008044F8" w:rsidRDefault="008044F8" w:rsidP="008044F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8044F8" w:rsidRPr="008044F8" w:rsidRDefault="008044F8" w:rsidP="008044F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9D0D2C" w:rsidRPr="008044F8" w:rsidRDefault="009D0D2C" w:rsidP="008044F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4F8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18349F" w:rsidRPr="008044F8">
        <w:rPr>
          <w:rFonts w:ascii="Times New Roman" w:hAnsi="Times New Roman" w:cs="Times New Roman"/>
          <w:b/>
          <w:sz w:val="24"/>
          <w:szCs w:val="24"/>
        </w:rPr>
        <w:t>IMPLANTAÇÃO</w:t>
      </w:r>
      <w:r w:rsidRPr="008044F8">
        <w:rPr>
          <w:rFonts w:ascii="Times New Roman" w:hAnsi="Times New Roman" w:cs="Times New Roman"/>
          <w:b/>
          <w:sz w:val="24"/>
          <w:szCs w:val="24"/>
        </w:rPr>
        <w:t xml:space="preserve"> DE ESCOLINHAS DE MODALIDADES ESPORTIVAS, NO DISTRITO DE BOA ESPERANÇA.</w:t>
      </w:r>
    </w:p>
    <w:p w:rsidR="0018349F" w:rsidRPr="008044F8" w:rsidRDefault="0018349F" w:rsidP="008044F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4F8" w:rsidRPr="008044F8" w:rsidRDefault="008044F8" w:rsidP="008044F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2C" w:rsidRPr="008044F8" w:rsidRDefault="009D0D2C" w:rsidP="008044F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4F8">
        <w:rPr>
          <w:rFonts w:ascii="Times New Roman" w:hAnsi="Times New Roman" w:cs="Times New Roman"/>
          <w:b/>
          <w:sz w:val="24"/>
          <w:szCs w:val="24"/>
        </w:rPr>
        <w:t>MARILDA SAVI – PSD, LUIS FABIO MARCHIORO – PDT, E VEREADORES DAS BANCADAS PDT, PTB, PPS E PR</w:t>
      </w:r>
      <w:r w:rsidRPr="008044F8">
        <w:rPr>
          <w:rFonts w:ascii="Times New Roman" w:hAnsi="Times New Roman" w:cs="Times New Roman"/>
          <w:sz w:val="24"/>
          <w:szCs w:val="24"/>
        </w:rPr>
        <w:t>,</w:t>
      </w:r>
      <w:r w:rsidR="008044F8">
        <w:rPr>
          <w:rFonts w:ascii="Times New Roman" w:hAnsi="Times New Roman" w:cs="Times New Roman"/>
          <w:sz w:val="24"/>
          <w:szCs w:val="24"/>
        </w:rPr>
        <w:t xml:space="preserve"> com assento nesta C</w:t>
      </w:r>
      <w:r w:rsidRPr="008044F8">
        <w:rPr>
          <w:rFonts w:ascii="Times New Roman" w:hAnsi="Times New Roman" w:cs="Times New Roman"/>
          <w:sz w:val="24"/>
          <w:szCs w:val="24"/>
        </w:rPr>
        <w:t xml:space="preserve">asa, de conformidade com o Artigo 115 do Regimento Interno, requerem à Mesa que este Expediente seja encaminhado ao Exmo Sr. Dilceu Rossato, Prefeito Municipal, a Sra. Silvana Perin Faccio, Secretária </w:t>
      </w:r>
      <w:r w:rsidR="0018349F" w:rsidRPr="008044F8">
        <w:rPr>
          <w:rFonts w:ascii="Times New Roman" w:hAnsi="Times New Roman" w:cs="Times New Roman"/>
          <w:sz w:val="24"/>
          <w:szCs w:val="24"/>
        </w:rPr>
        <w:t>Municipal de Educação e Cultura</w:t>
      </w:r>
      <w:r w:rsidRPr="008044F8">
        <w:rPr>
          <w:rFonts w:ascii="Times New Roman" w:hAnsi="Times New Roman" w:cs="Times New Roman"/>
          <w:sz w:val="24"/>
          <w:szCs w:val="24"/>
        </w:rPr>
        <w:t xml:space="preserve"> e a Sra. Marisa de Fátima dos Santos Net</w:t>
      </w:r>
      <w:r w:rsidR="0018349F" w:rsidRPr="008044F8">
        <w:rPr>
          <w:rFonts w:ascii="Times New Roman" w:hAnsi="Times New Roman" w:cs="Times New Roman"/>
          <w:sz w:val="24"/>
          <w:szCs w:val="24"/>
        </w:rPr>
        <w:t>t</w:t>
      </w:r>
      <w:r w:rsidRPr="008044F8">
        <w:rPr>
          <w:rFonts w:ascii="Times New Roman" w:hAnsi="Times New Roman" w:cs="Times New Roman"/>
          <w:sz w:val="24"/>
          <w:szCs w:val="24"/>
        </w:rPr>
        <w:t xml:space="preserve">o, Secretária Municipal de Esportes e Lazer, </w:t>
      </w:r>
      <w:r w:rsidRPr="008044F8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18349F" w:rsidRPr="008044F8">
        <w:rPr>
          <w:rFonts w:ascii="Times New Roman" w:hAnsi="Times New Roman" w:cs="Times New Roman"/>
          <w:b/>
          <w:sz w:val="24"/>
          <w:szCs w:val="24"/>
        </w:rPr>
        <w:t>implantação</w:t>
      </w:r>
      <w:r w:rsidRPr="008044F8">
        <w:rPr>
          <w:rFonts w:ascii="Times New Roman" w:hAnsi="Times New Roman" w:cs="Times New Roman"/>
          <w:b/>
          <w:sz w:val="24"/>
          <w:szCs w:val="24"/>
        </w:rPr>
        <w:t xml:space="preserve"> de escolinhas de modalidades esportivas, no Distrito de Boa Esperança.</w:t>
      </w:r>
    </w:p>
    <w:p w:rsidR="009D0D2C" w:rsidRPr="008044F8" w:rsidRDefault="009D0D2C" w:rsidP="008044F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D0D2C" w:rsidRPr="008044F8" w:rsidRDefault="008044F8" w:rsidP="008044F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4F8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8044F8" w:rsidRPr="008044F8" w:rsidRDefault="008044F8" w:rsidP="008044F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7E7" w:rsidRPr="008044F8" w:rsidRDefault="009D0D2C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44F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BF77E7" w:rsidRPr="008044F8">
        <w:rPr>
          <w:rFonts w:ascii="Times New Roman" w:hAnsi="Times New Roman" w:cs="Times New Roman"/>
          <w:sz w:val="24"/>
          <w:szCs w:val="24"/>
        </w:rPr>
        <w:t>esta indicação visa proporcionar a prática esportiva, a harmonia e a boa convivência, junto à comunidade do Distrito;</w:t>
      </w:r>
    </w:p>
    <w:p w:rsidR="008044F8" w:rsidRPr="008044F8" w:rsidRDefault="008044F8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77E7" w:rsidRPr="008044F8" w:rsidRDefault="00BF77E7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44F8">
        <w:rPr>
          <w:rFonts w:ascii="Times New Roman" w:hAnsi="Times New Roman" w:cs="Times New Roman"/>
          <w:sz w:val="24"/>
          <w:szCs w:val="24"/>
        </w:rPr>
        <w:t>Considerando que o Distrito de Boa Esperança fica distante 140 km da sede do Município e precisa receber a atenção do Poder Público Municipal;</w:t>
      </w:r>
    </w:p>
    <w:p w:rsidR="008044F8" w:rsidRPr="008044F8" w:rsidRDefault="008044F8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77E7" w:rsidRPr="008044F8" w:rsidRDefault="00BF77E7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44F8">
        <w:rPr>
          <w:rFonts w:ascii="Times New Roman" w:hAnsi="Times New Roman" w:cs="Times New Roman"/>
          <w:sz w:val="24"/>
          <w:szCs w:val="24"/>
        </w:rPr>
        <w:t xml:space="preserve">Considerando que, com a </w:t>
      </w:r>
      <w:r w:rsidR="0018349F" w:rsidRPr="008044F8">
        <w:rPr>
          <w:rFonts w:ascii="Times New Roman" w:hAnsi="Times New Roman" w:cs="Times New Roman"/>
          <w:sz w:val="24"/>
          <w:szCs w:val="24"/>
        </w:rPr>
        <w:t>implantação de escolinhas esportivas n</w:t>
      </w:r>
      <w:r w:rsidRPr="008044F8">
        <w:rPr>
          <w:rFonts w:ascii="Times New Roman" w:hAnsi="Times New Roman" w:cs="Times New Roman"/>
          <w:sz w:val="24"/>
          <w:szCs w:val="24"/>
        </w:rPr>
        <w:t>o Distrito</w:t>
      </w:r>
      <w:r w:rsidR="0018349F" w:rsidRPr="008044F8">
        <w:rPr>
          <w:rFonts w:ascii="Times New Roman" w:hAnsi="Times New Roman" w:cs="Times New Roman"/>
          <w:sz w:val="24"/>
          <w:szCs w:val="24"/>
        </w:rPr>
        <w:t xml:space="preserve">, </w:t>
      </w:r>
      <w:r w:rsidRPr="008044F8">
        <w:rPr>
          <w:rFonts w:ascii="Times New Roman" w:hAnsi="Times New Roman" w:cs="Times New Roman"/>
          <w:sz w:val="24"/>
          <w:szCs w:val="24"/>
        </w:rPr>
        <w:t>proporcionar</w:t>
      </w:r>
      <w:r w:rsidR="0018349F" w:rsidRPr="008044F8">
        <w:rPr>
          <w:rFonts w:ascii="Times New Roman" w:hAnsi="Times New Roman" w:cs="Times New Roman"/>
          <w:sz w:val="24"/>
          <w:szCs w:val="24"/>
        </w:rPr>
        <w:t>emos</w:t>
      </w:r>
      <w:r w:rsidRPr="008044F8">
        <w:rPr>
          <w:rFonts w:ascii="Times New Roman" w:hAnsi="Times New Roman" w:cs="Times New Roman"/>
          <w:sz w:val="24"/>
          <w:szCs w:val="24"/>
        </w:rPr>
        <w:t xml:space="preserve"> lazer e entretenimento para </w:t>
      </w:r>
      <w:r w:rsidR="0018349F" w:rsidRPr="008044F8">
        <w:rPr>
          <w:rFonts w:ascii="Times New Roman" w:hAnsi="Times New Roman" w:cs="Times New Roman"/>
          <w:sz w:val="24"/>
          <w:szCs w:val="24"/>
        </w:rPr>
        <w:t xml:space="preserve">as </w:t>
      </w:r>
      <w:r w:rsidRPr="008044F8">
        <w:rPr>
          <w:rFonts w:ascii="Times New Roman" w:hAnsi="Times New Roman" w:cs="Times New Roman"/>
          <w:sz w:val="24"/>
          <w:szCs w:val="24"/>
        </w:rPr>
        <w:t>crianças e adolescentes;</w:t>
      </w:r>
    </w:p>
    <w:p w:rsidR="008044F8" w:rsidRPr="008044F8" w:rsidRDefault="008044F8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0D2C" w:rsidRPr="008044F8" w:rsidRDefault="009D0D2C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44F8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F77E7" w:rsidRPr="008044F8">
        <w:rPr>
          <w:rFonts w:ascii="Times New Roman" w:hAnsi="Times New Roman" w:cs="Times New Roman"/>
          <w:sz w:val="24"/>
          <w:szCs w:val="24"/>
        </w:rPr>
        <w:t xml:space="preserve">que esta é uma </w:t>
      </w:r>
      <w:r w:rsidRPr="008044F8">
        <w:rPr>
          <w:rFonts w:ascii="Times New Roman" w:hAnsi="Times New Roman" w:cs="Times New Roman"/>
          <w:sz w:val="24"/>
          <w:szCs w:val="24"/>
        </w:rPr>
        <w:t xml:space="preserve">reivindicação </w:t>
      </w:r>
      <w:r w:rsidR="00BF77E7" w:rsidRPr="008044F8">
        <w:rPr>
          <w:rFonts w:ascii="Times New Roman" w:hAnsi="Times New Roman" w:cs="Times New Roman"/>
          <w:sz w:val="24"/>
          <w:szCs w:val="24"/>
        </w:rPr>
        <w:t>de to</w:t>
      </w:r>
      <w:r w:rsidRPr="008044F8">
        <w:rPr>
          <w:rFonts w:ascii="Times New Roman" w:hAnsi="Times New Roman" w:cs="Times New Roman"/>
          <w:sz w:val="24"/>
          <w:szCs w:val="24"/>
        </w:rPr>
        <w:t>dos</w:t>
      </w:r>
      <w:r w:rsidR="00BF77E7" w:rsidRPr="008044F8">
        <w:rPr>
          <w:rFonts w:ascii="Times New Roman" w:hAnsi="Times New Roman" w:cs="Times New Roman"/>
          <w:sz w:val="24"/>
          <w:szCs w:val="24"/>
        </w:rPr>
        <w:t xml:space="preserve"> os</w:t>
      </w:r>
      <w:r w:rsidRPr="008044F8">
        <w:rPr>
          <w:rFonts w:ascii="Times New Roman" w:hAnsi="Times New Roman" w:cs="Times New Roman"/>
          <w:sz w:val="24"/>
          <w:szCs w:val="24"/>
        </w:rPr>
        <w:t xml:space="preserve"> moradores </w:t>
      </w:r>
      <w:r w:rsidR="00BF77E7" w:rsidRPr="008044F8">
        <w:rPr>
          <w:rFonts w:ascii="Times New Roman" w:hAnsi="Times New Roman" w:cs="Times New Roman"/>
          <w:sz w:val="24"/>
          <w:szCs w:val="24"/>
        </w:rPr>
        <w:t>do Distrito</w:t>
      </w:r>
      <w:r w:rsidRPr="008044F8">
        <w:rPr>
          <w:rFonts w:ascii="Times New Roman" w:hAnsi="Times New Roman" w:cs="Times New Roman"/>
          <w:sz w:val="24"/>
          <w:szCs w:val="24"/>
        </w:rPr>
        <w:t>.</w:t>
      </w:r>
    </w:p>
    <w:p w:rsidR="008044F8" w:rsidRPr="008044F8" w:rsidRDefault="008044F8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D0D2C" w:rsidRPr="008044F8" w:rsidRDefault="009D0D2C" w:rsidP="008044F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44F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18349F" w:rsidRPr="008044F8">
        <w:rPr>
          <w:rFonts w:ascii="Times New Roman" w:hAnsi="Times New Roman" w:cs="Times New Roman"/>
          <w:sz w:val="24"/>
          <w:szCs w:val="24"/>
        </w:rPr>
        <w:t>E</w:t>
      </w:r>
      <w:r w:rsidRPr="008044F8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BF77E7" w:rsidRPr="008044F8">
        <w:rPr>
          <w:rFonts w:ascii="Times New Roman" w:hAnsi="Times New Roman" w:cs="Times New Roman"/>
          <w:sz w:val="24"/>
          <w:szCs w:val="24"/>
        </w:rPr>
        <w:t>14</w:t>
      </w:r>
      <w:r w:rsidRPr="008044F8">
        <w:rPr>
          <w:rFonts w:ascii="Times New Roman" w:hAnsi="Times New Roman" w:cs="Times New Roman"/>
          <w:sz w:val="24"/>
          <w:szCs w:val="24"/>
        </w:rPr>
        <w:t xml:space="preserve"> de </w:t>
      </w:r>
      <w:r w:rsidR="008044F8" w:rsidRPr="008044F8">
        <w:rPr>
          <w:rFonts w:ascii="Times New Roman" w:hAnsi="Times New Roman" w:cs="Times New Roman"/>
          <w:sz w:val="24"/>
          <w:szCs w:val="24"/>
        </w:rPr>
        <w:t>m</w:t>
      </w:r>
      <w:r w:rsidR="00BF77E7" w:rsidRPr="008044F8">
        <w:rPr>
          <w:rFonts w:ascii="Times New Roman" w:hAnsi="Times New Roman" w:cs="Times New Roman"/>
          <w:sz w:val="24"/>
          <w:szCs w:val="24"/>
        </w:rPr>
        <w:t>arço</w:t>
      </w:r>
      <w:r w:rsidRPr="008044F8">
        <w:rPr>
          <w:rFonts w:ascii="Times New Roman" w:hAnsi="Times New Roman" w:cs="Times New Roman"/>
          <w:sz w:val="24"/>
          <w:szCs w:val="24"/>
        </w:rPr>
        <w:t xml:space="preserve"> de 2014.</w:t>
      </w:r>
    </w:p>
    <w:tbl>
      <w:tblPr>
        <w:tblStyle w:val="Tabelacomgrade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694"/>
        <w:gridCol w:w="3438"/>
        <w:gridCol w:w="564"/>
      </w:tblGrid>
      <w:tr w:rsidR="009D0D2C" w:rsidRPr="008044F8" w:rsidTr="005C65A2">
        <w:trPr>
          <w:gridAfter w:val="1"/>
          <w:wAfter w:w="564" w:type="dxa"/>
          <w:trHeight w:val="375"/>
        </w:trPr>
        <w:tc>
          <w:tcPr>
            <w:tcW w:w="9251" w:type="dxa"/>
            <w:gridSpan w:val="3"/>
            <w:hideMark/>
          </w:tcPr>
          <w:p w:rsidR="006121C4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4F8" w:rsidRPr="008044F8" w:rsidRDefault="008044F8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1C4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D2C" w:rsidRPr="008044F8" w:rsidRDefault="00BD306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BD306C"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  <w:p w:rsidR="006121C4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5A2" w:rsidRPr="008044F8" w:rsidRDefault="005C65A2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1C4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/>
            </w:tblPr>
            <w:tblGrid>
              <w:gridCol w:w="3289"/>
              <w:gridCol w:w="3408"/>
              <w:gridCol w:w="2126"/>
            </w:tblGrid>
            <w:tr w:rsidR="005C65A2" w:rsidRPr="008044F8" w:rsidTr="005C65A2"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LUIS FABIO MARCHIORO</w:t>
                  </w:r>
                </w:p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PDT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FABIO GAVASSO</w:t>
                  </w:r>
                </w:p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PPS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POLESELLO</w:t>
                  </w:r>
                </w:p>
                <w:p w:rsidR="005C65A2" w:rsidRPr="008044F8" w:rsidRDefault="005C65A2" w:rsidP="008044F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4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PTB</w:t>
                  </w:r>
                </w:p>
              </w:tc>
            </w:tr>
          </w:tbl>
          <w:p w:rsidR="006121C4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5A2" w:rsidRPr="008044F8" w:rsidRDefault="005C65A2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A2" w:rsidRPr="008044F8" w:rsidTr="005C65A2">
        <w:tc>
          <w:tcPr>
            <w:tcW w:w="3119" w:type="dxa"/>
            <w:hideMark/>
          </w:tcPr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2" w:type="dxa"/>
            <w:gridSpan w:val="2"/>
          </w:tcPr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A2" w:rsidRPr="008044F8" w:rsidTr="005C65A2">
        <w:tc>
          <w:tcPr>
            <w:tcW w:w="3119" w:type="dxa"/>
            <w:hideMark/>
          </w:tcPr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694" w:type="dxa"/>
            <w:hideMark/>
          </w:tcPr>
          <w:p w:rsidR="009D0D2C" w:rsidRPr="008044F8" w:rsidRDefault="006121C4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4002" w:type="dxa"/>
            <w:gridSpan w:val="2"/>
            <w:hideMark/>
          </w:tcPr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D0D2C" w:rsidRPr="008044F8" w:rsidRDefault="009D0D2C" w:rsidP="0080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F8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76B7D" w:rsidRPr="008044F8" w:rsidRDefault="00E76B7D" w:rsidP="008044F8">
      <w:pPr>
        <w:spacing w:after="0" w:line="240" w:lineRule="auto"/>
        <w:jc w:val="center"/>
        <w:rPr>
          <w:sz w:val="24"/>
          <w:szCs w:val="24"/>
        </w:rPr>
      </w:pPr>
    </w:p>
    <w:sectPr w:rsidR="00E76B7D" w:rsidRPr="008044F8" w:rsidSect="008044F8">
      <w:pgSz w:w="11906" w:h="16838"/>
      <w:pgMar w:top="2268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D2C"/>
    <w:rsid w:val="0018349F"/>
    <w:rsid w:val="002B45D4"/>
    <w:rsid w:val="005C65A2"/>
    <w:rsid w:val="006121C4"/>
    <w:rsid w:val="008044F8"/>
    <w:rsid w:val="009D0D2C"/>
    <w:rsid w:val="00BD306C"/>
    <w:rsid w:val="00BF77E7"/>
    <w:rsid w:val="00E32973"/>
    <w:rsid w:val="00E7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2014-03-14T12:55:00Z</cp:lastPrinted>
  <dcterms:created xsi:type="dcterms:W3CDTF">2014-03-14T13:11:00Z</dcterms:created>
  <dcterms:modified xsi:type="dcterms:W3CDTF">2014-03-14T13:11:00Z</dcterms:modified>
</cp:coreProperties>
</file>