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3B250" w14:textId="20C1E281" w:rsidR="002C78C3" w:rsidRPr="009D7F8E" w:rsidRDefault="00000000" w:rsidP="00094D4C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9D7F8E">
        <w:rPr>
          <w:rFonts w:ascii="Times New Roman" w:hAnsi="Times New Roman" w:cs="Times New Roman"/>
          <w:color w:val="000000"/>
          <w:sz w:val="24"/>
          <w:szCs w:val="24"/>
        </w:rPr>
        <w:t>REQUERIMENTO Nº</w:t>
      </w:r>
      <w:r w:rsidR="009D7F8E" w:rsidRPr="009D7F8E">
        <w:rPr>
          <w:rFonts w:ascii="Times New Roman" w:hAnsi="Times New Roman" w:cs="Times New Roman"/>
          <w:color w:val="000000"/>
          <w:sz w:val="24"/>
          <w:szCs w:val="24"/>
        </w:rPr>
        <w:t xml:space="preserve"> 161</w:t>
      </w:r>
      <w:r w:rsidR="00517E5C" w:rsidRPr="009D7F8E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F2622B" w:rsidRPr="009D7F8E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51F36616" w14:textId="77777777" w:rsidR="004C1E01" w:rsidRPr="009D7F8E" w:rsidRDefault="004C1E01" w:rsidP="004C1E01">
      <w:pPr>
        <w:rPr>
          <w:sz w:val="24"/>
          <w:szCs w:val="24"/>
        </w:rPr>
      </w:pPr>
    </w:p>
    <w:p w14:paraId="0B56528B" w14:textId="77777777" w:rsidR="001F7EC2" w:rsidRPr="009D7F8E" w:rsidRDefault="001F7EC2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6855EF2" w14:textId="39E8A9BD" w:rsidR="009847AF" w:rsidRPr="009D7F8E" w:rsidRDefault="00000000" w:rsidP="00C74C79">
      <w:pPr>
        <w:ind w:firstLine="340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7F8E">
        <w:rPr>
          <w:rFonts w:ascii="Times New Roman" w:hAnsi="Times New Roman" w:cs="Times New Roman"/>
          <w:b/>
          <w:bCs/>
          <w:sz w:val="24"/>
          <w:szCs w:val="24"/>
        </w:rPr>
        <w:t xml:space="preserve">RODRIGO MATTERAZZI </w:t>
      </w:r>
      <w:r w:rsidR="006173F0" w:rsidRPr="009D7F8E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D7F8E">
        <w:rPr>
          <w:rFonts w:ascii="Times New Roman" w:hAnsi="Times New Roman" w:cs="Times New Roman"/>
          <w:b/>
          <w:bCs/>
          <w:sz w:val="24"/>
          <w:szCs w:val="24"/>
        </w:rPr>
        <w:t xml:space="preserve"> Republicanos</w:t>
      </w:r>
      <w:r w:rsidR="00F2622B" w:rsidRPr="009D7F8E">
        <w:rPr>
          <w:rFonts w:ascii="Times New Roman" w:hAnsi="Times New Roman" w:cs="Times New Roman"/>
          <w:sz w:val="24"/>
          <w:szCs w:val="24"/>
        </w:rPr>
        <w:t>,</w:t>
      </w:r>
      <w:r w:rsidR="0038626C" w:rsidRPr="009D7F8E">
        <w:rPr>
          <w:rFonts w:ascii="Times New Roman" w:hAnsi="Times New Roman" w:cs="Times New Roman"/>
          <w:sz w:val="24"/>
          <w:szCs w:val="24"/>
        </w:rPr>
        <w:t xml:space="preserve"> </w:t>
      </w:r>
      <w:r w:rsidR="00FE4523" w:rsidRPr="009D7F8E">
        <w:rPr>
          <w:rFonts w:ascii="Times New Roman" w:hAnsi="Times New Roman" w:cs="Times New Roman"/>
          <w:bCs/>
          <w:sz w:val="24"/>
          <w:szCs w:val="24"/>
        </w:rPr>
        <w:t>vereador</w:t>
      </w:r>
      <w:r w:rsidR="0038626C" w:rsidRPr="009D7F8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1555" w:rsidRPr="009D7F8E">
        <w:rPr>
          <w:rFonts w:ascii="Times New Roman" w:hAnsi="Times New Roman" w:cs="Times New Roman"/>
          <w:color w:val="000000"/>
          <w:sz w:val="24"/>
          <w:szCs w:val="24"/>
        </w:rPr>
        <w:t>com assento nesta Casa</w:t>
      </w:r>
      <w:r w:rsidR="00594780" w:rsidRPr="009D7F8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105E5" w:rsidRPr="009D7F8E">
        <w:rPr>
          <w:rFonts w:ascii="Times New Roman" w:hAnsi="Times New Roman" w:cs="Times New Roman"/>
          <w:color w:val="000000"/>
          <w:sz w:val="24"/>
          <w:szCs w:val="24"/>
        </w:rPr>
        <w:t xml:space="preserve"> de conformidade com os </w:t>
      </w:r>
      <w:r w:rsidR="00317DA1" w:rsidRPr="009D7F8E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2C78C3" w:rsidRPr="009D7F8E">
        <w:rPr>
          <w:rFonts w:ascii="Times New Roman" w:hAnsi="Times New Roman" w:cs="Times New Roman"/>
          <w:color w:val="000000"/>
          <w:sz w:val="24"/>
          <w:szCs w:val="24"/>
        </w:rPr>
        <w:t>rt</w:t>
      </w:r>
      <w:r w:rsidR="00A566A3" w:rsidRPr="009D7F8E">
        <w:rPr>
          <w:rFonts w:ascii="Times New Roman" w:hAnsi="Times New Roman" w:cs="Times New Roman"/>
          <w:color w:val="000000"/>
          <w:sz w:val="24"/>
          <w:szCs w:val="24"/>
        </w:rPr>
        <w:t>s.</w:t>
      </w:r>
      <w:r w:rsidR="002C78C3" w:rsidRPr="009D7F8E">
        <w:rPr>
          <w:rFonts w:ascii="Times New Roman" w:hAnsi="Times New Roman" w:cs="Times New Roman"/>
          <w:color w:val="000000"/>
          <w:sz w:val="24"/>
          <w:szCs w:val="24"/>
        </w:rPr>
        <w:t xml:space="preserve"> 118 e 121 do Regimento Interno, </w:t>
      </w:r>
      <w:r w:rsidR="00A566A3" w:rsidRPr="009D7F8E">
        <w:rPr>
          <w:rFonts w:ascii="Times New Roman" w:hAnsi="Times New Roman" w:cs="Times New Roman"/>
          <w:color w:val="000000"/>
          <w:sz w:val="24"/>
          <w:szCs w:val="24"/>
        </w:rPr>
        <w:t>REQUE</w:t>
      </w:r>
      <w:r w:rsidR="0097293D" w:rsidRPr="009D7F8E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38626C" w:rsidRPr="009D7F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78C3" w:rsidRPr="009D7F8E">
        <w:rPr>
          <w:rFonts w:ascii="Times New Roman" w:hAnsi="Times New Roman" w:cs="Times New Roman"/>
          <w:color w:val="000000"/>
          <w:sz w:val="24"/>
          <w:szCs w:val="24"/>
        </w:rPr>
        <w:t>à Mesa que este Expediente seja encaminhado</w:t>
      </w:r>
      <w:r w:rsidR="0097293D" w:rsidRPr="009D7F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8661C" w:rsidRPr="009D7F8E">
        <w:rPr>
          <w:rFonts w:ascii="Times New Roman" w:hAnsi="Times New Roman" w:cs="Times New Roman"/>
          <w:color w:val="000000"/>
          <w:sz w:val="24"/>
          <w:szCs w:val="24"/>
        </w:rPr>
        <w:t>ao</w:t>
      </w:r>
      <w:r w:rsidR="004B4675" w:rsidRPr="009D7F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7DC3" w:rsidRPr="009D7F8E">
        <w:rPr>
          <w:rFonts w:ascii="Times New Roman" w:hAnsi="Times New Roman" w:cs="Times New Roman"/>
          <w:color w:val="000000"/>
          <w:sz w:val="24"/>
          <w:szCs w:val="24"/>
        </w:rPr>
        <w:t>Exm</w:t>
      </w:r>
      <w:r w:rsidR="00F8661C" w:rsidRPr="009D7F8E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9B7DC3" w:rsidRPr="009D7F8E">
        <w:rPr>
          <w:rFonts w:ascii="Times New Roman" w:hAnsi="Times New Roman" w:cs="Times New Roman"/>
          <w:color w:val="000000"/>
          <w:sz w:val="24"/>
          <w:szCs w:val="24"/>
        </w:rPr>
        <w:t xml:space="preserve">. Senhor </w:t>
      </w:r>
      <w:r w:rsidR="00F8661C" w:rsidRPr="009D7F8E">
        <w:rPr>
          <w:rFonts w:ascii="Times New Roman" w:hAnsi="Times New Roman" w:cs="Times New Roman"/>
          <w:color w:val="000000"/>
          <w:sz w:val="24"/>
          <w:szCs w:val="24"/>
        </w:rPr>
        <w:t>Sérgio Dupin</w:t>
      </w:r>
      <w:r w:rsidR="00C34B77" w:rsidRPr="009D7F8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8661C" w:rsidRPr="009D7F8E">
        <w:rPr>
          <w:rFonts w:ascii="Times New Roman" w:hAnsi="Times New Roman" w:cs="Times New Roman"/>
          <w:color w:val="000000"/>
          <w:sz w:val="24"/>
          <w:szCs w:val="24"/>
        </w:rPr>
        <w:t xml:space="preserve"> Coordenador do Núcleo Integrado de Fiscalização - NIF</w:t>
      </w:r>
      <w:r w:rsidR="004F6407" w:rsidRPr="009D7F8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34B77" w:rsidRPr="009D7F8E">
        <w:rPr>
          <w:rFonts w:ascii="Times New Roman" w:hAnsi="Times New Roman" w:cs="Times New Roman"/>
          <w:color w:val="000000"/>
          <w:sz w:val="24"/>
          <w:szCs w:val="24"/>
        </w:rPr>
        <w:t xml:space="preserve"> com cópia ao Exmo. Senhor </w:t>
      </w:r>
      <w:r w:rsidR="001F7EC2" w:rsidRPr="009D7F8E">
        <w:rPr>
          <w:rFonts w:ascii="Times New Roman" w:hAnsi="Times New Roman" w:cs="Times New Roman"/>
          <w:color w:val="000000"/>
          <w:sz w:val="24"/>
          <w:szCs w:val="24"/>
        </w:rPr>
        <w:t>Alei Fernandes, Prefeito Municipal</w:t>
      </w:r>
      <w:r w:rsidR="002A0CAB" w:rsidRPr="009D7F8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26096" w:rsidRPr="009D7F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0E13" w:rsidRPr="009D7F8E">
        <w:rPr>
          <w:rFonts w:ascii="Times New Roman" w:hAnsi="Times New Roman" w:cs="Times New Roman"/>
          <w:b/>
          <w:color w:val="000000"/>
          <w:sz w:val="24"/>
          <w:szCs w:val="24"/>
        </w:rPr>
        <w:t>requerendo</w:t>
      </w:r>
      <w:r w:rsidR="004C1E01" w:rsidRPr="009D7F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345E9" w:rsidRPr="009D7F8E">
        <w:rPr>
          <w:rFonts w:ascii="Times New Roman" w:hAnsi="Times New Roman" w:cs="Times New Roman"/>
          <w:b/>
          <w:color w:val="000000"/>
          <w:sz w:val="24"/>
          <w:szCs w:val="24"/>
        </w:rPr>
        <w:t>documentação relativos à atuação do Núcleo Integrado de Fiscalização, NIF</w:t>
      </w:r>
    </w:p>
    <w:p w14:paraId="6AA6DACE" w14:textId="77777777" w:rsidR="001345E9" w:rsidRPr="009D7F8E" w:rsidRDefault="001345E9" w:rsidP="00C74C79">
      <w:pPr>
        <w:ind w:firstLine="340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7FFDD2E" w14:textId="77777777" w:rsidR="004C1E01" w:rsidRPr="009D7F8E" w:rsidRDefault="004C1E01" w:rsidP="00C74C79">
      <w:pPr>
        <w:ind w:firstLine="34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24C259" w14:textId="76BC65E2" w:rsidR="00656EA9" w:rsidRPr="009D7F8E" w:rsidRDefault="00000000" w:rsidP="00E32A7A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9D7F8E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14:paraId="28E0C839" w14:textId="77777777" w:rsidR="00656EA9" w:rsidRPr="009D7F8E" w:rsidRDefault="00656EA9" w:rsidP="00656EA9">
      <w:pPr>
        <w:rPr>
          <w:sz w:val="24"/>
          <w:szCs w:val="24"/>
        </w:rPr>
      </w:pPr>
    </w:p>
    <w:p w14:paraId="06D672C1" w14:textId="77777777" w:rsidR="001345E9" w:rsidRPr="009D7F8E" w:rsidRDefault="00000000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7F8E">
        <w:rPr>
          <w:rFonts w:ascii="Times New Roman" w:hAnsi="Times New Roman" w:cs="Times New Roman"/>
          <w:sz w:val="24"/>
          <w:szCs w:val="24"/>
        </w:rPr>
        <w:t>Considerando que o art. 31 da Constituição Federal, o art. 13, inciso X, da Lei Orgânica do Município e os arts. 3º, § 3º, 118 e 119, inciso X, do Regimento Interno conferem a esta Casa a competência para fiscalizar os atos do Poder Executivo e requisitar documentos e informações;</w:t>
      </w:r>
    </w:p>
    <w:p w14:paraId="3CC2614B" w14:textId="77777777" w:rsidR="001345E9" w:rsidRPr="009D7F8E" w:rsidRDefault="001345E9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BFCF847" w14:textId="2DE8D820" w:rsidR="001345E9" w:rsidRPr="009D7F8E" w:rsidRDefault="00000000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7F8E">
        <w:rPr>
          <w:rFonts w:ascii="Times New Roman" w:hAnsi="Times New Roman" w:cs="Times New Roman"/>
          <w:sz w:val="24"/>
          <w:szCs w:val="24"/>
        </w:rPr>
        <w:t>Considerando o reconhecimento desta Presidência à relevância do NIF e ao trabalho de seus servidores, e que este requerimento não pressupõe juízo de valor sobre o órgão;</w:t>
      </w:r>
    </w:p>
    <w:p w14:paraId="3E0DAE69" w14:textId="77777777" w:rsidR="001345E9" w:rsidRPr="009D7F8E" w:rsidRDefault="001345E9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2CDB566" w14:textId="77777777" w:rsidR="001345E9" w:rsidRPr="009D7F8E" w:rsidRDefault="00000000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7F8E">
        <w:rPr>
          <w:rFonts w:ascii="Times New Roman" w:hAnsi="Times New Roman" w:cs="Times New Roman"/>
          <w:sz w:val="24"/>
          <w:szCs w:val="24"/>
        </w:rPr>
        <w:t>Considerando o dever desta Casa de acompanhar o exercício do poder de polícia administrativa, que deve observar a legalidade, a razoabilidade, a proporcionalidade, o contraditório e a ampla defesa (CF, arts. 5º, LV, e 37, caput);</w:t>
      </w:r>
    </w:p>
    <w:p w14:paraId="25C8C406" w14:textId="77777777" w:rsidR="001345E9" w:rsidRPr="009D7F8E" w:rsidRDefault="001345E9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8B502C5" w14:textId="77777777" w:rsidR="001345E9" w:rsidRPr="009D7F8E" w:rsidRDefault="00000000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7F8E">
        <w:rPr>
          <w:rFonts w:ascii="Times New Roman" w:hAnsi="Times New Roman" w:cs="Times New Roman"/>
          <w:sz w:val="24"/>
          <w:szCs w:val="24"/>
        </w:rPr>
        <w:t>Considerando que a Câmara tem recebido de munícipes, comerciantes e profissionais da engenharia, da arquitetura e da construção civil questionamentos sobre os critérios, os prazos de regularização e a aplicação de penalidades, em especial quanto a calçadas e passeios públicos e a recuos de edificações;</w:t>
      </w:r>
    </w:p>
    <w:p w14:paraId="14BD8536" w14:textId="77777777" w:rsidR="001345E9" w:rsidRPr="009D7F8E" w:rsidRDefault="001345E9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337E495" w14:textId="77777777" w:rsidR="001345E9" w:rsidRPr="009D7F8E" w:rsidRDefault="00000000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7F8E">
        <w:rPr>
          <w:rFonts w:ascii="Times New Roman" w:hAnsi="Times New Roman" w:cs="Times New Roman"/>
          <w:sz w:val="24"/>
          <w:szCs w:val="24"/>
        </w:rPr>
        <w:t>Considerando a importância do cumprimento da política municipal de roçadas e de limpeza de terrenos, que, no período de chuvas que se aproxima, ganha relevância no combate à proliferação do mosquito transmissor da dengue;</w:t>
      </w:r>
    </w:p>
    <w:p w14:paraId="7A594CE0" w14:textId="77777777" w:rsidR="001345E9" w:rsidRPr="009D7F8E" w:rsidRDefault="001345E9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248F7A1" w14:textId="77777777" w:rsidR="001345E9" w:rsidRPr="009D7F8E" w:rsidRDefault="00000000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7F8E">
        <w:rPr>
          <w:rFonts w:ascii="Times New Roman" w:hAnsi="Times New Roman" w:cs="Times New Roman"/>
          <w:sz w:val="24"/>
          <w:szCs w:val="24"/>
        </w:rPr>
        <w:t>Considerando que a resposta institucional adequada a essas demandas é o acesso à documentação oficial;</w:t>
      </w:r>
    </w:p>
    <w:p w14:paraId="12F5194F" w14:textId="77777777" w:rsidR="001345E9" w:rsidRPr="009D7F8E" w:rsidRDefault="001345E9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450AA9D" w14:textId="77777777" w:rsidR="001345E9" w:rsidRPr="009D7F8E" w:rsidRDefault="00000000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7F8E">
        <w:rPr>
          <w:rFonts w:ascii="Times New Roman" w:hAnsi="Times New Roman" w:cs="Times New Roman"/>
          <w:sz w:val="24"/>
          <w:szCs w:val="24"/>
        </w:rPr>
        <w:t>Considerando que os dados solicitados podem ser remetidos de forma agregada, sem identificação nominal de contribuintes, em observância à Lei Geral de Proteção de Dados (Lei Federal nº 13.709/2018);</w:t>
      </w:r>
    </w:p>
    <w:p w14:paraId="176A4FFA" w14:textId="77777777" w:rsidR="001345E9" w:rsidRPr="009D7F8E" w:rsidRDefault="001345E9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5AE1BAF" w14:textId="77777777" w:rsidR="001345E9" w:rsidRPr="009D7F8E" w:rsidRDefault="00000000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7F8E">
        <w:rPr>
          <w:rFonts w:ascii="Times New Roman" w:hAnsi="Times New Roman" w:cs="Times New Roman"/>
          <w:sz w:val="24"/>
          <w:szCs w:val="24"/>
        </w:rPr>
        <w:t>Considerando o compromisso desta Casa com a harmonia e a cooperação entre os Poderes, e que a finalidade deste requerimento é subsidiar o trabalho legislativo e conferir segurança jurídica ao cidadão;</w:t>
      </w:r>
    </w:p>
    <w:p w14:paraId="3DA3666E" w14:textId="77777777" w:rsidR="001345E9" w:rsidRPr="009D7F8E" w:rsidRDefault="001345E9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368C976" w14:textId="77777777" w:rsidR="001345E9" w:rsidRPr="009D7F8E" w:rsidRDefault="00000000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7F8E">
        <w:rPr>
          <w:rFonts w:ascii="Times New Roman" w:hAnsi="Times New Roman" w:cs="Times New Roman"/>
          <w:sz w:val="24"/>
          <w:szCs w:val="24"/>
        </w:rPr>
        <w:t xml:space="preserve">Considerando que o art. 121, § 4º, do Regimento Interno e o art. 14, § 2º, da </w:t>
      </w:r>
      <w:r w:rsidRPr="009D7F8E">
        <w:rPr>
          <w:rFonts w:ascii="Times New Roman" w:hAnsi="Times New Roman" w:cs="Times New Roman"/>
          <w:sz w:val="24"/>
          <w:szCs w:val="24"/>
        </w:rPr>
        <w:lastRenderedPageBreak/>
        <w:t>Lei Orgânica do Município disciplinam o prazo de resposta aos requerimentos desta natureza. Diante do exposto, REQUER-SE:</w:t>
      </w:r>
    </w:p>
    <w:p w14:paraId="6FA3314F" w14:textId="77777777" w:rsidR="001345E9" w:rsidRPr="009D7F8E" w:rsidRDefault="001345E9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605993E" w14:textId="77777777" w:rsidR="001345E9" w:rsidRPr="009D7F8E" w:rsidRDefault="00000000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7F8E">
        <w:rPr>
          <w:rFonts w:ascii="Times New Roman" w:hAnsi="Times New Roman" w:cs="Times New Roman"/>
          <w:sz w:val="24"/>
          <w:szCs w:val="24"/>
        </w:rPr>
        <w:t>1.</w:t>
      </w:r>
      <w:r w:rsidRPr="009D7F8E">
        <w:rPr>
          <w:rFonts w:ascii="Times New Roman" w:hAnsi="Times New Roman" w:cs="Times New Roman"/>
          <w:sz w:val="24"/>
          <w:szCs w:val="24"/>
        </w:rPr>
        <w:tab/>
        <w:t>Cópia dos decretos, portarias, instruções normativas, manuais e fluxos que disciplinam a notificação, os prazos de regularização e a lavratura de autos de infração relativos a calçadas, recuos de edificações e posturas, com a indicação do prazo concedido ao proprietário antes da conversão da notificação em penalidade pecuniária;</w:t>
      </w:r>
    </w:p>
    <w:p w14:paraId="4FD4D682" w14:textId="77777777" w:rsidR="001345E9" w:rsidRPr="009D7F8E" w:rsidRDefault="00000000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7F8E">
        <w:rPr>
          <w:rFonts w:ascii="Times New Roman" w:hAnsi="Times New Roman" w:cs="Times New Roman"/>
          <w:sz w:val="24"/>
          <w:szCs w:val="24"/>
        </w:rPr>
        <w:t>2.</w:t>
      </w:r>
      <w:r w:rsidRPr="009D7F8E">
        <w:rPr>
          <w:rFonts w:ascii="Times New Roman" w:hAnsi="Times New Roman" w:cs="Times New Roman"/>
          <w:sz w:val="24"/>
          <w:szCs w:val="24"/>
        </w:rPr>
        <w:tab/>
        <w:t>Relatórios consolidados, já extraíveis dos sistemas do Município, das notificações expedidas e dos autos de infração lavrados no período de 1º de março a 30 de setembro de 2026, segregados por categoria;</w:t>
      </w:r>
    </w:p>
    <w:p w14:paraId="22A730E0" w14:textId="33362426" w:rsidR="004C1E01" w:rsidRPr="009D7F8E" w:rsidRDefault="00000000" w:rsidP="001345E9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7F8E">
        <w:rPr>
          <w:rFonts w:ascii="Times New Roman" w:hAnsi="Times New Roman" w:cs="Times New Roman"/>
          <w:sz w:val="24"/>
          <w:szCs w:val="24"/>
        </w:rPr>
        <w:t>3.</w:t>
      </w:r>
      <w:r w:rsidRPr="009D7F8E">
        <w:rPr>
          <w:rFonts w:ascii="Times New Roman" w:hAnsi="Times New Roman" w:cs="Times New Roman"/>
          <w:sz w:val="24"/>
          <w:szCs w:val="24"/>
        </w:rPr>
        <w:tab/>
        <w:t>Demonstrativo mensal, extraído dos registros da Administração, dos valores lançados em multas, dos valores arrecadados e dos valores pendentes de recurso administrativo no mesmo período;</w:t>
      </w:r>
    </w:p>
    <w:p w14:paraId="50F350E3" w14:textId="77777777" w:rsidR="004C1E01" w:rsidRDefault="004C1E01" w:rsidP="004C1E01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E84C1C5" w14:textId="77777777" w:rsidR="009D7F8E" w:rsidRPr="009D7F8E" w:rsidRDefault="009D7F8E" w:rsidP="004C1E01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A8E7CA8" w14:textId="1F6BBE14" w:rsidR="00444275" w:rsidRPr="009D7F8E" w:rsidRDefault="00000000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  <w:r w:rsidRPr="009D7F8E"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em </w:t>
      </w:r>
      <w:r w:rsidR="009D7F8E" w:rsidRPr="009D7F8E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9847AF" w:rsidRPr="009D7F8E">
        <w:rPr>
          <w:rFonts w:ascii="Times New Roman" w:hAnsi="Times New Roman" w:cs="Times New Roman"/>
          <w:color w:val="000000"/>
          <w:sz w:val="24"/>
          <w:szCs w:val="24"/>
        </w:rPr>
        <w:t xml:space="preserve"> de outubro</w:t>
      </w:r>
      <w:r w:rsidR="0097293D" w:rsidRPr="009D7F8E">
        <w:rPr>
          <w:rFonts w:ascii="Times New Roman" w:hAnsi="Times New Roman" w:cs="Times New Roman"/>
          <w:color w:val="000000"/>
          <w:sz w:val="24"/>
          <w:szCs w:val="24"/>
        </w:rPr>
        <w:t xml:space="preserve"> de 2026.</w:t>
      </w:r>
    </w:p>
    <w:p w14:paraId="0DB5389B" w14:textId="77777777" w:rsidR="00915E45" w:rsidRPr="009D7F8E" w:rsidRDefault="00915E45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248804DB" w14:textId="77777777" w:rsidR="00915E45" w:rsidRDefault="00915E45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0AD0EA7D" w14:textId="77777777" w:rsidR="009D7F8E" w:rsidRPr="009D7F8E" w:rsidRDefault="009D7F8E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6D03B99C" w14:textId="77777777" w:rsidR="00C34B77" w:rsidRPr="009D7F8E" w:rsidRDefault="00C34B77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0244127F" w14:textId="333EC676" w:rsidR="0038626C" w:rsidRPr="009D7F8E" w:rsidRDefault="00000000" w:rsidP="009D7F8E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D7F8E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RODRIGO MATTERAZZI</w:t>
      </w:r>
    </w:p>
    <w:p w14:paraId="4CB5C61D" w14:textId="4F064A2A" w:rsidR="0038626C" w:rsidRPr="009D7F8E" w:rsidRDefault="00000000" w:rsidP="009D7F8E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D7F8E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Vereador Republicanos</w:t>
      </w:r>
    </w:p>
    <w:sectPr w:rsidR="0038626C" w:rsidRPr="009D7F8E" w:rsidSect="009D7F8E">
      <w:headerReference w:type="default" r:id="rId11"/>
      <w:footerReference w:type="default" r:id="rId12"/>
      <w:pgSz w:w="11906" w:h="16838"/>
      <w:pgMar w:top="2977" w:right="1416" w:bottom="851" w:left="1560" w:header="283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4C945" w14:textId="77777777" w:rsidR="00997887" w:rsidRDefault="00997887">
      <w:r>
        <w:separator/>
      </w:r>
    </w:p>
  </w:endnote>
  <w:endnote w:type="continuationSeparator" w:id="0">
    <w:p w14:paraId="2E0E3FBB" w14:textId="77777777" w:rsidR="00997887" w:rsidRDefault="00997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85784903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DD611E3" w14:textId="0869F6A4" w:rsidR="009D7F8E" w:rsidRPr="009D7F8E" w:rsidRDefault="009D7F8E" w:rsidP="009D7F8E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9D7F8E">
              <w:rPr>
                <w:rFonts w:ascii="Times New Roman" w:hAnsi="Times New Roman" w:cs="Times New Roman"/>
              </w:rPr>
              <w:t xml:space="preserve">Página </w:t>
            </w:r>
            <w:r w:rsidRPr="009D7F8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D7F8E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D7F8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D7F8E">
              <w:rPr>
                <w:rFonts w:ascii="Times New Roman" w:hAnsi="Times New Roman" w:cs="Times New Roman"/>
                <w:b/>
                <w:bCs/>
              </w:rPr>
              <w:t>2</w:t>
            </w:r>
            <w:r w:rsidRPr="009D7F8E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9D7F8E">
              <w:rPr>
                <w:rFonts w:ascii="Times New Roman" w:hAnsi="Times New Roman" w:cs="Times New Roman"/>
              </w:rPr>
              <w:t xml:space="preserve"> de </w:t>
            </w:r>
            <w:r w:rsidRPr="009D7F8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D7F8E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D7F8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D7F8E">
              <w:rPr>
                <w:rFonts w:ascii="Times New Roman" w:hAnsi="Times New Roman" w:cs="Times New Roman"/>
                <w:b/>
                <w:bCs/>
              </w:rPr>
              <w:t>2</w:t>
            </w:r>
            <w:r w:rsidRPr="009D7F8E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D7E1C" w14:textId="77777777" w:rsidR="00997887" w:rsidRDefault="00997887">
      <w:r>
        <w:separator/>
      </w:r>
    </w:p>
  </w:footnote>
  <w:footnote w:type="continuationSeparator" w:id="0">
    <w:p w14:paraId="7145519B" w14:textId="77777777" w:rsidR="00997887" w:rsidRDefault="009978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7731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5CF532B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DB64D38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5BD4AD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9EBF5F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C46D30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4955"/>
    <w:multiLevelType w:val="hybridMultilevel"/>
    <w:tmpl w:val="51468024"/>
    <w:lvl w:ilvl="0" w:tplc="E8B64574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C508392E" w:tentative="1">
      <w:start w:val="1"/>
      <w:numFmt w:val="lowerLetter"/>
      <w:lvlText w:val="%2."/>
      <w:lvlJc w:val="left"/>
      <w:pPr>
        <w:ind w:left="2498" w:hanging="360"/>
      </w:pPr>
    </w:lvl>
    <w:lvl w:ilvl="2" w:tplc="FC0622A6" w:tentative="1">
      <w:start w:val="1"/>
      <w:numFmt w:val="lowerRoman"/>
      <w:lvlText w:val="%3."/>
      <w:lvlJc w:val="right"/>
      <w:pPr>
        <w:ind w:left="3218" w:hanging="180"/>
      </w:pPr>
    </w:lvl>
    <w:lvl w:ilvl="3" w:tplc="B97C3FCE" w:tentative="1">
      <w:start w:val="1"/>
      <w:numFmt w:val="decimal"/>
      <w:lvlText w:val="%4."/>
      <w:lvlJc w:val="left"/>
      <w:pPr>
        <w:ind w:left="3938" w:hanging="360"/>
      </w:pPr>
    </w:lvl>
    <w:lvl w:ilvl="4" w:tplc="55947C36" w:tentative="1">
      <w:start w:val="1"/>
      <w:numFmt w:val="lowerLetter"/>
      <w:lvlText w:val="%5."/>
      <w:lvlJc w:val="left"/>
      <w:pPr>
        <w:ind w:left="4658" w:hanging="360"/>
      </w:pPr>
    </w:lvl>
    <w:lvl w:ilvl="5" w:tplc="C05AF75E" w:tentative="1">
      <w:start w:val="1"/>
      <w:numFmt w:val="lowerRoman"/>
      <w:lvlText w:val="%6."/>
      <w:lvlJc w:val="right"/>
      <w:pPr>
        <w:ind w:left="5378" w:hanging="180"/>
      </w:pPr>
    </w:lvl>
    <w:lvl w:ilvl="6" w:tplc="8BF845D2" w:tentative="1">
      <w:start w:val="1"/>
      <w:numFmt w:val="decimal"/>
      <w:lvlText w:val="%7."/>
      <w:lvlJc w:val="left"/>
      <w:pPr>
        <w:ind w:left="6098" w:hanging="360"/>
      </w:pPr>
    </w:lvl>
    <w:lvl w:ilvl="7" w:tplc="D9F055FE" w:tentative="1">
      <w:start w:val="1"/>
      <w:numFmt w:val="lowerLetter"/>
      <w:lvlText w:val="%8."/>
      <w:lvlJc w:val="left"/>
      <w:pPr>
        <w:ind w:left="6818" w:hanging="360"/>
      </w:pPr>
    </w:lvl>
    <w:lvl w:ilvl="8" w:tplc="81587E8E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0113304"/>
    <w:multiLevelType w:val="multilevel"/>
    <w:tmpl w:val="BBFC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637C86"/>
    <w:multiLevelType w:val="hybridMultilevel"/>
    <w:tmpl w:val="1F149A40"/>
    <w:lvl w:ilvl="0" w:tplc="2CC60EB0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EE5025AE" w:tentative="1">
      <w:start w:val="1"/>
      <w:numFmt w:val="lowerLetter"/>
      <w:lvlText w:val="%2."/>
      <w:lvlJc w:val="left"/>
      <w:pPr>
        <w:ind w:left="2498" w:hanging="360"/>
      </w:pPr>
    </w:lvl>
    <w:lvl w:ilvl="2" w:tplc="F91AE01E" w:tentative="1">
      <w:start w:val="1"/>
      <w:numFmt w:val="lowerRoman"/>
      <w:lvlText w:val="%3."/>
      <w:lvlJc w:val="right"/>
      <w:pPr>
        <w:ind w:left="3218" w:hanging="180"/>
      </w:pPr>
    </w:lvl>
    <w:lvl w:ilvl="3" w:tplc="74C65832" w:tentative="1">
      <w:start w:val="1"/>
      <w:numFmt w:val="decimal"/>
      <w:lvlText w:val="%4."/>
      <w:lvlJc w:val="left"/>
      <w:pPr>
        <w:ind w:left="3938" w:hanging="360"/>
      </w:pPr>
    </w:lvl>
    <w:lvl w:ilvl="4" w:tplc="E8BACDAA" w:tentative="1">
      <w:start w:val="1"/>
      <w:numFmt w:val="lowerLetter"/>
      <w:lvlText w:val="%5."/>
      <w:lvlJc w:val="left"/>
      <w:pPr>
        <w:ind w:left="4658" w:hanging="360"/>
      </w:pPr>
    </w:lvl>
    <w:lvl w:ilvl="5" w:tplc="AE66EC18" w:tentative="1">
      <w:start w:val="1"/>
      <w:numFmt w:val="lowerRoman"/>
      <w:lvlText w:val="%6."/>
      <w:lvlJc w:val="right"/>
      <w:pPr>
        <w:ind w:left="5378" w:hanging="180"/>
      </w:pPr>
    </w:lvl>
    <w:lvl w:ilvl="6" w:tplc="0C64D17A" w:tentative="1">
      <w:start w:val="1"/>
      <w:numFmt w:val="decimal"/>
      <w:lvlText w:val="%7."/>
      <w:lvlJc w:val="left"/>
      <w:pPr>
        <w:ind w:left="6098" w:hanging="360"/>
      </w:pPr>
    </w:lvl>
    <w:lvl w:ilvl="7" w:tplc="B606A8F6" w:tentative="1">
      <w:start w:val="1"/>
      <w:numFmt w:val="lowerLetter"/>
      <w:lvlText w:val="%8."/>
      <w:lvlJc w:val="left"/>
      <w:pPr>
        <w:ind w:left="6818" w:hanging="360"/>
      </w:pPr>
    </w:lvl>
    <w:lvl w:ilvl="8" w:tplc="78F6FEA0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839422873">
    <w:abstractNumId w:val="1"/>
  </w:num>
  <w:num w:numId="2" w16cid:durableId="1300453233">
    <w:abstractNumId w:val="2"/>
  </w:num>
  <w:num w:numId="3" w16cid:durableId="910506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3"/>
    <w:rsid w:val="000030E2"/>
    <w:rsid w:val="00003789"/>
    <w:rsid w:val="000039E1"/>
    <w:rsid w:val="00012C93"/>
    <w:rsid w:val="00013278"/>
    <w:rsid w:val="0003619D"/>
    <w:rsid w:val="00045229"/>
    <w:rsid w:val="0005325E"/>
    <w:rsid w:val="00060F71"/>
    <w:rsid w:val="00061555"/>
    <w:rsid w:val="00072216"/>
    <w:rsid w:val="00073D1D"/>
    <w:rsid w:val="00084F67"/>
    <w:rsid w:val="0008539A"/>
    <w:rsid w:val="00094D4C"/>
    <w:rsid w:val="000978AA"/>
    <w:rsid w:val="000A5867"/>
    <w:rsid w:val="000A7911"/>
    <w:rsid w:val="000B5DB7"/>
    <w:rsid w:val="000B7370"/>
    <w:rsid w:val="000D0371"/>
    <w:rsid w:val="000D340D"/>
    <w:rsid w:val="000F5EFC"/>
    <w:rsid w:val="000F6B7F"/>
    <w:rsid w:val="00103A29"/>
    <w:rsid w:val="001108F9"/>
    <w:rsid w:val="00111FD9"/>
    <w:rsid w:val="00113555"/>
    <w:rsid w:val="00115997"/>
    <w:rsid w:val="001258D9"/>
    <w:rsid w:val="00127145"/>
    <w:rsid w:val="00127480"/>
    <w:rsid w:val="001345E9"/>
    <w:rsid w:val="00134DB6"/>
    <w:rsid w:val="00152F4B"/>
    <w:rsid w:val="00161BB3"/>
    <w:rsid w:val="00164537"/>
    <w:rsid w:val="00165AA6"/>
    <w:rsid w:val="0017621C"/>
    <w:rsid w:val="00191E38"/>
    <w:rsid w:val="00196160"/>
    <w:rsid w:val="001A686E"/>
    <w:rsid w:val="001B4ECE"/>
    <w:rsid w:val="001B5BA6"/>
    <w:rsid w:val="001C197E"/>
    <w:rsid w:val="001D0AAA"/>
    <w:rsid w:val="001D48B2"/>
    <w:rsid w:val="001E5880"/>
    <w:rsid w:val="001F1CF3"/>
    <w:rsid w:val="001F2B27"/>
    <w:rsid w:val="001F745D"/>
    <w:rsid w:val="001F7EC2"/>
    <w:rsid w:val="00205956"/>
    <w:rsid w:val="00205B88"/>
    <w:rsid w:val="002221D1"/>
    <w:rsid w:val="00225A4B"/>
    <w:rsid w:val="002275ED"/>
    <w:rsid w:val="002349F3"/>
    <w:rsid w:val="002365F1"/>
    <w:rsid w:val="00242027"/>
    <w:rsid w:val="0025091E"/>
    <w:rsid w:val="002536E7"/>
    <w:rsid w:val="0025640D"/>
    <w:rsid w:val="00262298"/>
    <w:rsid w:val="0029459B"/>
    <w:rsid w:val="002A0CAB"/>
    <w:rsid w:val="002A5B8C"/>
    <w:rsid w:val="002C5AC8"/>
    <w:rsid w:val="002C78C3"/>
    <w:rsid w:val="002D0112"/>
    <w:rsid w:val="002D0574"/>
    <w:rsid w:val="002D72E4"/>
    <w:rsid w:val="0031058E"/>
    <w:rsid w:val="00317DA1"/>
    <w:rsid w:val="0032420F"/>
    <w:rsid w:val="003315C4"/>
    <w:rsid w:val="003512AE"/>
    <w:rsid w:val="00354A66"/>
    <w:rsid w:val="00356562"/>
    <w:rsid w:val="00371BF7"/>
    <w:rsid w:val="00381972"/>
    <w:rsid w:val="0038626C"/>
    <w:rsid w:val="00390667"/>
    <w:rsid w:val="003A3F8B"/>
    <w:rsid w:val="003B0738"/>
    <w:rsid w:val="003C4463"/>
    <w:rsid w:val="003C558D"/>
    <w:rsid w:val="003D7C80"/>
    <w:rsid w:val="003E264D"/>
    <w:rsid w:val="003E446C"/>
    <w:rsid w:val="003E690A"/>
    <w:rsid w:val="003F7627"/>
    <w:rsid w:val="004065EB"/>
    <w:rsid w:val="00407E9D"/>
    <w:rsid w:val="00444275"/>
    <w:rsid w:val="00451CB6"/>
    <w:rsid w:val="00454047"/>
    <w:rsid w:val="00454C46"/>
    <w:rsid w:val="00460D08"/>
    <w:rsid w:val="00463ECC"/>
    <w:rsid w:val="00465FDF"/>
    <w:rsid w:val="004669DE"/>
    <w:rsid w:val="00466F4B"/>
    <w:rsid w:val="00470603"/>
    <w:rsid w:val="004746CF"/>
    <w:rsid w:val="00482F69"/>
    <w:rsid w:val="00485D24"/>
    <w:rsid w:val="00487596"/>
    <w:rsid w:val="00494D20"/>
    <w:rsid w:val="00496EAA"/>
    <w:rsid w:val="004A7E44"/>
    <w:rsid w:val="004B42CB"/>
    <w:rsid w:val="004B4675"/>
    <w:rsid w:val="004C090E"/>
    <w:rsid w:val="004C1E01"/>
    <w:rsid w:val="004D087C"/>
    <w:rsid w:val="004E2B26"/>
    <w:rsid w:val="004F071F"/>
    <w:rsid w:val="004F6407"/>
    <w:rsid w:val="00506B56"/>
    <w:rsid w:val="00507BE1"/>
    <w:rsid w:val="00516FCB"/>
    <w:rsid w:val="00517E5C"/>
    <w:rsid w:val="005249C5"/>
    <w:rsid w:val="00527644"/>
    <w:rsid w:val="005305C1"/>
    <w:rsid w:val="00533C39"/>
    <w:rsid w:val="00536DF5"/>
    <w:rsid w:val="00542726"/>
    <w:rsid w:val="00556E61"/>
    <w:rsid w:val="00563F53"/>
    <w:rsid w:val="00572852"/>
    <w:rsid w:val="00576878"/>
    <w:rsid w:val="00594780"/>
    <w:rsid w:val="005A0F0D"/>
    <w:rsid w:val="005A4B64"/>
    <w:rsid w:val="005B1C05"/>
    <w:rsid w:val="005B5B16"/>
    <w:rsid w:val="005C4CA5"/>
    <w:rsid w:val="005C7747"/>
    <w:rsid w:val="005C784A"/>
    <w:rsid w:val="005D3A6A"/>
    <w:rsid w:val="005E120E"/>
    <w:rsid w:val="005E22F3"/>
    <w:rsid w:val="005E6D0E"/>
    <w:rsid w:val="005E7AB5"/>
    <w:rsid w:val="00601638"/>
    <w:rsid w:val="0060669C"/>
    <w:rsid w:val="006073C2"/>
    <w:rsid w:val="00610443"/>
    <w:rsid w:val="006173F0"/>
    <w:rsid w:val="006200AD"/>
    <w:rsid w:val="00630197"/>
    <w:rsid w:val="00644228"/>
    <w:rsid w:val="00650092"/>
    <w:rsid w:val="00652940"/>
    <w:rsid w:val="0065368B"/>
    <w:rsid w:val="00656121"/>
    <w:rsid w:val="00656EA9"/>
    <w:rsid w:val="006619BC"/>
    <w:rsid w:val="00664AC9"/>
    <w:rsid w:val="00671BCA"/>
    <w:rsid w:val="006C200E"/>
    <w:rsid w:val="006D13D0"/>
    <w:rsid w:val="006D4AF3"/>
    <w:rsid w:val="006D5186"/>
    <w:rsid w:val="006D7A92"/>
    <w:rsid w:val="006F0204"/>
    <w:rsid w:val="00701294"/>
    <w:rsid w:val="007105E5"/>
    <w:rsid w:val="007119DA"/>
    <w:rsid w:val="00722788"/>
    <w:rsid w:val="00726096"/>
    <w:rsid w:val="007261C7"/>
    <w:rsid w:val="00732C15"/>
    <w:rsid w:val="00736D69"/>
    <w:rsid w:val="007413AB"/>
    <w:rsid w:val="007416B9"/>
    <w:rsid w:val="00741ADF"/>
    <w:rsid w:val="00747346"/>
    <w:rsid w:val="00747393"/>
    <w:rsid w:val="007549E4"/>
    <w:rsid w:val="00773855"/>
    <w:rsid w:val="007750FB"/>
    <w:rsid w:val="00783006"/>
    <w:rsid w:val="007854EC"/>
    <w:rsid w:val="007A4C28"/>
    <w:rsid w:val="007B6A5D"/>
    <w:rsid w:val="007C36F7"/>
    <w:rsid w:val="007C4742"/>
    <w:rsid w:val="007C6845"/>
    <w:rsid w:val="007D4AFF"/>
    <w:rsid w:val="007D5008"/>
    <w:rsid w:val="007E2F7D"/>
    <w:rsid w:val="007F64D9"/>
    <w:rsid w:val="008266D7"/>
    <w:rsid w:val="008452AF"/>
    <w:rsid w:val="00852A26"/>
    <w:rsid w:val="008635EE"/>
    <w:rsid w:val="00864506"/>
    <w:rsid w:val="00871DB7"/>
    <w:rsid w:val="008A69FF"/>
    <w:rsid w:val="008C3A75"/>
    <w:rsid w:val="008E527D"/>
    <w:rsid w:val="008E6FA8"/>
    <w:rsid w:val="008F7FE3"/>
    <w:rsid w:val="00904F3A"/>
    <w:rsid w:val="00907F5A"/>
    <w:rsid w:val="00915E45"/>
    <w:rsid w:val="00917483"/>
    <w:rsid w:val="0092637C"/>
    <w:rsid w:val="00930CFD"/>
    <w:rsid w:val="009440FE"/>
    <w:rsid w:val="00966FBF"/>
    <w:rsid w:val="00967C7D"/>
    <w:rsid w:val="00970860"/>
    <w:rsid w:val="0097293D"/>
    <w:rsid w:val="009847AF"/>
    <w:rsid w:val="00985149"/>
    <w:rsid w:val="0098665F"/>
    <w:rsid w:val="00997887"/>
    <w:rsid w:val="009A3983"/>
    <w:rsid w:val="009A473F"/>
    <w:rsid w:val="009B3303"/>
    <w:rsid w:val="009B38B2"/>
    <w:rsid w:val="009B3D6A"/>
    <w:rsid w:val="009B7140"/>
    <w:rsid w:val="009B7DC3"/>
    <w:rsid w:val="009C0104"/>
    <w:rsid w:val="009C40C6"/>
    <w:rsid w:val="009C7F52"/>
    <w:rsid w:val="009D3810"/>
    <w:rsid w:val="009D48C2"/>
    <w:rsid w:val="009D657D"/>
    <w:rsid w:val="009D7F8E"/>
    <w:rsid w:val="009E2F32"/>
    <w:rsid w:val="009F67FE"/>
    <w:rsid w:val="00A06D28"/>
    <w:rsid w:val="00A13EE9"/>
    <w:rsid w:val="00A1527C"/>
    <w:rsid w:val="00A16616"/>
    <w:rsid w:val="00A17B7C"/>
    <w:rsid w:val="00A24551"/>
    <w:rsid w:val="00A35659"/>
    <w:rsid w:val="00A44C18"/>
    <w:rsid w:val="00A51C50"/>
    <w:rsid w:val="00A54BE4"/>
    <w:rsid w:val="00A566A3"/>
    <w:rsid w:val="00A636DB"/>
    <w:rsid w:val="00A70CD1"/>
    <w:rsid w:val="00A72A12"/>
    <w:rsid w:val="00A80326"/>
    <w:rsid w:val="00A84CB7"/>
    <w:rsid w:val="00AB0B0A"/>
    <w:rsid w:val="00AB6497"/>
    <w:rsid w:val="00AC34AB"/>
    <w:rsid w:val="00AC35D8"/>
    <w:rsid w:val="00AC4A8B"/>
    <w:rsid w:val="00AC6656"/>
    <w:rsid w:val="00AC6B7A"/>
    <w:rsid w:val="00AE1130"/>
    <w:rsid w:val="00AE1EA6"/>
    <w:rsid w:val="00AE66C1"/>
    <w:rsid w:val="00AE73C6"/>
    <w:rsid w:val="00AF23DD"/>
    <w:rsid w:val="00B07CE8"/>
    <w:rsid w:val="00B11086"/>
    <w:rsid w:val="00B11C21"/>
    <w:rsid w:val="00B17CF8"/>
    <w:rsid w:val="00B30452"/>
    <w:rsid w:val="00B34DB0"/>
    <w:rsid w:val="00B36D14"/>
    <w:rsid w:val="00B42075"/>
    <w:rsid w:val="00B56197"/>
    <w:rsid w:val="00B62476"/>
    <w:rsid w:val="00B67036"/>
    <w:rsid w:val="00B759A8"/>
    <w:rsid w:val="00B771F0"/>
    <w:rsid w:val="00B82C7B"/>
    <w:rsid w:val="00B9694E"/>
    <w:rsid w:val="00B97FC5"/>
    <w:rsid w:val="00BA2079"/>
    <w:rsid w:val="00BA310C"/>
    <w:rsid w:val="00BB0A3A"/>
    <w:rsid w:val="00BB2F5C"/>
    <w:rsid w:val="00BB3929"/>
    <w:rsid w:val="00BC5C8C"/>
    <w:rsid w:val="00BD4247"/>
    <w:rsid w:val="00BE5065"/>
    <w:rsid w:val="00BF43A2"/>
    <w:rsid w:val="00BF65A4"/>
    <w:rsid w:val="00BF6B41"/>
    <w:rsid w:val="00BF7FAA"/>
    <w:rsid w:val="00C032AA"/>
    <w:rsid w:val="00C21476"/>
    <w:rsid w:val="00C228ED"/>
    <w:rsid w:val="00C34B77"/>
    <w:rsid w:val="00C3665F"/>
    <w:rsid w:val="00C40186"/>
    <w:rsid w:val="00C41B77"/>
    <w:rsid w:val="00C42CB0"/>
    <w:rsid w:val="00C71278"/>
    <w:rsid w:val="00C74C79"/>
    <w:rsid w:val="00C81FD2"/>
    <w:rsid w:val="00C83F75"/>
    <w:rsid w:val="00C90B06"/>
    <w:rsid w:val="00C9292F"/>
    <w:rsid w:val="00C96371"/>
    <w:rsid w:val="00CB0E13"/>
    <w:rsid w:val="00CB5409"/>
    <w:rsid w:val="00CD1CC5"/>
    <w:rsid w:val="00CD7B1F"/>
    <w:rsid w:val="00CE1853"/>
    <w:rsid w:val="00CE2D43"/>
    <w:rsid w:val="00CE3880"/>
    <w:rsid w:val="00D14DF4"/>
    <w:rsid w:val="00D23510"/>
    <w:rsid w:val="00D3164F"/>
    <w:rsid w:val="00D474C2"/>
    <w:rsid w:val="00D57AA5"/>
    <w:rsid w:val="00D7396E"/>
    <w:rsid w:val="00D76CA1"/>
    <w:rsid w:val="00D97613"/>
    <w:rsid w:val="00DA35E2"/>
    <w:rsid w:val="00DB2BE6"/>
    <w:rsid w:val="00DC4091"/>
    <w:rsid w:val="00DD3A74"/>
    <w:rsid w:val="00DD4A09"/>
    <w:rsid w:val="00DD57C2"/>
    <w:rsid w:val="00DE1C90"/>
    <w:rsid w:val="00DF4D81"/>
    <w:rsid w:val="00E00E3C"/>
    <w:rsid w:val="00E06B94"/>
    <w:rsid w:val="00E106B3"/>
    <w:rsid w:val="00E20EF4"/>
    <w:rsid w:val="00E24FE8"/>
    <w:rsid w:val="00E31FBE"/>
    <w:rsid w:val="00E32A7A"/>
    <w:rsid w:val="00E351CF"/>
    <w:rsid w:val="00E41111"/>
    <w:rsid w:val="00E65338"/>
    <w:rsid w:val="00E7298E"/>
    <w:rsid w:val="00E761B6"/>
    <w:rsid w:val="00E84867"/>
    <w:rsid w:val="00E926D3"/>
    <w:rsid w:val="00E967BE"/>
    <w:rsid w:val="00EA2D75"/>
    <w:rsid w:val="00EA7845"/>
    <w:rsid w:val="00EB5592"/>
    <w:rsid w:val="00ED3163"/>
    <w:rsid w:val="00ED45B4"/>
    <w:rsid w:val="00ED5DA6"/>
    <w:rsid w:val="00EE1750"/>
    <w:rsid w:val="00EE2D2F"/>
    <w:rsid w:val="00EE401B"/>
    <w:rsid w:val="00EF102F"/>
    <w:rsid w:val="00F15521"/>
    <w:rsid w:val="00F16E0E"/>
    <w:rsid w:val="00F2622B"/>
    <w:rsid w:val="00F404B2"/>
    <w:rsid w:val="00F472D8"/>
    <w:rsid w:val="00F4751F"/>
    <w:rsid w:val="00F55D32"/>
    <w:rsid w:val="00F57130"/>
    <w:rsid w:val="00F620A1"/>
    <w:rsid w:val="00F64307"/>
    <w:rsid w:val="00F647FE"/>
    <w:rsid w:val="00F658E2"/>
    <w:rsid w:val="00F73F45"/>
    <w:rsid w:val="00F74271"/>
    <w:rsid w:val="00F76CDD"/>
    <w:rsid w:val="00F8661C"/>
    <w:rsid w:val="00F9681D"/>
    <w:rsid w:val="00F97F4F"/>
    <w:rsid w:val="00FC34ED"/>
    <w:rsid w:val="00FC6659"/>
    <w:rsid w:val="00FC73C9"/>
    <w:rsid w:val="00FD09B3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0884A"/>
  <w15:docId w15:val="{8537D658-F2F7-4044-892A-5AE2E8C2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  <w:style w:type="table" w:styleId="Tabelacomgrade">
    <w:name w:val="Table Grid"/>
    <w:basedOn w:val="Tabelanormal"/>
    <w:uiPriority w:val="39"/>
    <w:rsid w:val="00B11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32A7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C74C79"/>
    <w:pPr>
      <w:widowControl/>
      <w:autoSpaceDE/>
      <w:autoSpaceDN/>
      <w:adjustRightInd/>
    </w:pPr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C74C79"/>
    <w:rPr>
      <w:rFonts w:ascii="Consolas" w:hAnsi="Consolas"/>
      <w:kern w:val="2"/>
      <w:sz w:val="21"/>
      <w:szCs w:val="21"/>
      <w14:ligatures w14:val="standardContextual"/>
    </w:rPr>
  </w:style>
  <w:style w:type="paragraph" w:styleId="Cabealho">
    <w:name w:val="header"/>
    <w:basedOn w:val="Normal"/>
    <w:link w:val="CabealhoChar"/>
    <w:uiPriority w:val="99"/>
    <w:unhideWhenUsed/>
    <w:rsid w:val="009D7F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D7F8E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D7F8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D7F8E"/>
    <w:rPr>
      <w:rFonts w:ascii="Arial" w:eastAsiaTheme="minorEastAsia" w:hAnsi="Arial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E74D4F2C6B384EA88BC65302469D1E" ma:contentTypeVersion="5" ma:contentTypeDescription="Crie um novo documento." ma:contentTypeScope="" ma:versionID="9c7f202a206d759b4eb90d51a3c97bea">
  <xsd:schema xmlns:xsd="http://www.w3.org/2001/XMLSchema" xmlns:xs="http://www.w3.org/2001/XMLSchema" xmlns:p="http://schemas.microsoft.com/office/2006/metadata/properties" xmlns:ns3="76d44a8b-c8d2-44b5-8cd7-4ec80388d2fe" targetNamespace="http://schemas.microsoft.com/office/2006/metadata/properties" ma:root="true" ma:fieldsID="dccc2a190c3cf89c7141719503ee11ec" ns3:_="">
    <xsd:import namespace="76d44a8b-c8d2-44b5-8cd7-4ec80388d2f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4a8b-c8d2-44b5-8cd7-4ec80388d2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737614-6F6A-4018-B810-C17D2FFC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4a8b-c8d2-44b5-8cd7-4ec80388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0BE85B-3766-40FA-829B-2112C5D929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EBDEB1-C34E-45EA-B62C-7762428786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FF65E0-147C-4BC1-9012-C3838E2A1A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505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3</cp:revision>
  <cp:lastPrinted>2026-10-16T16:42:00Z</cp:lastPrinted>
  <dcterms:created xsi:type="dcterms:W3CDTF">2026-10-14T13:05:00Z</dcterms:created>
  <dcterms:modified xsi:type="dcterms:W3CDTF">2026-10-16T16:42:00Z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0x010100ADE74D4F2C6B384EA88BC65302469D1E</vt:lpwstr>
  </property>
</Properties>
</file>