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9308B" w14:textId="77777777" w:rsidR="00674C23" w:rsidRPr="00C5048C" w:rsidRDefault="00674C23" w:rsidP="00C504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11ª LEGISLATURA MUNICIPAL – LEGISLATURA 2025-2028</w:t>
      </w:r>
    </w:p>
    <w:p w14:paraId="03981845" w14:textId="37D65E8E" w:rsidR="00674C23" w:rsidRPr="00C5048C" w:rsidRDefault="00674C23" w:rsidP="00C504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PAUTA DA 3</w:t>
      </w:r>
      <w:r w:rsidR="00577010" w:rsidRPr="00C5048C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C5048C">
        <w:rPr>
          <w:rFonts w:ascii="Times New Roman" w:eastAsia="Calibri" w:hAnsi="Times New Roman" w:cs="Times New Roman"/>
          <w:b/>
          <w:sz w:val="24"/>
          <w:szCs w:val="24"/>
        </w:rPr>
        <w:t>ª SESSÃO ORDINÁRIA – 2026</w:t>
      </w:r>
    </w:p>
    <w:p w14:paraId="7CE7C563" w14:textId="77777777" w:rsidR="00674C23" w:rsidRPr="00C5048C" w:rsidRDefault="00674C23" w:rsidP="00C5048C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628C5B40" w14:textId="77777777" w:rsidR="00674C23" w:rsidRPr="00C5048C" w:rsidRDefault="00674C23" w:rsidP="00C5048C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674C23" w:rsidRPr="00C5048C" w14:paraId="77711221" w14:textId="77777777">
        <w:trPr>
          <w:trHeight w:val="365"/>
          <w:jc w:val="center"/>
        </w:trPr>
        <w:tc>
          <w:tcPr>
            <w:tcW w:w="2743" w:type="dxa"/>
            <w:hideMark/>
          </w:tcPr>
          <w:p w14:paraId="3D95A2DB" w14:textId="77777777" w:rsidR="00674C23" w:rsidRPr="00C5048C" w:rsidRDefault="00674C23" w:rsidP="00C504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C5048C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Horário de Início:</w:t>
            </w:r>
          </w:p>
        </w:tc>
        <w:tc>
          <w:tcPr>
            <w:tcW w:w="2502" w:type="dxa"/>
            <w:hideMark/>
          </w:tcPr>
          <w:p w14:paraId="30958805" w14:textId="77777777" w:rsidR="00674C23" w:rsidRPr="00C5048C" w:rsidRDefault="00674C23" w:rsidP="00C504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C5048C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Data da Sessão:</w:t>
            </w:r>
          </w:p>
        </w:tc>
        <w:tc>
          <w:tcPr>
            <w:tcW w:w="3926" w:type="dxa"/>
            <w:hideMark/>
          </w:tcPr>
          <w:p w14:paraId="73900733" w14:textId="77777777" w:rsidR="00674C23" w:rsidRPr="00C5048C" w:rsidRDefault="00674C23" w:rsidP="00C504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C5048C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Local:</w:t>
            </w:r>
          </w:p>
        </w:tc>
      </w:tr>
      <w:tr w:rsidR="00674C23" w:rsidRPr="00C5048C" w14:paraId="3EEA9E81" w14:textId="77777777">
        <w:trPr>
          <w:trHeight w:val="284"/>
          <w:jc w:val="center"/>
        </w:trPr>
        <w:tc>
          <w:tcPr>
            <w:tcW w:w="2743" w:type="dxa"/>
            <w:hideMark/>
          </w:tcPr>
          <w:p w14:paraId="47D17DB0" w14:textId="31E939F6" w:rsidR="00674C23" w:rsidRPr="00C5048C" w:rsidRDefault="00E42ABB" w:rsidP="00C504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C5048C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8</w:t>
            </w:r>
            <w:r w:rsidR="00674C23" w:rsidRPr="00C5048C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horas</w:t>
            </w:r>
          </w:p>
        </w:tc>
        <w:tc>
          <w:tcPr>
            <w:tcW w:w="2502" w:type="dxa"/>
            <w:hideMark/>
          </w:tcPr>
          <w:p w14:paraId="4ACFB2F6" w14:textId="4E91BD76" w:rsidR="00674C23" w:rsidRPr="00C5048C" w:rsidRDefault="00674C23" w:rsidP="00C504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C5048C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1</w:t>
            </w:r>
            <w:r w:rsidR="00577010" w:rsidRPr="00C5048C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9</w:t>
            </w:r>
            <w:r w:rsidRPr="00C5048C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/10/2026</w:t>
            </w:r>
          </w:p>
        </w:tc>
        <w:tc>
          <w:tcPr>
            <w:tcW w:w="3926" w:type="dxa"/>
            <w:hideMark/>
          </w:tcPr>
          <w:p w14:paraId="1D116208" w14:textId="7AEBA7CE" w:rsidR="00674C23" w:rsidRPr="00C5048C" w:rsidRDefault="00674C23" w:rsidP="00C504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C5048C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="00E42ABB" w:rsidRPr="00C5048C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Plenário Aureliano Pereira da Silva</w:t>
            </w:r>
          </w:p>
        </w:tc>
      </w:tr>
      <w:tr w:rsidR="00674C23" w:rsidRPr="00C5048C" w14:paraId="27EDD81F" w14:textId="77777777">
        <w:trPr>
          <w:trHeight w:val="458"/>
          <w:jc w:val="center"/>
        </w:trPr>
        <w:tc>
          <w:tcPr>
            <w:tcW w:w="2743" w:type="dxa"/>
          </w:tcPr>
          <w:p w14:paraId="49CF8D49" w14:textId="77777777" w:rsidR="00674C23" w:rsidRPr="00C5048C" w:rsidRDefault="00674C23" w:rsidP="00C504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kern w:val="2"/>
                <w:sz w:val="24"/>
                <w:szCs w:val="24"/>
                <w:u w:val="single"/>
                <w14:ligatures w14:val="standardContextual"/>
              </w:rPr>
            </w:pPr>
          </w:p>
        </w:tc>
        <w:tc>
          <w:tcPr>
            <w:tcW w:w="2502" w:type="dxa"/>
          </w:tcPr>
          <w:p w14:paraId="3A6BFBDE" w14:textId="77777777" w:rsidR="00674C23" w:rsidRPr="00C5048C" w:rsidRDefault="00674C23" w:rsidP="00C504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5BAA3F06" w14:textId="77777777" w:rsidR="00674C23" w:rsidRPr="00C5048C" w:rsidRDefault="00674C23" w:rsidP="00C504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926" w:type="dxa"/>
          </w:tcPr>
          <w:p w14:paraId="2D40BF0B" w14:textId="77777777" w:rsidR="00674C23" w:rsidRPr="00C5048C" w:rsidRDefault="00674C23" w:rsidP="00C504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6A88EFE8" w14:textId="443D7874" w:rsidR="00674C23" w:rsidRPr="00C5048C" w:rsidRDefault="00674C23" w:rsidP="00C504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A Mesa Diretora da Câmara Municipal de Vereadores de Sorriso - MT vem divulgar as proposições para a Sessão Ordinária, </w:t>
      </w:r>
      <w:r w:rsidR="00E42ABB" w:rsidRPr="00C5048C">
        <w:rPr>
          <w:rFonts w:ascii="Times New Roman" w:eastAsia="Calibri" w:hAnsi="Times New Roman" w:cs="Times New Roman"/>
          <w:sz w:val="24"/>
          <w:szCs w:val="24"/>
        </w:rPr>
        <w:t>a ser realizada na Câmara Municipal de Sorriso</w:t>
      </w:r>
      <w:r w:rsidR="00E42ABB" w:rsidRPr="00C5048C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2687E89" w14:textId="77777777" w:rsidR="00674C23" w:rsidRPr="00C5048C" w:rsidRDefault="00674C23" w:rsidP="00C504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CB0CC9" w14:textId="77777777" w:rsidR="00674C23" w:rsidRPr="00C5048C" w:rsidRDefault="00674C23" w:rsidP="00C504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674C23" w:rsidRPr="00C5048C" w14:paraId="1980BD81" w14:textId="77777777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64BA5" w14:textId="77777777" w:rsidR="00674C23" w:rsidRPr="00C5048C" w:rsidRDefault="00674C23" w:rsidP="00C50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C5048C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 PARTE: PEQUENO EXPEDIENTE</w:t>
            </w:r>
          </w:p>
        </w:tc>
      </w:tr>
    </w:tbl>
    <w:p w14:paraId="7AF2B90E" w14:textId="77777777" w:rsidR="00674C23" w:rsidRPr="00C5048C" w:rsidRDefault="00674C23" w:rsidP="00C5048C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B23AF5" w14:textId="77777777" w:rsidR="00674C23" w:rsidRPr="00C5048C" w:rsidRDefault="00674C23" w:rsidP="00C5048C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8C9FFE" w14:textId="77777777" w:rsidR="00674C23" w:rsidRPr="00C5048C" w:rsidRDefault="00674C23" w:rsidP="00C5048C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i/>
          <w:sz w:val="24"/>
          <w:szCs w:val="24"/>
        </w:rPr>
        <w:t>ABERTURA DA SESSÃO PELO PRESIDENTE</w:t>
      </w:r>
    </w:p>
    <w:p w14:paraId="69E2CF0E" w14:textId="77777777" w:rsidR="00674C23" w:rsidRPr="00C5048C" w:rsidRDefault="00674C23" w:rsidP="00C504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2E289F" w14:textId="52E8F7EF" w:rsidR="00674C23" w:rsidRPr="00C5048C" w:rsidRDefault="00674C23" w:rsidP="00C5048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Espaço Bíblico: </w:t>
      </w:r>
      <w:r w:rsidR="007C64A4" w:rsidRPr="00C5048C">
        <w:rPr>
          <w:rFonts w:ascii="Times New Roman" w:eastAsia="Calibri" w:hAnsi="Times New Roman" w:cs="Times New Roman"/>
          <w:sz w:val="24"/>
          <w:szCs w:val="24"/>
        </w:rPr>
        <w:t>Toco Baggio</w:t>
      </w:r>
      <w:r w:rsidRPr="00C5048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ED9421D" w14:textId="77777777" w:rsidR="00674C23" w:rsidRPr="00C5048C" w:rsidRDefault="00674C23" w:rsidP="00C5048C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FCA3105" w14:textId="68A622DC" w:rsidR="00674C23" w:rsidRPr="00C5048C" w:rsidRDefault="00674C23" w:rsidP="00C5048C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sz w:val="24"/>
          <w:szCs w:val="24"/>
        </w:rPr>
        <w:t>Leitura, discussão e votação da Ata n</w:t>
      </w:r>
      <w:r w:rsidRPr="00C5048C">
        <w:rPr>
          <w:rFonts w:ascii="Times New Roman" w:eastAsia="Calibri" w:hAnsi="Times New Roman" w:cs="Times New Roman"/>
          <w:sz w:val="24"/>
          <w:szCs w:val="24"/>
          <w:vertAlign w:val="superscript"/>
        </w:rPr>
        <w:t>o</w:t>
      </w:r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 4</w:t>
      </w:r>
      <w:r w:rsidR="009164FD" w:rsidRPr="00C5048C">
        <w:rPr>
          <w:rFonts w:ascii="Times New Roman" w:eastAsia="Calibri" w:hAnsi="Times New Roman" w:cs="Times New Roman"/>
          <w:sz w:val="24"/>
          <w:szCs w:val="24"/>
        </w:rPr>
        <w:t>3</w:t>
      </w:r>
      <w:r w:rsidRPr="00C5048C">
        <w:rPr>
          <w:rFonts w:ascii="Times New Roman" w:eastAsia="Calibri" w:hAnsi="Times New Roman" w:cs="Times New Roman"/>
          <w:sz w:val="24"/>
          <w:szCs w:val="24"/>
        </w:rPr>
        <w:t>/2026, referente à 3</w:t>
      </w:r>
      <w:r w:rsidR="009164FD" w:rsidRPr="00C5048C">
        <w:rPr>
          <w:rFonts w:ascii="Times New Roman" w:eastAsia="Calibri" w:hAnsi="Times New Roman" w:cs="Times New Roman"/>
          <w:sz w:val="24"/>
          <w:szCs w:val="24"/>
        </w:rPr>
        <w:t>4</w:t>
      </w:r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ª Sessão Ordinária de 2026, realizada em </w:t>
      </w:r>
      <w:r w:rsidR="009164FD" w:rsidRPr="00C5048C">
        <w:rPr>
          <w:rFonts w:ascii="Times New Roman" w:eastAsia="Calibri" w:hAnsi="Times New Roman" w:cs="Times New Roman"/>
          <w:sz w:val="24"/>
          <w:szCs w:val="24"/>
        </w:rPr>
        <w:t>13</w:t>
      </w:r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 de outubro de 2026.</w:t>
      </w:r>
    </w:p>
    <w:p w14:paraId="6AC76887" w14:textId="77777777" w:rsidR="00674C23" w:rsidRPr="00C5048C" w:rsidRDefault="00674C23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D3DDBCB" w14:textId="77777777" w:rsidR="00C5048C" w:rsidRPr="00C5048C" w:rsidRDefault="00C5048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925CA05" w14:textId="77777777" w:rsidR="00C5048C" w:rsidRPr="00C5048C" w:rsidRDefault="00C5048C" w:rsidP="00C5048C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048C">
        <w:rPr>
          <w:rFonts w:ascii="Times New Roman" w:hAnsi="Times New Roman" w:cs="Times New Roman"/>
          <w:b/>
          <w:i/>
          <w:sz w:val="24"/>
          <w:szCs w:val="24"/>
        </w:rPr>
        <w:t>LEITURA DAS CORRESPONDÊNCIAS RECEBIDAS</w:t>
      </w:r>
    </w:p>
    <w:p w14:paraId="69C40266" w14:textId="77777777" w:rsidR="00C5048C" w:rsidRPr="00C5048C" w:rsidRDefault="00C5048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F9CE211" w14:textId="743033E3" w:rsidR="00C5048C" w:rsidRPr="00C5048C" w:rsidRDefault="00C5048C" w:rsidP="00C5048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048C">
        <w:rPr>
          <w:rFonts w:ascii="Times New Roman" w:hAnsi="Times New Roman" w:cs="Times New Roman"/>
          <w:sz w:val="24"/>
          <w:szCs w:val="24"/>
        </w:rPr>
        <w:t xml:space="preserve">Ofício </w:t>
      </w:r>
      <w:proofErr w:type="spellStart"/>
      <w:r w:rsidRPr="00C5048C">
        <w:rPr>
          <w:rFonts w:ascii="Times New Roman" w:hAnsi="Times New Roman" w:cs="Times New Roman"/>
          <w:sz w:val="24"/>
          <w:szCs w:val="24"/>
        </w:rPr>
        <w:t>Gapre</w:t>
      </w:r>
      <w:proofErr w:type="spellEnd"/>
      <w:r w:rsidRPr="00C5048C">
        <w:rPr>
          <w:rFonts w:ascii="Times New Roman" w:hAnsi="Times New Roman" w:cs="Times New Roman"/>
          <w:sz w:val="24"/>
          <w:szCs w:val="24"/>
        </w:rPr>
        <w:t xml:space="preserve"> n</w:t>
      </w:r>
      <w:r w:rsidRPr="00C5048C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C5048C">
        <w:rPr>
          <w:rFonts w:ascii="Times New Roman" w:hAnsi="Times New Roman" w:cs="Times New Roman"/>
          <w:sz w:val="24"/>
          <w:szCs w:val="24"/>
        </w:rPr>
        <w:t xml:space="preserve"> 470/2026 - O Prefeito Municipal, Alei Fernandes, responde as Indicações n</w:t>
      </w:r>
      <w:r w:rsidRPr="00C5048C">
        <w:rPr>
          <w:rFonts w:ascii="Times New Roman" w:hAnsi="Times New Roman" w:cs="Times New Roman"/>
          <w:sz w:val="24"/>
          <w:szCs w:val="24"/>
          <w:vertAlign w:val="superscript"/>
        </w:rPr>
        <w:t>os</w:t>
      </w:r>
      <w:r w:rsidRPr="00C5048C">
        <w:rPr>
          <w:rFonts w:ascii="Times New Roman" w:hAnsi="Times New Roman" w:cs="Times New Roman"/>
          <w:sz w:val="24"/>
          <w:szCs w:val="24"/>
        </w:rPr>
        <w:t xml:space="preserve"> 656/2026 a 666/2026.</w:t>
      </w:r>
    </w:p>
    <w:p w14:paraId="609965F0" w14:textId="77777777" w:rsidR="00C5048C" w:rsidRPr="00C5048C" w:rsidRDefault="00C5048C" w:rsidP="00C5048C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0F09114" w14:textId="7B413C99" w:rsidR="00674C23" w:rsidRPr="00C5048C" w:rsidRDefault="00C5048C" w:rsidP="00C5048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 xml:space="preserve">Ofício nº 35837/2026 – </w:t>
      </w:r>
      <w:r w:rsidRPr="00C5048C">
        <w:rPr>
          <w:rFonts w:ascii="Times New Roman" w:hAnsi="Times New Roman" w:cs="Times New Roman"/>
          <w:sz w:val="24"/>
          <w:szCs w:val="24"/>
        </w:rPr>
        <w:t>A Secretaria de Estado de Saúde de Mato Grosso responde o Requerimento nº 113/2026, que solicita “</w:t>
      </w:r>
      <w:r w:rsidRPr="00C5048C">
        <w:rPr>
          <w:rFonts w:ascii="Times New Roman" w:hAnsi="Times New Roman" w:cs="Times New Roman"/>
          <w:i/>
          <w:sz w:val="24"/>
          <w:szCs w:val="24"/>
          <w:u w:val="single"/>
        </w:rPr>
        <w:t>informações e providências acerca da criação e implantação de uma unidade hospitalar estadual destinada à internação de curta duração para tratamento de dependentes químicos, visando ao atendimento da região médio-norte do estado, incluindo o município de Sorriso</w:t>
      </w:r>
      <w:r w:rsidRPr="00C5048C">
        <w:rPr>
          <w:rFonts w:ascii="Times New Roman" w:hAnsi="Times New Roman" w:cs="Times New Roman"/>
          <w:sz w:val="24"/>
          <w:szCs w:val="24"/>
        </w:rPr>
        <w:t>”.</w:t>
      </w:r>
    </w:p>
    <w:p w14:paraId="0A1ED4CF" w14:textId="5BD6AD8A" w:rsidR="00C5048C" w:rsidRPr="00C5048C" w:rsidRDefault="00C5048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5CC64A4" w14:textId="77777777" w:rsidR="00C5048C" w:rsidRPr="00C5048C" w:rsidRDefault="00C5048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7FA8ADE" w14:textId="77777777" w:rsidR="00674C23" w:rsidRPr="00C5048C" w:rsidRDefault="00674C23" w:rsidP="00C5048C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LEITURA DAS INDICAÇÕES</w:t>
      </w:r>
    </w:p>
    <w:p w14:paraId="38ACAFED" w14:textId="77777777" w:rsidR="00674C23" w:rsidRPr="00C5048C" w:rsidRDefault="00674C23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5480E128" w14:textId="1584EF79" w:rsidR="00ED4445" w:rsidRPr="00C5048C" w:rsidRDefault="00674C23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6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68</w:t>
        </w:r>
        <w:r w:rsidR="00CE71A5"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9</w:t>
        </w:r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</w:t>
      </w:r>
      <w:r w:rsidR="00ED4445"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Indicamos a </w:t>
      </w:r>
      <w:r w:rsidR="00ED4445"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inclusão dos cargos de merendeira e zeladora no </w:t>
      </w:r>
      <w:proofErr w:type="spellStart"/>
      <w:r w:rsidR="00ED4445"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lotacionograma</w:t>
      </w:r>
      <w:proofErr w:type="spellEnd"/>
      <w:r w:rsidR="00ED4445"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municipal, no município de Sorriso – MT.</w:t>
      </w:r>
    </w:p>
    <w:p w14:paraId="35F768C4" w14:textId="6F4A94D8" w:rsidR="00674C23" w:rsidRPr="00C5048C" w:rsidRDefault="00ED444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 e vereadores abaixo assinados.</w:t>
      </w:r>
      <w:r w:rsidR="00674C23"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14:paraId="6F7B08C2" w14:textId="77777777" w:rsidR="00674C23" w:rsidRPr="00C5048C" w:rsidRDefault="00674C23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AF6FEBC" w14:textId="77777777" w:rsidR="00CE71A5" w:rsidRPr="00C5048C" w:rsidRDefault="00CE71A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0975E92" w14:textId="01495673" w:rsidR="00CE71A5" w:rsidRPr="00C5048C" w:rsidRDefault="00CE71A5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7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690/2026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</w:t>
      </w:r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necessidade de asfaltamento e de implantação de iluminação pública da Rua Moacir Domingos </w:t>
      </w:r>
      <w:proofErr w:type="spellStart"/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Busatta</w:t>
      </w:r>
      <w:proofErr w:type="spellEnd"/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da Rua Octacílio Maas, no Bairro Verdes Campos, no Município de Sorriso - MT.</w:t>
      </w:r>
    </w:p>
    <w:p w14:paraId="6A13CCA5" w14:textId="1FCF3D4B" w:rsidR="00CE71A5" w:rsidRPr="00C5048C" w:rsidRDefault="00CE71A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Perin.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14:paraId="5E0BE759" w14:textId="149ECC55" w:rsidR="00674C23" w:rsidRPr="00C5048C" w:rsidRDefault="00CE71A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965727B" w14:textId="77777777" w:rsidR="00CE71A5" w:rsidRPr="00C5048C" w:rsidRDefault="00CE71A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3E5D477" w14:textId="1E2B55C2" w:rsidR="00CE71A5" w:rsidRPr="00C5048C" w:rsidRDefault="00CE71A5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8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691/2026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construção de um polo cultural no bairro Estrela do Sul, nos moldes do polo cultural do bairro Santa Maria I, no município de Sorriso/MT.</w:t>
      </w:r>
    </w:p>
    <w:p w14:paraId="6314B5C4" w14:textId="3A22377C" w:rsidR="00CE71A5" w:rsidRPr="00C5048C" w:rsidRDefault="00CE71A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 e vereadores abaixo assinados.</w:t>
      </w:r>
    </w:p>
    <w:p w14:paraId="628E024C" w14:textId="77777777" w:rsidR="00CE71A5" w:rsidRPr="00C5048C" w:rsidRDefault="00CE71A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7CFAF98B" w14:textId="222BD47D" w:rsidR="00CE71A5" w:rsidRPr="00C5048C" w:rsidRDefault="00CE71A5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9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692/2026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construção de cobertura na feira do Bairro São Domingos, no Município de Sorriso-MT.</w:t>
      </w:r>
    </w:p>
    <w:p w14:paraId="434444D4" w14:textId="193FA824" w:rsidR="00CE71A5" w:rsidRPr="00C5048C" w:rsidRDefault="00CE71A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Perin.</w:t>
      </w:r>
    </w:p>
    <w:p w14:paraId="5A3B3A7D" w14:textId="2D115242" w:rsidR="006D2DF7" w:rsidRPr="00C5048C" w:rsidRDefault="00CE71A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42F4560" w14:textId="77777777" w:rsidR="00CE71A5" w:rsidRPr="00C5048C" w:rsidRDefault="00CE71A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64855D99" w14:textId="3CF9A92D" w:rsidR="00CE71A5" w:rsidRPr="00C5048C" w:rsidRDefault="00CE71A5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0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693/2026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que seja disponibilizado acesso público à internet em todas as Unidades de Saúde do município de Sorriso/MT.</w:t>
      </w:r>
    </w:p>
    <w:p w14:paraId="6B649BBC" w14:textId="2DBD3C36" w:rsidR="00CE71A5" w:rsidRDefault="00CE71A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 e vereadores abaixo assinados.</w:t>
      </w:r>
    </w:p>
    <w:p w14:paraId="4FBBA135" w14:textId="58E83A71" w:rsidR="00C5048C" w:rsidRDefault="00C5048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8B4BDF5" w14:textId="77777777" w:rsidR="00C5048C" w:rsidRPr="00C5048C" w:rsidRDefault="00C5048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0822FB4" w14:textId="70BB9A35" w:rsidR="00CE71A5" w:rsidRPr="00C5048C" w:rsidRDefault="00CE71A5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1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694/2026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</w:t>
      </w:r>
      <w:r w:rsidR="007753CD"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>o a instalação de toldo, persiana ou película protetora nos vidros da fachada da Farmácia Cidadã Central, no Município de Sorriso/MT.</w:t>
      </w:r>
    </w:p>
    <w:p w14:paraId="6D6CC82E" w14:textId="31EB4353" w:rsidR="00CE71A5" w:rsidRPr="00C5048C" w:rsidRDefault="00CE71A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Perin.</w:t>
      </w:r>
    </w:p>
    <w:p w14:paraId="2862D4F6" w14:textId="01488AF8" w:rsidR="006D2DF7" w:rsidRPr="00C5048C" w:rsidRDefault="00CE71A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97EFA43" w14:textId="77777777" w:rsidR="007753CD" w:rsidRPr="00C5048C" w:rsidRDefault="007753CD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753BAE7" w14:textId="6168C6BA" w:rsidR="007753CD" w:rsidRPr="00C5048C" w:rsidRDefault="007753CD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2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695/2026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</w:t>
      </w:r>
      <w:r w:rsidR="008773E5"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amos a </w:t>
      </w:r>
      <w:r w:rsidR="008773E5"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inclusão do cargo de motorista no </w:t>
      </w:r>
      <w:proofErr w:type="spellStart"/>
      <w:r w:rsidR="008773E5"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lotacionograma</w:t>
      </w:r>
      <w:proofErr w:type="spellEnd"/>
      <w:r w:rsidR="008773E5"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municipal e sua previsão no próximo concurso público, no município de Sorriso – MT.</w:t>
      </w:r>
    </w:p>
    <w:p w14:paraId="5235EC3C" w14:textId="1D1F70BE" w:rsidR="007753CD" w:rsidRPr="00C5048C" w:rsidRDefault="007753CD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</w:t>
      </w:r>
      <w:r w:rsidR="008773E5"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e vereadores abaixo assinados.</w:t>
      </w:r>
    </w:p>
    <w:p w14:paraId="30C1C799" w14:textId="79B49C19" w:rsidR="006D2DF7" w:rsidRPr="00C5048C" w:rsidRDefault="007753CD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53E275C" w14:textId="77777777" w:rsidR="006D2DF7" w:rsidRPr="00C5048C" w:rsidRDefault="006D2DF7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B76E0E4" w14:textId="7F7D3016" w:rsidR="008773E5" w:rsidRPr="00C5048C" w:rsidRDefault="008773E5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3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696/2026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necessidade de vistoria técnica e melhorias na Área Verde Central de Sorriso/MT, contemplando recuperação dos caminhos, manutenção e pintura da torre, avaliação das condições de segurança e adequação das lixeiras, com preservação da vegetação nativa.</w:t>
      </w:r>
    </w:p>
    <w:p w14:paraId="2A9E7394" w14:textId="197170CE" w:rsidR="008773E5" w:rsidRPr="00C5048C" w:rsidRDefault="008773E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Perin.</w:t>
      </w:r>
    </w:p>
    <w:p w14:paraId="0F600B1B" w14:textId="1BC4CC0F" w:rsidR="006D2DF7" w:rsidRPr="00C5048C" w:rsidRDefault="008773E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D1455BB" w14:textId="77777777" w:rsidR="008773E5" w:rsidRPr="00C5048C" w:rsidRDefault="008773E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6029A3B3" w14:textId="5B5BE51A" w:rsidR="008773E5" w:rsidRPr="00C5048C" w:rsidRDefault="008773E5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4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697/2026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realização de poda padrão e manutenção das árvores no Bairro Benjamin </w:t>
      </w:r>
      <w:proofErr w:type="spellStart"/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>Raiser</w:t>
      </w:r>
      <w:proofErr w:type="spellEnd"/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>, no Município de Sorriso/MT.</w:t>
      </w:r>
    </w:p>
    <w:p w14:paraId="3879EFC8" w14:textId="77777777" w:rsidR="008773E5" w:rsidRPr="00C5048C" w:rsidRDefault="008773E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Perin.</w:t>
      </w:r>
    </w:p>
    <w:p w14:paraId="1B11D393" w14:textId="38F098C2" w:rsidR="006D2DF7" w:rsidRPr="00C5048C" w:rsidRDefault="008773E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0BA1E10" w14:textId="77777777" w:rsidR="008773E5" w:rsidRPr="00C5048C" w:rsidRDefault="008773E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F201624" w14:textId="0B292E26" w:rsidR="008773E5" w:rsidRPr="00C5048C" w:rsidRDefault="008773E5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5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698/2026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construção de uma praça de alimentação, anexa ao Parque Municipal Vila Bela Ângelo </w:t>
      </w:r>
      <w:proofErr w:type="spellStart"/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Vígolo</w:t>
      </w:r>
      <w:proofErr w:type="spellEnd"/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no município de Sorriso/MT.</w:t>
      </w:r>
    </w:p>
    <w:p w14:paraId="1CFE441D" w14:textId="6416A522" w:rsidR="008773E5" w:rsidRPr="00C5048C" w:rsidRDefault="008773E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77BD28EC" w14:textId="6187C8A0" w:rsidR="006D2DF7" w:rsidRPr="00C5048C" w:rsidRDefault="008773E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CFB3E2E" w14:textId="77777777" w:rsidR="00216619" w:rsidRPr="00C5048C" w:rsidRDefault="00216619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D8D5016" w14:textId="4C2821A9" w:rsidR="00216619" w:rsidRPr="00C5048C" w:rsidRDefault="00216619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6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699/2026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criação de uma central de audiência para multas de trânsito leves e médias, no Município de Sorriso/MT.</w:t>
      </w:r>
    </w:p>
    <w:p w14:paraId="114652FB" w14:textId="77777777" w:rsidR="00216619" w:rsidRPr="00C5048C" w:rsidRDefault="00216619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28B75B4D" w14:textId="51EA2BBE" w:rsidR="006D2DF7" w:rsidRPr="00C5048C" w:rsidRDefault="00216619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216E41A1" w14:textId="77777777" w:rsidR="00216619" w:rsidRPr="00C5048C" w:rsidRDefault="00216619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DD86FEB" w14:textId="501BC0D8" w:rsidR="00216619" w:rsidRPr="00C5048C" w:rsidRDefault="00216619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7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700/2026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implantação de </w:t>
      </w:r>
      <w:proofErr w:type="spellStart"/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bebetecas</w:t>
      </w:r>
      <w:proofErr w:type="spellEnd"/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nos </w:t>
      </w:r>
      <w:proofErr w:type="spellStart"/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Cemeis</w:t>
      </w:r>
      <w:proofErr w:type="spellEnd"/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do município de Sorriso/MT.</w:t>
      </w:r>
    </w:p>
    <w:p w14:paraId="134A4737" w14:textId="77777777" w:rsidR="00216619" w:rsidRPr="00C5048C" w:rsidRDefault="00216619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069516D6" w14:textId="169685EC" w:rsidR="006260F5" w:rsidRDefault="00C5048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1382AFE" w14:textId="77777777" w:rsidR="00C5048C" w:rsidRPr="00C5048C" w:rsidRDefault="00C5048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099BA01" w14:textId="6C085CD1" w:rsidR="006260F5" w:rsidRPr="00C5048C" w:rsidRDefault="006260F5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8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701/2026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implantação de mais um setor de triagem na Unidade de Pronto Atendimento - UPA, do município de Sorriso/MT.</w:t>
      </w:r>
    </w:p>
    <w:p w14:paraId="44817CEC" w14:textId="77777777" w:rsidR="006260F5" w:rsidRPr="00C5048C" w:rsidRDefault="006260F5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2090F96B" w14:textId="279C612A" w:rsidR="00577010" w:rsidRDefault="00577010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548451A" w14:textId="77777777" w:rsidR="00C5048C" w:rsidRPr="00C5048C" w:rsidRDefault="00C5048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4BD468C" w14:textId="3AE7DDE4" w:rsidR="00577010" w:rsidRPr="00C5048C" w:rsidRDefault="00577010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9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702/2026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instituição o Programa Espaço Infantil Noturno – Atendimento à Primeira Infância, no município de Sorriso/MT.</w:t>
      </w:r>
    </w:p>
    <w:p w14:paraId="1C487068" w14:textId="77777777" w:rsidR="00577010" w:rsidRPr="00C5048C" w:rsidRDefault="00577010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1220C01B" w14:textId="220D0FE3" w:rsidR="00577010" w:rsidRPr="00C5048C" w:rsidRDefault="00577010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E01654B" w14:textId="77777777" w:rsidR="00577010" w:rsidRPr="00C5048C" w:rsidRDefault="00577010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697F0C6" w14:textId="64561B23" w:rsidR="00577010" w:rsidRPr="00C5048C" w:rsidRDefault="00577010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20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703/2026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="004602FC"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necessidade de construir um Centro Comunitário para atender os moradores do Bairro Estrela do Sul, no município de Sorriso-MT.</w:t>
      </w:r>
    </w:p>
    <w:p w14:paraId="5DFC9F97" w14:textId="77777777" w:rsidR="00577010" w:rsidRPr="00C5048C" w:rsidRDefault="00577010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045FAA58" w14:textId="5055F454" w:rsidR="004602FC" w:rsidRDefault="00C5048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0D5421C" w14:textId="77777777" w:rsidR="00C5048C" w:rsidRPr="00C5048C" w:rsidRDefault="00C5048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6516A930" w14:textId="5DB27470" w:rsidR="004602FC" w:rsidRPr="00C5048C" w:rsidRDefault="004602FC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21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704/2026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instalação de redutor de velocidade e sinalizações vertical e horizontal no entroncamento da Ruas Palmares com a Rua </w:t>
      </w:r>
      <w:proofErr w:type="spellStart"/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>Claraiba</w:t>
      </w:r>
      <w:proofErr w:type="spellEnd"/>
      <w:r w:rsidR="004F741E"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Bairro Morada do Bosque I, no município de Sorriso/MT.</w:t>
      </w:r>
    </w:p>
    <w:p w14:paraId="3165919F" w14:textId="79B85F5D" w:rsidR="004602FC" w:rsidRPr="00C5048C" w:rsidRDefault="004602F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="00B92FED"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Emerson Farias</w:t>
      </w:r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589E2367" w14:textId="20904BEB" w:rsidR="00577010" w:rsidRPr="00C5048C" w:rsidRDefault="004602F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B7C6932" w14:textId="77777777" w:rsidR="004602FC" w:rsidRPr="00C5048C" w:rsidRDefault="004602F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EDC5658" w14:textId="07B840F8" w:rsidR="004602FC" w:rsidRPr="00C5048C" w:rsidRDefault="004602FC" w:rsidP="00C504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22" w:history="1">
        <w:r w:rsidRPr="00C5048C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705/2026</w:t>
        </w:r>
      </w:hyperlink>
      <w:r w:rsidRPr="00C50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504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criação de um canal simplificado para a renovação de receitas de medicamentos de uso contínuo, sem ter que agendar uma nova consulta, no âmbito do município de Sorriso-MT.</w:t>
      </w:r>
    </w:p>
    <w:p w14:paraId="25E93AC3" w14:textId="3C03C8E5" w:rsidR="004602FC" w:rsidRPr="00C5048C" w:rsidRDefault="004602FC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C5048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C5048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Brendo Braga e vereadores abaixo assinados.</w:t>
      </w:r>
    </w:p>
    <w:p w14:paraId="0C323AAB" w14:textId="77777777" w:rsidR="00577010" w:rsidRPr="00C5048C" w:rsidRDefault="00577010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9B71854" w14:textId="77777777" w:rsidR="00674C23" w:rsidRPr="00C5048C" w:rsidRDefault="00674C23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674C23" w:rsidRPr="00C5048C" w14:paraId="6908A693" w14:textId="77777777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CFD92" w14:textId="77777777" w:rsidR="00674C23" w:rsidRPr="00C5048C" w:rsidRDefault="00674C23" w:rsidP="00C50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</w:pPr>
            <w:r w:rsidRPr="00C5048C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 PARTE: GRANDE EXPEDIENTE</w:t>
            </w:r>
          </w:p>
        </w:tc>
      </w:tr>
    </w:tbl>
    <w:p w14:paraId="0BEB3BC2" w14:textId="77777777" w:rsidR="00674C23" w:rsidRPr="00C5048C" w:rsidRDefault="00674C23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t-BR"/>
        </w:rPr>
      </w:pPr>
    </w:p>
    <w:p w14:paraId="388E7E4C" w14:textId="77777777" w:rsidR="00674C23" w:rsidRPr="00C5048C" w:rsidRDefault="00674C23" w:rsidP="00C504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674C23" w:rsidRPr="00C5048C" w14:paraId="250450F0" w14:textId="77777777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FE9AC" w14:textId="77777777" w:rsidR="00674C23" w:rsidRPr="00C5048C" w:rsidRDefault="00674C23" w:rsidP="00C50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C5048C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III PARTE: ORDEM DO DIA</w:t>
            </w:r>
          </w:p>
        </w:tc>
      </w:tr>
    </w:tbl>
    <w:p w14:paraId="2F83B0C9" w14:textId="77777777" w:rsidR="00E649C4" w:rsidRPr="00C5048C" w:rsidRDefault="00E649C4" w:rsidP="00C504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06649E19" w14:textId="77777777" w:rsidR="00674C23" w:rsidRPr="00C5048C" w:rsidRDefault="00674C23" w:rsidP="00C504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2º TURNO DE DISCUSSÃO E VOTAÇÃO</w:t>
      </w:r>
    </w:p>
    <w:p w14:paraId="51DDAA32" w14:textId="77777777" w:rsidR="00CA5B04" w:rsidRPr="00C5048C" w:rsidRDefault="00CA5B04" w:rsidP="00C504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u w:val="single"/>
        </w:rPr>
      </w:pPr>
    </w:p>
    <w:p w14:paraId="3FD71A4E" w14:textId="67CD62F5" w:rsidR="00CA5B04" w:rsidRPr="00C5048C" w:rsidRDefault="00CA5B04" w:rsidP="00C5048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>2ª VOTAÇÃO DO</w:t>
      </w:r>
      <w:r w:rsidRPr="00C5048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hyperlink r:id="rId23" w:history="1">
        <w:r w:rsidRPr="00C5048C">
          <w:rPr>
            <w:rStyle w:val="Hyperlink"/>
            <w:rFonts w:ascii="Times New Roman" w:eastAsia="Arial Unicode MS" w:hAnsi="Times New Roman" w:cs="Times New Roman"/>
            <w:b/>
            <w:color w:val="0563C1"/>
            <w:sz w:val="24"/>
            <w:szCs w:val="24"/>
          </w:rPr>
          <w:t>PROJETO DE LEI Nº 49/2026</w:t>
        </w:r>
      </w:hyperlink>
      <w:r w:rsidRPr="00C5048C">
        <w:rPr>
          <w:rFonts w:ascii="Times New Roman" w:eastAsia="Calibri" w:hAnsi="Times New Roman" w:cs="Times New Roman"/>
          <w:b/>
          <w:sz w:val="24"/>
          <w:szCs w:val="24"/>
        </w:rPr>
        <w:t xml:space="preserve"> - </w:t>
      </w:r>
      <w:r w:rsidRPr="00C5048C">
        <w:rPr>
          <w:rFonts w:ascii="Times New Roman" w:eastAsia="Calibri" w:hAnsi="Times New Roman" w:cs="Times New Roman"/>
          <w:sz w:val="24"/>
          <w:szCs w:val="24"/>
        </w:rPr>
        <w:t>Institui obrigatoriedade de instalação de câmeras de segurança em novos loteamentos no município de Sorriso-MT, e dá outras providências.</w:t>
      </w:r>
    </w:p>
    <w:p w14:paraId="3A18E985" w14:textId="408C2000" w:rsidR="00CA5B04" w:rsidRPr="00C5048C" w:rsidRDefault="00CA5B04" w:rsidP="00C504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C50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Brendo Braga, Adir Cunico, Rodrigo </w:t>
      </w:r>
      <w:proofErr w:type="spellStart"/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68C35C38" w14:textId="77777777" w:rsidR="00CA5B04" w:rsidRPr="00C5048C" w:rsidRDefault="00CA5B04" w:rsidP="00C504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C5048C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9B5C66F" w14:textId="77777777" w:rsidR="00CA5B04" w:rsidRPr="00C5048C" w:rsidRDefault="00CA5B04" w:rsidP="00C504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C5048C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Obras, Viação e Serviços Urbanos.</w:t>
      </w:r>
    </w:p>
    <w:p w14:paraId="5D11E61E" w14:textId="3D8A4DFE" w:rsidR="00674C23" w:rsidRPr="00C5048C" w:rsidRDefault="00CA5B04" w:rsidP="00C5048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01E4FDF" w14:textId="77777777" w:rsidR="00BF3195" w:rsidRPr="00C5048C" w:rsidRDefault="00BF3195" w:rsidP="00C5048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15EAFB73" w14:textId="4C98B427" w:rsidR="00BF3195" w:rsidRPr="00C5048C" w:rsidRDefault="00BF3195" w:rsidP="00C5048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2ª VOTAÇÃO DO </w:t>
      </w:r>
      <w:hyperlink r:id="rId24" w:history="1">
        <w:r w:rsidRPr="00C5048C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185/2026</w:t>
        </w:r>
      </w:hyperlink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C5048C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C5048C">
        <w:rPr>
          <w:rFonts w:ascii="Times New Roman" w:eastAsia="Calibri" w:hAnsi="Times New Roman" w:cs="Times New Roman"/>
          <w:bCs/>
          <w:iCs/>
          <w:sz w:val="24"/>
          <w:szCs w:val="24"/>
        </w:rPr>
        <w:t>Institui e inclui no Calendário Oficial de Eventos do Município de Sorriso/MT o "Dia do Motorista", e dá outras providências.</w:t>
      </w:r>
    </w:p>
    <w:p w14:paraId="72BD31A8" w14:textId="77777777" w:rsidR="00BF3195" w:rsidRPr="00C5048C" w:rsidRDefault="00BF3195" w:rsidP="00C504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C50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vereadores abaixo assinados.</w:t>
      </w:r>
    </w:p>
    <w:p w14:paraId="5F26F3CA" w14:textId="77777777" w:rsidR="00BF3195" w:rsidRPr="00C5048C" w:rsidRDefault="00BF3195" w:rsidP="00C504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C5048C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74636CAA" w14:textId="77777777" w:rsidR="00BF3195" w:rsidRPr="00C5048C" w:rsidRDefault="00BF3195" w:rsidP="00C504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C5048C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12B60037" w14:textId="254C9F42" w:rsidR="00674C23" w:rsidRPr="00C5048C" w:rsidRDefault="00BF3195" w:rsidP="00C5048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04AB850" w14:textId="77777777" w:rsidR="00BF3195" w:rsidRPr="00C5048C" w:rsidRDefault="00BF3195" w:rsidP="00C5048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4D8D9114" w14:textId="6D26962D" w:rsidR="00BF3195" w:rsidRPr="00C5048C" w:rsidRDefault="00BF3195" w:rsidP="00C5048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2ª VOTAÇÃO DO </w:t>
      </w:r>
      <w:hyperlink r:id="rId25" w:history="1">
        <w:r w:rsidRPr="00C5048C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187/2026</w:t>
        </w:r>
      </w:hyperlink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C5048C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C5048C">
        <w:rPr>
          <w:rFonts w:ascii="Times New Roman" w:eastAsia="Calibri" w:hAnsi="Times New Roman" w:cs="Times New Roman"/>
          <w:bCs/>
          <w:iCs/>
          <w:sz w:val="24"/>
          <w:szCs w:val="24"/>
        </w:rPr>
        <w:t>Altera a denominação de unidades escolares da Rede Municipal de Ensino de Sorriso – MT, em razão da adoção do regime de Educação em Tempo Integral, e dá outras providências.</w:t>
      </w:r>
    </w:p>
    <w:p w14:paraId="4B039910" w14:textId="77777777" w:rsidR="00BF3195" w:rsidRPr="00C5048C" w:rsidRDefault="00BF3195" w:rsidP="00C504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C50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6413D925" w14:textId="77777777" w:rsidR="00BF3195" w:rsidRPr="00C5048C" w:rsidRDefault="00BF3195" w:rsidP="00C504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C5048C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87E5494" w14:textId="77777777" w:rsidR="00BF3195" w:rsidRPr="00C5048C" w:rsidRDefault="00BF3195" w:rsidP="00C504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C5048C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Educação, Saúde e Assistência Social.</w:t>
      </w:r>
    </w:p>
    <w:p w14:paraId="667928A9" w14:textId="77777777" w:rsidR="00E42ABB" w:rsidRPr="00C5048C" w:rsidRDefault="00E42ABB" w:rsidP="00C504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67FBEEE6" w14:textId="77777777" w:rsidR="00E42ABB" w:rsidRPr="00C5048C" w:rsidRDefault="00E42ABB" w:rsidP="00C504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1F87E319" w14:textId="5119DB39" w:rsidR="00674C23" w:rsidRPr="00C5048C" w:rsidRDefault="00674C23" w:rsidP="00C504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1º TURNO DE DISCUSSÃO E VOTAÇÃO</w:t>
      </w:r>
    </w:p>
    <w:p w14:paraId="16840B6F" w14:textId="2E367B23" w:rsidR="006A466B" w:rsidRPr="00C5048C" w:rsidRDefault="006A466B" w:rsidP="00C5048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i/>
          <w:sz w:val="24"/>
          <w:szCs w:val="24"/>
          <w:highlight w:val="yellow"/>
          <w:u w:val="single"/>
        </w:rPr>
        <w:lastRenderedPageBreak/>
        <w:t>Vistas</w:t>
      </w:r>
    </w:p>
    <w:p w14:paraId="53EAB969" w14:textId="77777777" w:rsidR="00E649C4" w:rsidRPr="00C5048C" w:rsidRDefault="00E649C4" w:rsidP="00C5048C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1ª VOTAÇÃO DO </w:t>
      </w:r>
      <w:hyperlink r:id="rId26" w:history="1">
        <w:r w:rsidRPr="00C5048C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188/2026</w:t>
        </w:r>
      </w:hyperlink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C5048C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C5048C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a abrir crédito adicional especial destinado a adequações de Emendas Impositivas do exercício de 2026 e dá outras providências.</w:t>
      </w:r>
    </w:p>
    <w:p w14:paraId="6ED7E415" w14:textId="77777777" w:rsidR="00E649C4" w:rsidRPr="00C5048C" w:rsidRDefault="00E649C4" w:rsidP="00C504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C50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C504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6B55EBE4" w14:textId="77777777" w:rsidR="00E649C4" w:rsidRPr="00C5048C" w:rsidRDefault="00E649C4" w:rsidP="00C504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C5048C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5A478A2E" w14:textId="77777777" w:rsidR="00E649C4" w:rsidRPr="00C5048C" w:rsidRDefault="00E649C4" w:rsidP="00C504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C5048C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150F3F8A" w14:textId="308FBCCE" w:rsidR="00674C23" w:rsidRDefault="00674C23" w:rsidP="00C5048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154AF3D2" w14:textId="77777777" w:rsidR="00C5048C" w:rsidRPr="00C5048C" w:rsidRDefault="00C5048C" w:rsidP="00C5048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050555C5" w14:textId="77777777" w:rsidR="00674C23" w:rsidRPr="00C5048C" w:rsidRDefault="00674C23" w:rsidP="00C504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TURNO ÚNICO DE VOTAÇÃO</w:t>
      </w:r>
    </w:p>
    <w:p w14:paraId="15617EB8" w14:textId="77777777" w:rsidR="00674C23" w:rsidRPr="00C5048C" w:rsidRDefault="00674C23" w:rsidP="00C5048C">
      <w:pPr>
        <w:tabs>
          <w:tab w:val="left" w:pos="1252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4712E9" w14:textId="77777777" w:rsidR="00674C23" w:rsidRPr="00C5048C" w:rsidRDefault="00674C23" w:rsidP="00C5048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  <w:r w:rsidRPr="00C5048C"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  <w:t>DEMAIS PROPOSIÇÕES</w:t>
      </w:r>
    </w:p>
    <w:p w14:paraId="39AD6C15" w14:textId="77777777" w:rsidR="00674C23" w:rsidRPr="00C5048C" w:rsidRDefault="00674C23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1829A2" w14:textId="06B446FC" w:rsidR="00674C23" w:rsidRPr="00C5048C" w:rsidRDefault="00674C23" w:rsidP="00C5048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27" w:history="1">
        <w:r w:rsidRPr="00C5048C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REQUERIMENTO Nº 15</w:t>
        </w:r>
        <w:r w:rsidR="00A257C1" w:rsidRPr="00C5048C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8</w:t>
        </w:r>
        <w:r w:rsidRPr="00C5048C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/2026</w:t>
        </w:r>
      </w:hyperlink>
      <w:r w:rsidRPr="00C5048C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– Requerem </w:t>
      </w:r>
      <w:r w:rsidR="001B1A14" w:rsidRPr="00C5048C">
        <w:rPr>
          <w:rFonts w:ascii="Times New Roman" w:hAnsi="Times New Roman" w:cs="Times New Roman"/>
          <w:color w:val="000000"/>
          <w:sz w:val="24"/>
          <w:szCs w:val="24"/>
        </w:rPr>
        <w:t xml:space="preserve">ao Exmo. Senhor Deputado Estadual Beto Dois a Um e ao Exmo. Senhor Deputado Federal Fabio Garcia, </w:t>
      </w:r>
      <w:r w:rsidR="001B1A14" w:rsidRPr="00C5048C">
        <w:rPr>
          <w:rFonts w:ascii="Times New Roman" w:hAnsi="Times New Roman" w:cs="Times New Roman"/>
          <w:bCs/>
          <w:color w:val="000000"/>
          <w:sz w:val="24"/>
          <w:szCs w:val="24"/>
        </w:rPr>
        <w:t>a destinação de recursos, por meio de emenda parlamentar, no valor total de R$ 305.000,00 (trezentos e cinco mil reais), para a aquisição de uma van destinada à Casa de Apoio Santa Maria, no Município de Sorriso/MT.</w:t>
      </w:r>
    </w:p>
    <w:p w14:paraId="33021B0C" w14:textId="4D2EEA45" w:rsidR="00674C23" w:rsidRPr="00C5048C" w:rsidRDefault="00674C23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="001B1A14" w:rsidRPr="00C5048C">
        <w:rPr>
          <w:rFonts w:ascii="Times New Roman" w:eastAsia="Calibri" w:hAnsi="Times New Roman" w:cs="Times New Roman"/>
          <w:bCs/>
          <w:sz w:val="24"/>
          <w:szCs w:val="24"/>
        </w:rPr>
        <w:t xml:space="preserve">Diogo </w:t>
      </w:r>
      <w:proofErr w:type="spellStart"/>
      <w:r w:rsidR="001B1A14" w:rsidRPr="00C5048C">
        <w:rPr>
          <w:rFonts w:ascii="Times New Roman" w:eastAsia="Calibri" w:hAnsi="Times New Roman" w:cs="Times New Roman"/>
          <w:bCs/>
          <w:sz w:val="24"/>
          <w:szCs w:val="24"/>
        </w:rPr>
        <w:t>Kriguer</w:t>
      </w:r>
      <w:proofErr w:type="spellEnd"/>
      <w:r w:rsidR="00E42ABB" w:rsidRPr="00C5048C">
        <w:rPr>
          <w:rFonts w:ascii="Times New Roman" w:eastAsia="Calibri" w:hAnsi="Times New Roman" w:cs="Times New Roman"/>
          <w:bCs/>
          <w:sz w:val="24"/>
          <w:szCs w:val="24"/>
        </w:rPr>
        <w:t xml:space="preserve">, Rodrigo </w:t>
      </w:r>
      <w:proofErr w:type="spellStart"/>
      <w:r w:rsidR="00E42ABB" w:rsidRPr="00C5048C">
        <w:rPr>
          <w:rFonts w:ascii="Times New Roman" w:eastAsia="Calibri" w:hAnsi="Times New Roman" w:cs="Times New Roman"/>
          <w:bCs/>
          <w:sz w:val="24"/>
          <w:szCs w:val="24"/>
        </w:rPr>
        <w:t>Matterazzi</w:t>
      </w:r>
      <w:proofErr w:type="spellEnd"/>
      <w:r w:rsidR="001B1A14" w:rsidRPr="00C5048C">
        <w:rPr>
          <w:rFonts w:ascii="Times New Roman" w:eastAsia="Calibri" w:hAnsi="Times New Roman" w:cs="Times New Roman"/>
          <w:bCs/>
          <w:sz w:val="24"/>
          <w:szCs w:val="24"/>
        </w:rPr>
        <w:t xml:space="preserve"> e vereadores abaixo assinados</w:t>
      </w:r>
      <w:r w:rsidRPr="00C5048C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2D4641D" w14:textId="77777777" w:rsidR="00674C23" w:rsidRPr="00C5048C" w:rsidRDefault="00674C23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C5048C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781175BF" w14:textId="685183C4" w:rsidR="00674C23" w:rsidRDefault="00F53387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048C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1D8DF77" w14:textId="77777777" w:rsidR="00F53387" w:rsidRPr="00C5048C" w:rsidRDefault="00F53387" w:rsidP="00F5338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01B8BD" w14:textId="582CC88E" w:rsidR="00F53387" w:rsidRPr="00F53387" w:rsidRDefault="00F53387" w:rsidP="00F5338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28" w:history="1">
        <w:r w:rsidRPr="00F53387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REQUERIMENTO Nº 163/2026</w:t>
        </w:r>
      </w:hyperlink>
      <w:r w:rsidRPr="00C5048C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– Requerem </w:t>
      </w:r>
      <w:r w:rsidRPr="00F53387">
        <w:rPr>
          <w:rFonts w:ascii="Times New Roman" w:hAnsi="Times New Roman" w:cs="Times New Roman"/>
          <w:color w:val="000000"/>
          <w:sz w:val="24"/>
          <w:szCs w:val="24"/>
        </w:rPr>
        <w:t>ao Plenário a prorrogação de prazo por mais 10 (dez) dias da Comissão Parlamentar de Inquérito – CPI das Águas de Sorriso.</w:t>
      </w:r>
    </w:p>
    <w:p w14:paraId="551902B3" w14:textId="74828835" w:rsidR="00F53387" w:rsidRPr="00C5048C" w:rsidRDefault="00F53387" w:rsidP="00F5338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Jane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Delalibera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Profª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Silvana Perin e Toco Baggio</w:t>
      </w:r>
    </w:p>
    <w:p w14:paraId="07A26C7A" w14:textId="3B897747" w:rsidR="00F53387" w:rsidRDefault="00F53387" w:rsidP="00F5338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C5048C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0DDCBD29" w14:textId="77777777" w:rsidR="00F53387" w:rsidRPr="00C5048C" w:rsidRDefault="00F53387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DF0AEF" w14:textId="77777777" w:rsidR="00674C23" w:rsidRPr="00C5048C" w:rsidRDefault="00674C23" w:rsidP="00C50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674C23" w:rsidRPr="00C5048C" w14:paraId="5645D3C5" w14:textId="77777777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3580E" w14:textId="77777777" w:rsidR="00674C23" w:rsidRPr="00C5048C" w:rsidRDefault="00674C23" w:rsidP="00C50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C5048C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IV PARTE: EXPLICAÇÕES PESSOAIS</w:t>
            </w:r>
          </w:p>
        </w:tc>
      </w:tr>
    </w:tbl>
    <w:p w14:paraId="4FDA1FBB" w14:textId="77777777" w:rsidR="00674C23" w:rsidRPr="00C5048C" w:rsidRDefault="00674C23" w:rsidP="00C5048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0029BD" w14:textId="77777777" w:rsidR="00674C23" w:rsidRPr="00C5048C" w:rsidRDefault="00674C23" w:rsidP="00C5048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048C">
        <w:rPr>
          <w:rFonts w:ascii="Times New Roman" w:eastAsia="Calibri" w:hAnsi="Times New Roman" w:cs="Times New Roman"/>
          <w:b/>
          <w:sz w:val="24"/>
          <w:szCs w:val="24"/>
        </w:rPr>
        <w:t>Uso da palavra livre pelos vereadores:</w:t>
      </w:r>
    </w:p>
    <w:p w14:paraId="674E2B92" w14:textId="77777777" w:rsidR="00674C23" w:rsidRPr="00C5048C" w:rsidRDefault="00674C23" w:rsidP="00C504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4C095FF" w14:textId="77777777" w:rsidR="00197A73" w:rsidRPr="00C5048C" w:rsidRDefault="00197A73" w:rsidP="00C5048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9" w:history="1"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DIOGO KRIGUER</w:t>
        </w:r>
      </w:hyperlink>
      <w:r w:rsidRPr="00C5048C">
        <w:rPr>
          <w:rFonts w:ascii="Times New Roman" w:eastAsia="Calibri" w:hAnsi="Times New Roman" w:cs="Times New Roman"/>
          <w:bCs/>
          <w:sz w:val="24"/>
          <w:szCs w:val="24"/>
        </w:rPr>
        <w:t xml:space="preserve"> – PSDB</w:t>
      </w:r>
    </w:p>
    <w:p w14:paraId="3460B4E8" w14:textId="77777777" w:rsidR="00CB0F2C" w:rsidRPr="00C5048C" w:rsidRDefault="00CB0F2C" w:rsidP="00C5048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0" w:history="1">
        <w:proofErr w:type="spellStart"/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PROFª</w:t>
        </w:r>
        <w:proofErr w:type="spellEnd"/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 xml:space="preserve"> SILVANA PERIN</w:t>
        </w:r>
      </w:hyperlink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1C760082" w14:textId="77777777" w:rsidR="00CB0F2C" w:rsidRPr="00C5048C" w:rsidRDefault="00CB0F2C" w:rsidP="00C5048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1" w:history="1"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JANE DELALIBERA</w:t>
        </w:r>
      </w:hyperlink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5716AB19" w14:textId="77777777" w:rsidR="00CB0F2C" w:rsidRPr="00C5048C" w:rsidRDefault="00CB0F2C" w:rsidP="00C5048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2" w:history="1"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DARCI GONÇALVES</w:t>
        </w:r>
      </w:hyperlink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3CEA803E" w14:textId="77777777" w:rsidR="00674C23" w:rsidRPr="00C5048C" w:rsidRDefault="00674C23" w:rsidP="00C5048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3" w:history="1"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TOCO BAGGIO</w:t>
        </w:r>
      </w:hyperlink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 - PSDB</w:t>
      </w:r>
    </w:p>
    <w:p w14:paraId="0B469C33" w14:textId="77777777" w:rsidR="00674C23" w:rsidRPr="00C5048C" w:rsidRDefault="00674C23" w:rsidP="00C5048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4" w:history="1"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WANDERLEY PAULO</w:t>
        </w:r>
      </w:hyperlink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 – Progressistas</w:t>
      </w:r>
    </w:p>
    <w:p w14:paraId="2EE3038E" w14:textId="77777777" w:rsidR="00674C23" w:rsidRPr="00C5048C" w:rsidRDefault="00674C23" w:rsidP="00C5048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5" w:history="1"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EMERSON FARIAS</w:t>
        </w:r>
      </w:hyperlink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 – PL</w:t>
      </w:r>
    </w:p>
    <w:p w14:paraId="2C1FF351" w14:textId="77777777" w:rsidR="00674C23" w:rsidRPr="00C5048C" w:rsidRDefault="00674C23" w:rsidP="00C5048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6" w:history="1"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ADIR CUNICO</w:t>
        </w:r>
      </w:hyperlink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 – Novo</w:t>
      </w:r>
    </w:p>
    <w:p w14:paraId="2F21EE4D" w14:textId="77777777" w:rsidR="00674C23" w:rsidRPr="00C5048C" w:rsidRDefault="00674C23" w:rsidP="00C5048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7" w:history="1"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RODRIGO MATTERAZZI</w:t>
        </w:r>
      </w:hyperlink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43BFD47E" w14:textId="77777777" w:rsidR="00674C23" w:rsidRPr="00C5048C" w:rsidRDefault="00674C23" w:rsidP="00C5048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8" w:history="1"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GRINGO DO BARREIRO</w:t>
        </w:r>
      </w:hyperlink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3147BB6B" w14:textId="77777777" w:rsidR="00674C23" w:rsidRPr="00C5048C" w:rsidRDefault="00674C23" w:rsidP="00C5048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9" w:history="1"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</w:rPr>
          <w:t>BRENDO BRAGA</w:t>
        </w:r>
      </w:hyperlink>
      <w:r w:rsidRPr="00C5048C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6BFC164F" w14:textId="77777777" w:rsidR="00674C23" w:rsidRPr="00C5048C" w:rsidRDefault="00674C23" w:rsidP="00C504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0F0CC36" w14:textId="77777777" w:rsidR="00674C23" w:rsidRPr="00C5048C" w:rsidRDefault="00674C23" w:rsidP="00C504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674C23" w:rsidRPr="00C5048C" w14:paraId="038E25CD" w14:textId="77777777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02AA" w14:textId="77777777" w:rsidR="00674C23" w:rsidRPr="00C5048C" w:rsidRDefault="00674C23" w:rsidP="00C50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C5048C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V PARTE: ENCERRAMENTO</w:t>
            </w:r>
          </w:p>
        </w:tc>
      </w:tr>
    </w:tbl>
    <w:p w14:paraId="7F4CEEA1" w14:textId="77777777" w:rsidR="00674C23" w:rsidRPr="00C5048C" w:rsidRDefault="00674C23" w:rsidP="00C50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56B896E" w14:textId="77777777" w:rsidR="00674C23" w:rsidRPr="00C5048C" w:rsidRDefault="00674C23" w:rsidP="00C50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40" w:history="1">
        <w:r w:rsidRPr="00C5048C">
          <w:rPr>
            <w:rStyle w:val="Hyperlink"/>
            <w:rFonts w:ascii="Times New Roman" w:eastAsia="Arial Unicode MS" w:hAnsi="Times New Roman" w:cs="Times New Roman"/>
            <w:color w:val="0563C1"/>
            <w:sz w:val="24"/>
            <w:szCs w:val="24"/>
            <w:lang w:eastAsia="pt-BR"/>
          </w:rPr>
          <w:t>MESA DIRETORA</w:t>
        </w:r>
      </w:hyperlink>
    </w:p>
    <w:p w14:paraId="49840D03" w14:textId="77777777" w:rsidR="00674C23" w:rsidRPr="00C5048C" w:rsidRDefault="00674C23" w:rsidP="00C5048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Tabelacomgrade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674C23" w:rsidRPr="00C5048C" w14:paraId="4255B504" w14:textId="77777777">
        <w:trPr>
          <w:jc w:val="center"/>
        </w:trPr>
        <w:tc>
          <w:tcPr>
            <w:tcW w:w="3114" w:type="dxa"/>
            <w:hideMark/>
          </w:tcPr>
          <w:p w14:paraId="69F413F0" w14:textId="77777777" w:rsidR="00674C23" w:rsidRPr="00C5048C" w:rsidRDefault="00674C23" w:rsidP="00C504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04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RODRIGO MATTERAZZI</w:t>
            </w:r>
          </w:p>
          <w:p w14:paraId="53ADD4F3" w14:textId="77777777" w:rsidR="00674C23" w:rsidRPr="00C5048C" w:rsidRDefault="00674C23" w:rsidP="00C504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504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Presidente</w:t>
            </w:r>
          </w:p>
        </w:tc>
        <w:tc>
          <w:tcPr>
            <w:tcW w:w="2551" w:type="dxa"/>
            <w:hideMark/>
          </w:tcPr>
          <w:p w14:paraId="4ECF444B" w14:textId="77777777" w:rsidR="00674C23" w:rsidRPr="00C5048C" w:rsidRDefault="00674C23" w:rsidP="00C504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04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EMERSON FARIAS</w:t>
            </w:r>
          </w:p>
          <w:p w14:paraId="007BDF2C" w14:textId="77777777" w:rsidR="00674C23" w:rsidRPr="00C5048C" w:rsidRDefault="00674C23" w:rsidP="00C504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504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Vice-presidente</w:t>
            </w:r>
          </w:p>
        </w:tc>
        <w:tc>
          <w:tcPr>
            <w:tcW w:w="2268" w:type="dxa"/>
            <w:hideMark/>
          </w:tcPr>
          <w:p w14:paraId="2B2D3A02" w14:textId="77777777" w:rsidR="00674C23" w:rsidRPr="00C5048C" w:rsidRDefault="00674C23" w:rsidP="00C504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04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DIOGO KRIGUER</w:t>
            </w:r>
          </w:p>
          <w:p w14:paraId="011719DA" w14:textId="77777777" w:rsidR="00674C23" w:rsidRPr="00C5048C" w:rsidRDefault="00674C23" w:rsidP="00C504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504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1º Secretário</w:t>
            </w:r>
          </w:p>
        </w:tc>
        <w:tc>
          <w:tcPr>
            <w:tcW w:w="2122" w:type="dxa"/>
            <w:hideMark/>
          </w:tcPr>
          <w:p w14:paraId="6E4764DF" w14:textId="77777777" w:rsidR="00674C23" w:rsidRPr="00C5048C" w:rsidRDefault="00674C23" w:rsidP="00C504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04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ADIR CUNICO</w:t>
            </w:r>
          </w:p>
          <w:p w14:paraId="43F5A8B3" w14:textId="77777777" w:rsidR="00674C23" w:rsidRPr="00C5048C" w:rsidRDefault="00674C23" w:rsidP="00C504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504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2º Secretário</w:t>
            </w:r>
          </w:p>
        </w:tc>
      </w:tr>
    </w:tbl>
    <w:p w14:paraId="6D0E3A0F" w14:textId="77777777" w:rsidR="00674C23" w:rsidRPr="00C5048C" w:rsidRDefault="00674C23" w:rsidP="009A0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74C23" w:rsidRPr="00C5048C" w:rsidSect="00C5048C">
      <w:pgSz w:w="11906" w:h="16838"/>
      <w:pgMar w:top="1417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5005692"/>
    <w:multiLevelType w:val="hybridMultilevel"/>
    <w:tmpl w:val="D2826B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55A93"/>
    <w:multiLevelType w:val="hybridMultilevel"/>
    <w:tmpl w:val="62B081A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602156">
    <w:abstractNumId w:val="4"/>
  </w:num>
  <w:num w:numId="2" w16cid:durableId="548617505">
    <w:abstractNumId w:val="1"/>
  </w:num>
  <w:num w:numId="3" w16cid:durableId="1760173128">
    <w:abstractNumId w:val="5"/>
  </w:num>
  <w:num w:numId="4" w16cid:durableId="1385985132">
    <w:abstractNumId w:val="3"/>
  </w:num>
  <w:num w:numId="5" w16cid:durableId="667248685">
    <w:abstractNumId w:val="2"/>
  </w:num>
  <w:num w:numId="6" w16cid:durableId="933514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C23"/>
    <w:rsid w:val="00093631"/>
    <w:rsid w:val="000A3138"/>
    <w:rsid w:val="000E223A"/>
    <w:rsid w:val="001144BD"/>
    <w:rsid w:val="001414E3"/>
    <w:rsid w:val="00156AB7"/>
    <w:rsid w:val="00177FA0"/>
    <w:rsid w:val="00197A73"/>
    <w:rsid w:val="001B1A14"/>
    <w:rsid w:val="001D4D56"/>
    <w:rsid w:val="00216619"/>
    <w:rsid w:val="0030414B"/>
    <w:rsid w:val="00390928"/>
    <w:rsid w:val="003D0F59"/>
    <w:rsid w:val="003D382E"/>
    <w:rsid w:val="004602FC"/>
    <w:rsid w:val="00460C10"/>
    <w:rsid w:val="0048226B"/>
    <w:rsid w:val="004A4140"/>
    <w:rsid w:val="004F030D"/>
    <w:rsid w:val="004F741E"/>
    <w:rsid w:val="00531358"/>
    <w:rsid w:val="00540685"/>
    <w:rsid w:val="00540F9A"/>
    <w:rsid w:val="005434C8"/>
    <w:rsid w:val="00564310"/>
    <w:rsid w:val="00577010"/>
    <w:rsid w:val="005E3252"/>
    <w:rsid w:val="00624F4A"/>
    <w:rsid w:val="006260F5"/>
    <w:rsid w:val="00674C23"/>
    <w:rsid w:val="006830BF"/>
    <w:rsid w:val="006A466B"/>
    <w:rsid w:val="006C45DE"/>
    <w:rsid w:val="006D2DF7"/>
    <w:rsid w:val="006F4DB8"/>
    <w:rsid w:val="00752C44"/>
    <w:rsid w:val="007753CD"/>
    <w:rsid w:val="007A490F"/>
    <w:rsid w:val="007C64A4"/>
    <w:rsid w:val="008773E5"/>
    <w:rsid w:val="009164FD"/>
    <w:rsid w:val="009A0357"/>
    <w:rsid w:val="00A23FAA"/>
    <w:rsid w:val="00A257C1"/>
    <w:rsid w:val="00B14067"/>
    <w:rsid w:val="00B92FED"/>
    <w:rsid w:val="00BD633A"/>
    <w:rsid w:val="00BF3195"/>
    <w:rsid w:val="00C5048C"/>
    <w:rsid w:val="00C8071A"/>
    <w:rsid w:val="00C918B1"/>
    <w:rsid w:val="00CA5B04"/>
    <w:rsid w:val="00CB0F2C"/>
    <w:rsid w:val="00CE71A5"/>
    <w:rsid w:val="00D1040F"/>
    <w:rsid w:val="00D13282"/>
    <w:rsid w:val="00D324D6"/>
    <w:rsid w:val="00E10049"/>
    <w:rsid w:val="00E42ABB"/>
    <w:rsid w:val="00E5452D"/>
    <w:rsid w:val="00E649C4"/>
    <w:rsid w:val="00E82F8D"/>
    <w:rsid w:val="00EA65EC"/>
    <w:rsid w:val="00ED4445"/>
    <w:rsid w:val="00F3408D"/>
    <w:rsid w:val="00F5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FD95D"/>
  <w15:chartTrackingRefBased/>
  <w15:docId w15:val="{324123C8-2698-4AF4-B369-FB10D7B8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387"/>
    <w:pPr>
      <w:spacing w:line="252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74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4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4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4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4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4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4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4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4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4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4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4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4C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4C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4C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4C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4C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4C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4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4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4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4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4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4C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4C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4C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4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4C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4C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674C23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74C2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B140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7162" TargetMode="External"/><Relationship Id="rId18" Type="http://schemas.openxmlformats.org/officeDocument/2006/relationships/hyperlink" Target="https://sorriso.siscam.com.br/arquivo?Id=207177" TargetMode="External"/><Relationship Id="rId26" Type="http://schemas.openxmlformats.org/officeDocument/2006/relationships/hyperlink" Target="https://sorriso.siscam.com.br/arquivo?Id=206841" TargetMode="External"/><Relationship Id="rId39" Type="http://schemas.openxmlformats.org/officeDocument/2006/relationships/hyperlink" Target="https://sorriso.mt.leg.br/parlamentar/211/brendo-braga" TargetMode="External"/><Relationship Id="rId21" Type="http://schemas.openxmlformats.org/officeDocument/2006/relationships/hyperlink" Target="https://sorriso.siscam.com.br/arquivo?Id=207202" TargetMode="External"/><Relationship Id="rId34" Type="http://schemas.openxmlformats.org/officeDocument/2006/relationships/hyperlink" Target="https://sorriso.mt.leg.br/parlamentar/201/wanderley-paulo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sorriso.siscam.com.br/arquivo?Id=20714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7175" TargetMode="External"/><Relationship Id="rId20" Type="http://schemas.openxmlformats.org/officeDocument/2006/relationships/hyperlink" Target="https://sorriso.siscam.com.br/arquivo?Id=207183" TargetMode="External"/><Relationship Id="rId29" Type="http://schemas.openxmlformats.org/officeDocument/2006/relationships/hyperlink" Target="https://sorriso.mt.leg.br/parlamentar/202/diogo-kriguer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sorriso.siscam.com.br/arquivo?Id=207141" TargetMode="External"/><Relationship Id="rId11" Type="http://schemas.openxmlformats.org/officeDocument/2006/relationships/hyperlink" Target="https://sorriso.siscam.com.br/arquivo?Id=207148" TargetMode="External"/><Relationship Id="rId24" Type="http://schemas.openxmlformats.org/officeDocument/2006/relationships/hyperlink" Target="https://sorriso.siscam.com.br/arquivo?Id=206662" TargetMode="External"/><Relationship Id="rId32" Type="http://schemas.openxmlformats.org/officeDocument/2006/relationships/hyperlink" Target="https://sorriso.mt.leg.br/parlamentar/209/darci-goncalves" TargetMode="External"/><Relationship Id="rId37" Type="http://schemas.openxmlformats.org/officeDocument/2006/relationships/hyperlink" Target="https://sorriso.mt.leg.br/parlamentar/208/rodrigo-matterazzi" TargetMode="External"/><Relationship Id="rId40" Type="http://schemas.openxmlformats.org/officeDocument/2006/relationships/hyperlink" Target="https://sorriso.mt.leg.br/mesadiretor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7174" TargetMode="External"/><Relationship Id="rId23" Type="http://schemas.openxmlformats.org/officeDocument/2006/relationships/hyperlink" Target="https://sorriso.siscam.com.br/arquivo?Id=197972" TargetMode="External"/><Relationship Id="rId28" Type="http://schemas.openxmlformats.org/officeDocument/2006/relationships/hyperlink" Target="https://sorriso.siscam.com.br/arquivo?Id=207358" TargetMode="External"/><Relationship Id="rId36" Type="http://schemas.openxmlformats.org/officeDocument/2006/relationships/hyperlink" Target="https://sorriso.mt.leg.br/parlamentar/207/adir-cunico" TargetMode="External"/><Relationship Id="rId10" Type="http://schemas.openxmlformats.org/officeDocument/2006/relationships/hyperlink" Target="https://sorriso.siscam.com.br/arquivo?Id=207145" TargetMode="External"/><Relationship Id="rId19" Type="http://schemas.openxmlformats.org/officeDocument/2006/relationships/hyperlink" Target="https://sorriso.siscam.com.br/arquivo?Id=207178" TargetMode="External"/><Relationship Id="rId31" Type="http://schemas.openxmlformats.org/officeDocument/2006/relationships/hyperlink" Target="https://sorriso.mt.leg.br/parlamentar/212/jane-delaliber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7144" TargetMode="External"/><Relationship Id="rId14" Type="http://schemas.openxmlformats.org/officeDocument/2006/relationships/hyperlink" Target="https://sorriso.siscam.com.br/arquivo?Id=207163" TargetMode="External"/><Relationship Id="rId22" Type="http://schemas.openxmlformats.org/officeDocument/2006/relationships/hyperlink" Target="https://sorriso.siscam.com.br/arquivo?Id=207210" TargetMode="External"/><Relationship Id="rId27" Type="http://schemas.openxmlformats.org/officeDocument/2006/relationships/hyperlink" Target="https://sorriso.siscam.com.br/arquivo?Id=207130" TargetMode="External"/><Relationship Id="rId30" Type="http://schemas.openxmlformats.org/officeDocument/2006/relationships/hyperlink" Target="https://sorriso.mt.leg.br/parlamentar/205/profa-silvana-perin" TargetMode="External"/><Relationship Id="rId35" Type="http://schemas.openxmlformats.org/officeDocument/2006/relationships/hyperlink" Target="https://sorriso.mt.leg.br/parlamentar/206/emerson-farias" TargetMode="External"/><Relationship Id="rId8" Type="http://schemas.openxmlformats.org/officeDocument/2006/relationships/hyperlink" Target="https://sorriso.siscam.com.br/arquivo?Id=207143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207149" TargetMode="External"/><Relationship Id="rId17" Type="http://schemas.openxmlformats.org/officeDocument/2006/relationships/hyperlink" Target="https://sorriso.siscam.com.br/arquivo?Id=207176" TargetMode="External"/><Relationship Id="rId25" Type="http://schemas.openxmlformats.org/officeDocument/2006/relationships/hyperlink" Target="https://sorriso.siscam.com.br/arquivo?Id=206840" TargetMode="External"/><Relationship Id="rId33" Type="http://schemas.openxmlformats.org/officeDocument/2006/relationships/hyperlink" Target="https://sorriso.mt.leg.br/parlamentar/203/toco-baggio" TargetMode="External"/><Relationship Id="rId38" Type="http://schemas.openxmlformats.org/officeDocument/2006/relationships/hyperlink" Target="https://sorriso.mt.leg.br/parlamentar/210/gringo-do-barrei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7AC05-960D-4901-A904-67BD542A1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1692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</dc:creator>
  <cp:keywords/>
  <dc:description/>
  <cp:lastModifiedBy>Camara Municipal</cp:lastModifiedBy>
  <cp:revision>2</cp:revision>
  <dcterms:created xsi:type="dcterms:W3CDTF">2026-10-19T10:53:00Z</dcterms:created>
  <dcterms:modified xsi:type="dcterms:W3CDTF">2026-10-19T10:53:00Z</dcterms:modified>
</cp:coreProperties>
</file>