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6E86C" w14:textId="2772F142" w:rsidR="00B10C8A" w:rsidRPr="0097491C" w:rsidRDefault="00B10C8A" w:rsidP="0097491C">
      <w:pPr>
        <w:ind w:left="171"/>
        <w:rPr>
          <w:sz w:val="24"/>
          <w:szCs w:val="24"/>
        </w:rPr>
      </w:pPr>
    </w:p>
    <w:p w14:paraId="3754DE81" w14:textId="3B224683" w:rsidR="00B10C8A" w:rsidRPr="0097491C" w:rsidRDefault="00000000" w:rsidP="0097491C">
      <w:pPr>
        <w:tabs>
          <w:tab w:val="left" w:pos="1566"/>
          <w:tab w:val="left" w:pos="2499"/>
        </w:tabs>
        <w:ind w:left="126" w:firstLine="3985"/>
        <w:rPr>
          <w:b/>
          <w:sz w:val="24"/>
          <w:szCs w:val="24"/>
        </w:rPr>
      </w:pPr>
      <w:r w:rsidRPr="0097491C">
        <w:rPr>
          <w:b/>
          <w:sz w:val="24"/>
          <w:szCs w:val="24"/>
        </w:rPr>
        <w:t xml:space="preserve">PROJETO DE LEI Nº </w:t>
      </w:r>
      <w:r w:rsidR="0097491C" w:rsidRPr="0097491C">
        <w:rPr>
          <w:b/>
          <w:sz w:val="24"/>
          <w:szCs w:val="24"/>
        </w:rPr>
        <w:t>195/2026</w:t>
      </w:r>
    </w:p>
    <w:p w14:paraId="3CD73D3D" w14:textId="77777777" w:rsidR="0097491C" w:rsidRPr="0097491C" w:rsidRDefault="0097491C" w:rsidP="0097491C">
      <w:pPr>
        <w:tabs>
          <w:tab w:val="left" w:pos="1566"/>
          <w:tab w:val="left" w:pos="2499"/>
        </w:tabs>
        <w:ind w:left="126" w:firstLine="3985"/>
        <w:rPr>
          <w:b/>
          <w:sz w:val="24"/>
          <w:szCs w:val="24"/>
        </w:rPr>
      </w:pPr>
    </w:p>
    <w:p w14:paraId="4DE8BAB4" w14:textId="77777777" w:rsidR="00B10C8A" w:rsidRPr="0097491C" w:rsidRDefault="00B10C8A" w:rsidP="0097491C">
      <w:pPr>
        <w:pStyle w:val="Corpodetexto"/>
        <w:rPr>
          <w:b/>
        </w:rPr>
      </w:pPr>
    </w:p>
    <w:p w14:paraId="744F5BF0" w14:textId="0D246D7B" w:rsidR="00B10C8A" w:rsidRPr="0097491C" w:rsidRDefault="00000000" w:rsidP="0097491C">
      <w:pPr>
        <w:ind w:left="4111" w:right="16"/>
        <w:jc w:val="both"/>
        <w:rPr>
          <w:sz w:val="24"/>
          <w:szCs w:val="24"/>
        </w:rPr>
      </w:pPr>
      <w:r w:rsidRPr="0097491C">
        <w:rPr>
          <w:sz w:val="24"/>
          <w:szCs w:val="24"/>
        </w:rPr>
        <w:t>Autoriza o Poder Executivo</w:t>
      </w:r>
      <w:r w:rsidR="00B82080" w:rsidRPr="0097491C">
        <w:rPr>
          <w:sz w:val="24"/>
          <w:szCs w:val="24"/>
        </w:rPr>
        <w:t xml:space="preserve"> Municipal</w:t>
      </w:r>
      <w:r w:rsidRPr="0097491C">
        <w:rPr>
          <w:sz w:val="24"/>
          <w:szCs w:val="24"/>
        </w:rPr>
        <w:t xml:space="preserve"> a incluir atividades de arteterapia nos programas municipais voltados à promoção da saúde, assistência social e atenção à pessoa</w:t>
      </w:r>
      <w:r w:rsidRPr="0097491C">
        <w:rPr>
          <w:spacing w:val="-6"/>
          <w:sz w:val="24"/>
          <w:szCs w:val="24"/>
        </w:rPr>
        <w:t xml:space="preserve"> </w:t>
      </w:r>
      <w:r w:rsidRPr="0097491C">
        <w:rPr>
          <w:sz w:val="24"/>
          <w:szCs w:val="24"/>
        </w:rPr>
        <w:t>idosa,</w:t>
      </w:r>
      <w:r w:rsidRPr="0097491C">
        <w:rPr>
          <w:spacing w:val="-6"/>
          <w:sz w:val="24"/>
          <w:szCs w:val="24"/>
        </w:rPr>
        <w:t xml:space="preserve"> </w:t>
      </w:r>
      <w:r w:rsidRPr="0097491C">
        <w:rPr>
          <w:sz w:val="24"/>
          <w:szCs w:val="24"/>
        </w:rPr>
        <w:t>às</w:t>
      </w:r>
      <w:r w:rsidRPr="0097491C">
        <w:rPr>
          <w:spacing w:val="-6"/>
          <w:sz w:val="24"/>
          <w:szCs w:val="24"/>
        </w:rPr>
        <w:t xml:space="preserve"> </w:t>
      </w:r>
      <w:r w:rsidRPr="0097491C">
        <w:rPr>
          <w:sz w:val="24"/>
          <w:szCs w:val="24"/>
        </w:rPr>
        <w:t>mulheres</w:t>
      </w:r>
      <w:r w:rsidRPr="0097491C">
        <w:rPr>
          <w:spacing w:val="-6"/>
          <w:sz w:val="24"/>
          <w:szCs w:val="24"/>
        </w:rPr>
        <w:t xml:space="preserve"> </w:t>
      </w:r>
      <w:r w:rsidRPr="0097491C">
        <w:rPr>
          <w:sz w:val="24"/>
          <w:szCs w:val="24"/>
        </w:rPr>
        <w:t>em</w:t>
      </w:r>
      <w:r w:rsidRPr="0097491C">
        <w:rPr>
          <w:spacing w:val="-6"/>
          <w:sz w:val="24"/>
          <w:szCs w:val="24"/>
        </w:rPr>
        <w:t xml:space="preserve"> </w:t>
      </w:r>
      <w:r w:rsidRPr="0097491C">
        <w:rPr>
          <w:sz w:val="24"/>
          <w:szCs w:val="24"/>
        </w:rPr>
        <w:t>situação</w:t>
      </w:r>
      <w:r w:rsidRPr="0097491C">
        <w:rPr>
          <w:spacing w:val="-6"/>
          <w:sz w:val="24"/>
          <w:szCs w:val="24"/>
        </w:rPr>
        <w:t xml:space="preserve"> </w:t>
      </w:r>
      <w:r w:rsidRPr="0097491C">
        <w:rPr>
          <w:sz w:val="24"/>
          <w:szCs w:val="24"/>
        </w:rPr>
        <w:t>de</w:t>
      </w:r>
      <w:r w:rsidRPr="0097491C">
        <w:rPr>
          <w:spacing w:val="-6"/>
          <w:sz w:val="24"/>
          <w:szCs w:val="24"/>
        </w:rPr>
        <w:t xml:space="preserve"> </w:t>
      </w:r>
      <w:r w:rsidRPr="0097491C">
        <w:rPr>
          <w:sz w:val="24"/>
          <w:szCs w:val="24"/>
        </w:rPr>
        <w:t>violência</w:t>
      </w:r>
      <w:r w:rsidRPr="0097491C">
        <w:rPr>
          <w:spacing w:val="-6"/>
          <w:sz w:val="24"/>
          <w:szCs w:val="24"/>
        </w:rPr>
        <w:t xml:space="preserve"> </w:t>
      </w:r>
      <w:r w:rsidRPr="0097491C">
        <w:rPr>
          <w:sz w:val="24"/>
          <w:szCs w:val="24"/>
        </w:rPr>
        <w:t xml:space="preserve">e às pessoas com deficiência no Município de </w:t>
      </w:r>
      <w:r w:rsidR="00A81165" w:rsidRPr="0097491C">
        <w:rPr>
          <w:sz w:val="24"/>
          <w:szCs w:val="24"/>
        </w:rPr>
        <w:t>Sorriso</w:t>
      </w:r>
      <w:r w:rsidRPr="0097491C">
        <w:rPr>
          <w:spacing w:val="-2"/>
          <w:sz w:val="24"/>
          <w:szCs w:val="24"/>
        </w:rPr>
        <w:t>.</w:t>
      </w:r>
    </w:p>
    <w:p w14:paraId="2386EA25" w14:textId="77777777" w:rsidR="00B10C8A" w:rsidRPr="0097491C" w:rsidRDefault="00B10C8A" w:rsidP="0097491C">
      <w:pPr>
        <w:pStyle w:val="Corpodetexto"/>
        <w:rPr>
          <w:b/>
          <w:bCs/>
        </w:rPr>
      </w:pPr>
    </w:p>
    <w:p w14:paraId="09D14CE9" w14:textId="77777777" w:rsidR="00B10C8A" w:rsidRPr="0097491C" w:rsidRDefault="00B10C8A" w:rsidP="0097491C">
      <w:pPr>
        <w:pStyle w:val="Corpodetexto"/>
      </w:pPr>
    </w:p>
    <w:p w14:paraId="137D1610" w14:textId="4988CF17" w:rsidR="00A81165" w:rsidRDefault="00000000" w:rsidP="0097491C">
      <w:pPr>
        <w:pStyle w:val="s5"/>
        <w:spacing w:before="0" w:beforeAutospacing="0" w:after="0" w:afterAutospacing="0"/>
        <w:ind w:left="4111"/>
        <w:jc w:val="both"/>
        <w:rPr>
          <w:rStyle w:val="s4"/>
          <w:color w:val="000000"/>
        </w:rPr>
      </w:pPr>
      <w:r w:rsidRPr="0097491C">
        <w:rPr>
          <w:rStyle w:val="s2"/>
          <w:b/>
          <w:bCs/>
          <w:color w:val="000000"/>
        </w:rPr>
        <w:t>EMERSON FARIAS (PL)</w:t>
      </w:r>
      <w:r w:rsidRPr="0097491C">
        <w:rPr>
          <w:rStyle w:val="s2"/>
          <w:color w:val="000000"/>
        </w:rPr>
        <w:t xml:space="preserve">, </w:t>
      </w:r>
      <w:r w:rsidRPr="0097491C">
        <w:rPr>
          <w:rStyle w:val="s4"/>
          <w:color w:val="000000"/>
        </w:rPr>
        <w:t>vereador, com assento nesta Casa, com fulcro no Art.</w:t>
      </w:r>
      <w:r w:rsidRPr="0097491C">
        <w:rPr>
          <w:rStyle w:val="apple-converted-space"/>
          <w:color w:val="000000"/>
        </w:rPr>
        <w:t> </w:t>
      </w:r>
      <w:r w:rsidRPr="0097491C">
        <w:rPr>
          <w:rStyle w:val="s4"/>
          <w:color w:val="000000"/>
        </w:rPr>
        <w:t>108 do Regimento interno, encaminha para deliberação do Soberano Plenário o seguinte Projeto de Lei:</w:t>
      </w:r>
    </w:p>
    <w:p w14:paraId="54BC08EB" w14:textId="77777777" w:rsidR="0097491C" w:rsidRPr="0097491C" w:rsidRDefault="0097491C" w:rsidP="0097491C">
      <w:pPr>
        <w:pStyle w:val="s5"/>
        <w:spacing w:before="0" w:beforeAutospacing="0" w:after="0" w:afterAutospacing="0"/>
        <w:ind w:left="4111"/>
        <w:jc w:val="both"/>
        <w:rPr>
          <w:color w:val="000000"/>
        </w:rPr>
      </w:pPr>
    </w:p>
    <w:p w14:paraId="7A6532E3" w14:textId="77777777" w:rsidR="00B10C8A" w:rsidRPr="0097491C" w:rsidRDefault="00B10C8A" w:rsidP="0097491C">
      <w:pPr>
        <w:pStyle w:val="Corpodetexto"/>
      </w:pPr>
    </w:p>
    <w:p w14:paraId="175E38A3" w14:textId="4CAF10AA" w:rsidR="00B10C8A" w:rsidRPr="0097491C" w:rsidRDefault="00000000" w:rsidP="0097491C">
      <w:pPr>
        <w:pStyle w:val="Corpodetexto"/>
        <w:ind w:right="18" w:firstLine="1551"/>
        <w:jc w:val="both"/>
      </w:pPr>
      <w:r w:rsidRPr="0097491C">
        <w:rPr>
          <w:b/>
          <w:bCs/>
        </w:rPr>
        <w:t>Art. 1º</w:t>
      </w:r>
      <w:r w:rsidRPr="0097491C">
        <w:t xml:space="preserve"> Os programas municipais existentes</w:t>
      </w:r>
      <w:r w:rsidR="0097491C">
        <w:t>,</w:t>
      </w:r>
      <w:r w:rsidRPr="0097491C">
        <w:t xml:space="preserve"> destinados à promoção da saúde, da assistência social e da qualidade de vida poderão contemplar atividades de arteterapia, conduzidas por profissionais habilitados.</w:t>
      </w:r>
    </w:p>
    <w:p w14:paraId="14AF7698" w14:textId="77777777" w:rsidR="00B10C8A" w:rsidRPr="0097491C" w:rsidRDefault="00B10C8A" w:rsidP="0097491C">
      <w:pPr>
        <w:pStyle w:val="Corpodetexto"/>
        <w:ind w:firstLine="1551"/>
        <w:jc w:val="both"/>
      </w:pPr>
    </w:p>
    <w:p w14:paraId="2A657398" w14:textId="77777777" w:rsidR="00B10C8A" w:rsidRPr="0097491C" w:rsidRDefault="00000000" w:rsidP="0097491C">
      <w:pPr>
        <w:pStyle w:val="Corpodetexto"/>
        <w:ind w:right="17" w:firstLine="1551"/>
        <w:jc w:val="both"/>
      </w:pPr>
      <w:r w:rsidRPr="0097491C">
        <w:rPr>
          <w:b/>
          <w:bCs/>
        </w:rPr>
        <w:t>Art. 2º</w:t>
      </w:r>
      <w:r w:rsidRPr="0097491C">
        <w:t xml:space="preserve"> As atividades poderão ser desenvolvidas, conforme disponibilidade orçamentária</w:t>
      </w:r>
      <w:r w:rsidRPr="0097491C">
        <w:rPr>
          <w:spacing w:val="-3"/>
        </w:rPr>
        <w:t xml:space="preserve"> </w:t>
      </w:r>
      <w:r w:rsidRPr="0097491C">
        <w:t>e</w:t>
      </w:r>
      <w:r w:rsidRPr="0097491C">
        <w:rPr>
          <w:spacing w:val="-3"/>
        </w:rPr>
        <w:t xml:space="preserve"> </w:t>
      </w:r>
      <w:r w:rsidRPr="0097491C">
        <w:t>administrativa,</w:t>
      </w:r>
      <w:r w:rsidRPr="0097491C">
        <w:rPr>
          <w:spacing w:val="-3"/>
        </w:rPr>
        <w:t xml:space="preserve"> </w:t>
      </w:r>
      <w:r w:rsidRPr="0097491C">
        <w:t>junto</w:t>
      </w:r>
      <w:r w:rsidRPr="0097491C">
        <w:rPr>
          <w:spacing w:val="-3"/>
        </w:rPr>
        <w:t xml:space="preserve"> </w:t>
      </w:r>
      <w:r w:rsidRPr="0097491C">
        <w:t>aos</w:t>
      </w:r>
      <w:r w:rsidRPr="0097491C">
        <w:rPr>
          <w:spacing w:val="-3"/>
        </w:rPr>
        <w:t xml:space="preserve"> </w:t>
      </w:r>
      <w:r w:rsidRPr="0097491C">
        <w:t>programas</w:t>
      </w:r>
      <w:r w:rsidRPr="0097491C">
        <w:rPr>
          <w:spacing w:val="-3"/>
        </w:rPr>
        <w:t xml:space="preserve"> </w:t>
      </w:r>
      <w:r w:rsidRPr="0097491C">
        <w:t>destinados</w:t>
      </w:r>
      <w:r w:rsidRPr="0097491C">
        <w:rPr>
          <w:spacing w:val="-3"/>
        </w:rPr>
        <w:t xml:space="preserve"> </w:t>
      </w:r>
      <w:r w:rsidRPr="0097491C">
        <w:t>à</w:t>
      </w:r>
      <w:r w:rsidRPr="0097491C">
        <w:rPr>
          <w:spacing w:val="-3"/>
        </w:rPr>
        <w:t xml:space="preserve"> </w:t>
      </w:r>
      <w:r w:rsidRPr="0097491C">
        <w:t>pessoa</w:t>
      </w:r>
      <w:r w:rsidRPr="0097491C">
        <w:rPr>
          <w:spacing w:val="-3"/>
        </w:rPr>
        <w:t xml:space="preserve"> </w:t>
      </w:r>
      <w:r w:rsidRPr="0097491C">
        <w:t>idosa,</w:t>
      </w:r>
      <w:r w:rsidRPr="0097491C">
        <w:rPr>
          <w:spacing w:val="-3"/>
        </w:rPr>
        <w:t xml:space="preserve"> </w:t>
      </w:r>
      <w:r w:rsidRPr="0097491C">
        <w:t>mulheres</w:t>
      </w:r>
      <w:r w:rsidRPr="0097491C">
        <w:rPr>
          <w:spacing w:val="-3"/>
        </w:rPr>
        <w:t xml:space="preserve"> </w:t>
      </w:r>
      <w:r w:rsidRPr="0097491C">
        <w:t>em</w:t>
      </w:r>
      <w:r w:rsidRPr="0097491C">
        <w:rPr>
          <w:spacing w:val="-3"/>
        </w:rPr>
        <w:t xml:space="preserve"> </w:t>
      </w:r>
      <w:r w:rsidRPr="0097491C">
        <w:t>situação de violência, pessoas com deficiência, usuários da rede de saúde mental e outros públicos em situação de vulnerabilidade.</w:t>
      </w:r>
    </w:p>
    <w:p w14:paraId="111067E9" w14:textId="77777777" w:rsidR="00B10C8A" w:rsidRPr="0097491C" w:rsidRDefault="00B10C8A" w:rsidP="0097491C">
      <w:pPr>
        <w:pStyle w:val="Corpodetexto"/>
        <w:ind w:firstLine="1551"/>
        <w:jc w:val="both"/>
      </w:pPr>
    </w:p>
    <w:p w14:paraId="3D6F1961" w14:textId="77777777" w:rsidR="00B10C8A" w:rsidRPr="0097491C" w:rsidRDefault="00000000" w:rsidP="0097491C">
      <w:pPr>
        <w:pStyle w:val="Corpodetexto"/>
        <w:ind w:right="27" w:firstLine="1551"/>
        <w:jc w:val="both"/>
      </w:pPr>
      <w:r w:rsidRPr="0097491C">
        <w:rPr>
          <w:b/>
          <w:bCs/>
        </w:rPr>
        <w:t>Art. 3º</w:t>
      </w:r>
      <w:r w:rsidRPr="0097491C">
        <w:t xml:space="preserve"> O Município poderá celebrar</w:t>
      </w:r>
      <w:r w:rsidRPr="0097491C">
        <w:rPr>
          <w:spacing w:val="-4"/>
        </w:rPr>
        <w:t xml:space="preserve"> </w:t>
      </w:r>
      <w:r w:rsidRPr="0097491C">
        <w:t>parcerias</w:t>
      </w:r>
      <w:r w:rsidRPr="0097491C">
        <w:rPr>
          <w:spacing w:val="-4"/>
        </w:rPr>
        <w:t xml:space="preserve"> </w:t>
      </w:r>
      <w:r w:rsidRPr="0097491C">
        <w:t>com</w:t>
      </w:r>
      <w:r w:rsidRPr="0097491C">
        <w:rPr>
          <w:spacing w:val="-4"/>
        </w:rPr>
        <w:t xml:space="preserve"> </w:t>
      </w:r>
      <w:r w:rsidRPr="0097491C">
        <w:t>universidades,</w:t>
      </w:r>
      <w:r w:rsidRPr="0097491C">
        <w:rPr>
          <w:spacing w:val="-4"/>
        </w:rPr>
        <w:t xml:space="preserve"> </w:t>
      </w:r>
      <w:r w:rsidRPr="0097491C">
        <w:t>entidades</w:t>
      </w:r>
      <w:r w:rsidRPr="0097491C">
        <w:rPr>
          <w:spacing w:val="-4"/>
        </w:rPr>
        <w:t xml:space="preserve"> </w:t>
      </w:r>
      <w:r w:rsidRPr="0097491C">
        <w:t>públicas e privadas e profissionais habilitados para execução das ações.</w:t>
      </w:r>
    </w:p>
    <w:p w14:paraId="6A2D7FDE" w14:textId="77777777" w:rsidR="00B10C8A" w:rsidRPr="0097491C" w:rsidRDefault="00B10C8A" w:rsidP="0097491C">
      <w:pPr>
        <w:pStyle w:val="Corpodetexto"/>
        <w:ind w:firstLine="1551"/>
        <w:jc w:val="both"/>
      </w:pPr>
    </w:p>
    <w:p w14:paraId="6E8F5B7C" w14:textId="77777777" w:rsidR="00B10C8A" w:rsidRPr="0097491C" w:rsidRDefault="00000000" w:rsidP="0097491C">
      <w:pPr>
        <w:pStyle w:val="Corpodetexto"/>
        <w:ind w:right="18" w:firstLine="1551"/>
        <w:jc w:val="both"/>
      </w:pPr>
      <w:r w:rsidRPr="0097491C">
        <w:rPr>
          <w:b/>
          <w:bCs/>
        </w:rPr>
        <w:t>Art. 4º</w:t>
      </w:r>
      <w:r w:rsidRPr="0097491C">
        <w:t xml:space="preserve"> São objetivos desta Lei promover o bem-estar emocional; estimular a convivência social; fortalecer a autonomia; e contribuir como prática complementar às políticas públicas já existentes.</w:t>
      </w:r>
    </w:p>
    <w:p w14:paraId="0CB59D36" w14:textId="77777777" w:rsidR="00B10C8A" w:rsidRPr="0097491C" w:rsidRDefault="00B10C8A" w:rsidP="0097491C">
      <w:pPr>
        <w:pStyle w:val="Corpodetexto"/>
        <w:ind w:firstLine="1551"/>
        <w:jc w:val="both"/>
      </w:pPr>
    </w:p>
    <w:p w14:paraId="51F26277" w14:textId="0A1DCBFC" w:rsidR="00B10C8A" w:rsidRPr="0097491C" w:rsidRDefault="00000000" w:rsidP="0097491C">
      <w:pPr>
        <w:pStyle w:val="Corpodetexto"/>
        <w:ind w:firstLine="1551"/>
        <w:jc w:val="both"/>
        <w:rPr>
          <w:spacing w:val="-2"/>
        </w:rPr>
      </w:pPr>
      <w:r w:rsidRPr="0097491C">
        <w:rPr>
          <w:b/>
          <w:bCs/>
        </w:rPr>
        <w:t xml:space="preserve">Art. </w:t>
      </w:r>
      <w:r w:rsidR="00B82080" w:rsidRPr="0097491C">
        <w:rPr>
          <w:b/>
          <w:bCs/>
        </w:rPr>
        <w:t>5</w:t>
      </w:r>
      <w:r w:rsidRPr="0097491C">
        <w:rPr>
          <w:b/>
          <w:bCs/>
        </w:rPr>
        <w:t>º</w:t>
      </w:r>
      <w:r w:rsidRPr="0097491C">
        <w:t xml:space="preserve"> Esta Lei entra em vigor na data de sua </w:t>
      </w:r>
      <w:r w:rsidRPr="0097491C">
        <w:rPr>
          <w:spacing w:val="-2"/>
        </w:rPr>
        <w:t>publicação.</w:t>
      </w:r>
    </w:p>
    <w:p w14:paraId="1AB0C093" w14:textId="77777777" w:rsidR="00A81165" w:rsidRDefault="00A81165" w:rsidP="0097491C">
      <w:pPr>
        <w:pStyle w:val="Corpodetexto"/>
        <w:ind w:firstLine="1551"/>
        <w:jc w:val="both"/>
        <w:rPr>
          <w:spacing w:val="-2"/>
        </w:rPr>
      </w:pPr>
    </w:p>
    <w:p w14:paraId="0A948E0E" w14:textId="77777777" w:rsidR="0097491C" w:rsidRPr="0097491C" w:rsidRDefault="0097491C" w:rsidP="0097491C">
      <w:pPr>
        <w:pStyle w:val="Corpodetexto"/>
        <w:ind w:firstLine="1551"/>
        <w:jc w:val="both"/>
        <w:rPr>
          <w:spacing w:val="-2"/>
        </w:rPr>
      </w:pPr>
    </w:p>
    <w:p w14:paraId="40F927FE" w14:textId="6A00E196" w:rsidR="00A81165" w:rsidRPr="0097491C" w:rsidRDefault="00000000" w:rsidP="0097491C">
      <w:pPr>
        <w:ind w:firstLine="1551"/>
        <w:jc w:val="both"/>
        <w:rPr>
          <w:color w:val="000000"/>
          <w:sz w:val="24"/>
          <w:szCs w:val="24"/>
        </w:rPr>
      </w:pPr>
      <w:r w:rsidRPr="0097491C">
        <w:rPr>
          <w:bCs/>
          <w:sz w:val="24"/>
          <w:szCs w:val="24"/>
        </w:rPr>
        <w:t>Câmara Municipal de Sorriso, do Estado de Mato Grosso em</w:t>
      </w:r>
      <w:r w:rsidRPr="0097491C">
        <w:rPr>
          <w:color w:val="000000"/>
          <w:sz w:val="24"/>
          <w:szCs w:val="24"/>
        </w:rPr>
        <w:t>, 1</w:t>
      </w:r>
      <w:r w:rsidR="00B82080" w:rsidRPr="0097491C">
        <w:rPr>
          <w:color w:val="000000"/>
          <w:sz w:val="24"/>
          <w:szCs w:val="24"/>
        </w:rPr>
        <w:t>6</w:t>
      </w:r>
      <w:r w:rsidRPr="0097491C">
        <w:rPr>
          <w:color w:val="000000"/>
          <w:sz w:val="24"/>
          <w:szCs w:val="24"/>
        </w:rPr>
        <w:t xml:space="preserve"> </w:t>
      </w:r>
      <w:r w:rsidR="009A51C3" w:rsidRPr="0097491C">
        <w:rPr>
          <w:color w:val="000000"/>
          <w:sz w:val="24"/>
          <w:szCs w:val="24"/>
        </w:rPr>
        <w:t xml:space="preserve">de </w:t>
      </w:r>
      <w:r w:rsidR="0097491C">
        <w:rPr>
          <w:color w:val="000000"/>
          <w:sz w:val="24"/>
          <w:szCs w:val="24"/>
        </w:rPr>
        <w:t>o</w:t>
      </w:r>
      <w:r w:rsidRPr="0097491C">
        <w:rPr>
          <w:color w:val="000000"/>
          <w:sz w:val="24"/>
          <w:szCs w:val="24"/>
        </w:rPr>
        <w:t>utubro de 2026</w:t>
      </w:r>
    </w:p>
    <w:p w14:paraId="318014F7" w14:textId="77777777" w:rsidR="00A81165" w:rsidRDefault="00A81165" w:rsidP="0097491C">
      <w:pPr>
        <w:jc w:val="center"/>
        <w:rPr>
          <w:b/>
          <w:bCs/>
          <w:color w:val="000000"/>
          <w:sz w:val="24"/>
          <w:szCs w:val="24"/>
        </w:rPr>
      </w:pPr>
    </w:p>
    <w:p w14:paraId="7648AF22" w14:textId="77777777" w:rsidR="0097491C" w:rsidRDefault="0097491C" w:rsidP="0097491C">
      <w:pPr>
        <w:jc w:val="center"/>
        <w:rPr>
          <w:b/>
          <w:bCs/>
          <w:color w:val="000000"/>
          <w:sz w:val="24"/>
          <w:szCs w:val="24"/>
        </w:rPr>
      </w:pPr>
    </w:p>
    <w:p w14:paraId="37AC0DCD" w14:textId="77777777" w:rsidR="0097491C" w:rsidRDefault="0097491C" w:rsidP="0097491C">
      <w:pPr>
        <w:jc w:val="center"/>
        <w:rPr>
          <w:b/>
          <w:bCs/>
          <w:color w:val="000000"/>
          <w:sz w:val="24"/>
          <w:szCs w:val="24"/>
        </w:rPr>
      </w:pPr>
    </w:p>
    <w:p w14:paraId="604AED9A" w14:textId="77777777" w:rsidR="0097491C" w:rsidRPr="0097491C" w:rsidRDefault="0097491C" w:rsidP="0097491C">
      <w:pPr>
        <w:jc w:val="center"/>
        <w:rPr>
          <w:b/>
          <w:bCs/>
          <w:color w:val="000000"/>
          <w:sz w:val="24"/>
          <w:szCs w:val="24"/>
        </w:rPr>
      </w:pPr>
    </w:p>
    <w:p w14:paraId="19B10B78" w14:textId="77777777" w:rsidR="00A81165" w:rsidRPr="0097491C" w:rsidRDefault="00A81165" w:rsidP="0097491C">
      <w:pPr>
        <w:jc w:val="center"/>
        <w:rPr>
          <w:b/>
          <w:bCs/>
          <w:color w:val="000000"/>
          <w:sz w:val="24"/>
          <w:szCs w:val="24"/>
        </w:rPr>
      </w:pPr>
    </w:p>
    <w:p w14:paraId="3811B5DD" w14:textId="49AAEEDC" w:rsidR="00A81165" w:rsidRPr="0097491C" w:rsidRDefault="00000000" w:rsidP="0097491C">
      <w:pPr>
        <w:jc w:val="center"/>
        <w:rPr>
          <w:b/>
          <w:bCs/>
          <w:color w:val="000000"/>
          <w:sz w:val="24"/>
          <w:szCs w:val="24"/>
        </w:rPr>
      </w:pPr>
      <w:r w:rsidRPr="0097491C">
        <w:rPr>
          <w:b/>
          <w:bCs/>
          <w:color w:val="000000"/>
          <w:sz w:val="24"/>
          <w:szCs w:val="24"/>
        </w:rPr>
        <w:t>EMERSON FARIAS</w:t>
      </w:r>
    </w:p>
    <w:p w14:paraId="1A7AACC3" w14:textId="284C21BD" w:rsidR="00A81165" w:rsidRPr="0097491C" w:rsidRDefault="00000000" w:rsidP="0097491C">
      <w:pPr>
        <w:ind w:left="1440" w:firstLine="720"/>
        <w:jc w:val="center"/>
        <w:rPr>
          <w:b/>
          <w:bCs/>
          <w:color w:val="000000"/>
          <w:sz w:val="24"/>
          <w:szCs w:val="24"/>
        </w:rPr>
      </w:pPr>
      <w:r w:rsidRPr="0097491C">
        <w:rPr>
          <w:b/>
          <w:bCs/>
          <w:color w:val="000000"/>
          <w:sz w:val="24"/>
          <w:szCs w:val="24"/>
        </w:rPr>
        <w:t xml:space="preserve">Vereador </w:t>
      </w:r>
      <w:r w:rsidR="0097491C">
        <w:rPr>
          <w:b/>
          <w:bCs/>
          <w:color w:val="000000"/>
          <w:sz w:val="24"/>
          <w:szCs w:val="24"/>
        </w:rPr>
        <w:t>PL</w:t>
      </w:r>
      <w:r w:rsidRPr="0097491C">
        <w:rPr>
          <w:b/>
          <w:bCs/>
          <w:color w:val="000000"/>
          <w:sz w:val="24"/>
          <w:szCs w:val="24"/>
        </w:rPr>
        <w:tab/>
      </w:r>
      <w:r w:rsidRPr="0097491C">
        <w:rPr>
          <w:b/>
          <w:bCs/>
          <w:color w:val="000000"/>
          <w:sz w:val="24"/>
          <w:szCs w:val="24"/>
        </w:rPr>
        <w:tab/>
      </w:r>
      <w:r w:rsidRPr="0097491C">
        <w:rPr>
          <w:b/>
          <w:bCs/>
          <w:color w:val="000000"/>
          <w:sz w:val="24"/>
          <w:szCs w:val="24"/>
        </w:rPr>
        <w:tab/>
        <w:t xml:space="preserve">      </w:t>
      </w:r>
      <w:r w:rsidRPr="0097491C">
        <w:rPr>
          <w:b/>
          <w:bCs/>
          <w:color w:val="000000"/>
          <w:sz w:val="24"/>
          <w:szCs w:val="24"/>
        </w:rPr>
        <w:tab/>
        <w:t xml:space="preserve"> </w:t>
      </w:r>
      <w:r w:rsidRPr="0097491C">
        <w:rPr>
          <w:b/>
          <w:bCs/>
          <w:color w:val="000000"/>
          <w:sz w:val="24"/>
          <w:szCs w:val="24"/>
        </w:rPr>
        <w:br/>
      </w:r>
    </w:p>
    <w:p w14:paraId="526D2A35" w14:textId="77777777" w:rsidR="00A81165" w:rsidRPr="0097491C" w:rsidRDefault="00A81165" w:rsidP="0097491C">
      <w:pPr>
        <w:pStyle w:val="Corpodetexto"/>
        <w:ind w:left="1551"/>
      </w:pPr>
    </w:p>
    <w:p w14:paraId="2D988164" w14:textId="77777777" w:rsidR="0025474A" w:rsidRPr="0097491C" w:rsidRDefault="0025474A" w:rsidP="0097491C">
      <w:pPr>
        <w:pStyle w:val="Corpodetexto"/>
        <w:ind w:left="1551"/>
      </w:pPr>
    </w:p>
    <w:p w14:paraId="79AB869B" w14:textId="6546E1FA" w:rsidR="0025474A" w:rsidRPr="0097491C" w:rsidRDefault="00000000" w:rsidP="0097491C">
      <w:pPr>
        <w:pStyle w:val="Corpodetexto"/>
        <w:jc w:val="center"/>
        <w:rPr>
          <w:b/>
          <w:bCs/>
        </w:rPr>
      </w:pPr>
      <w:r w:rsidRPr="0097491C">
        <w:rPr>
          <w:b/>
          <w:bCs/>
        </w:rPr>
        <w:lastRenderedPageBreak/>
        <w:t>JUSTIFICATIVA</w:t>
      </w:r>
    </w:p>
    <w:p w14:paraId="618B0918" w14:textId="77777777" w:rsidR="00590B8D" w:rsidRPr="0097491C" w:rsidRDefault="00590B8D" w:rsidP="0097491C">
      <w:pPr>
        <w:pStyle w:val="Corpodetexto"/>
        <w:jc w:val="center"/>
      </w:pPr>
    </w:p>
    <w:p w14:paraId="7677BC4B" w14:textId="77777777" w:rsidR="00D8654C" w:rsidRPr="0097491C" w:rsidRDefault="00D8654C" w:rsidP="0097491C">
      <w:pPr>
        <w:pStyle w:val="Corpodetexto"/>
        <w:jc w:val="center"/>
      </w:pPr>
    </w:p>
    <w:p w14:paraId="4CB472FA" w14:textId="77777777" w:rsidR="00D8654C" w:rsidRPr="0097491C" w:rsidRDefault="00D8654C" w:rsidP="0097491C">
      <w:pPr>
        <w:pStyle w:val="Corpodetexto"/>
        <w:rPr>
          <w:b/>
          <w:bCs/>
        </w:rPr>
      </w:pPr>
    </w:p>
    <w:p w14:paraId="2CC0B2E9" w14:textId="0D212C7D" w:rsidR="00D8654C" w:rsidRPr="0097491C" w:rsidRDefault="00000000" w:rsidP="00E05217">
      <w:pPr>
        <w:pStyle w:val="Corpodetexto"/>
        <w:ind w:firstLine="1418"/>
        <w:jc w:val="both"/>
        <w:rPr>
          <w:b/>
          <w:bCs/>
        </w:rPr>
      </w:pPr>
      <w:r w:rsidRPr="0097491C">
        <w:rPr>
          <w:b/>
          <w:bCs/>
        </w:rPr>
        <w:t>Excelentíssimo Senhor Presidente, Senhores(as) Vereadores(as),</w:t>
      </w:r>
    </w:p>
    <w:p w14:paraId="57A80EA6" w14:textId="77777777" w:rsidR="00590B8D" w:rsidRPr="0097491C" w:rsidRDefault="00590B8D" w:rsidP="00E05217">
      <w:pPr>
        <w:pStyle w:val="Corpodetexto"/>
        <w:ind w:firstLine="1418"/>
        <w:jc w:val="both"/>
      </w:pPr>
    </w:p>
    <w:p w14:paraId="7D3D475D" w14:textId="77777777" w:rsidR="0025474A" w:rsidRPr="0097491C" w:rsidRDefault="0025474A" w:rsidP="00E05217">
      <w:pPr>
        <w:pStyle w:val="Corpodetexto"/>
        <w:ind w:firstLine="1418"/>
        <w:jc w:val="both"/>
      </w:pPr>
    </w:p>
    <w:p w14:paraId="5EC1E3B6" w14:textId="77777777" w:rsidR="0025474A" w:rsidRPr="0097491C" w:rsidRDefault="00000000" w:rsidP="00E05217">
      <w:pPr>
        <w:pStyle w:val="Corpodetexto"/>
        <w:ind w:firstLine="1418"/>
        <w:jc w:val="both"/>
        <w:rPr>
          <w:lang w:val="pt-BR"/>
        </w:rPr>
      </w:pPr>
      <w:r w:rsidRPr="0097491C">
        <w:rPr>
          <w:lang w:val="pt-BR"/>
        </w:rPr>
        <w:t>As artes, como toda expressão não verbal, favorecem a exploração, expressão e comunicação de aspectos dos quais não somos conscientes. Neste sentido, o trabalho com as emoções através da arteterapia melhora a qualidade das relações humanas porque se centra no fator emocional, essencial em todo ser humano, nos ajudando a ser mais conscientes de aspectos obscuros, e facilitando deste modo o desenvolvimento da pessoa (Duncan, 2007).</w:t>
      </w:r>
    </w:p>
    <w:p w14:paraId="6FD5B782" w14:textId="77777777" w:rsidR="0025474A" w:rsidRPr="0097491C" w:rsidRDefault="0025474A" w:rsidP="00E05217">
      <w:pPr>
        <w:pStyle w:val="Corpodetexto"/>
        <w:ind w:firstLine="1418"/>
        <w:jc w:val="both"/>
        <w:rPr>
          <w:lang w:val="pt-BR"/>
        </w:rPr>
      </w:pPr>
    </w:p>
    <w:p w14:paraId="4F49AC89" w14:textId="058E399A" w:rsidR="0025474A" w:rsidRPr="0097491C" w:rsidRDefault="00000000" w:rsidP="00E05217">
      <w:pPr>
        <w:pStyle w:val="Corpodetexto"/>
        <w:ind w:firstLine="1418"/>
        <w:jc w:val="both"/>
        <w:rPr>
          <w:lang w:val="pt-BR"/>
        </w:rPr>
      </w:pPr>
      <w:r w:rsidRPr="0097491C">
        <w:rPr>
          <w:lang w:val="pt-BR"/>
        </w:rPr>
        <w:t xml:space="preserve">A arteterapia se preocupa com a pessoa. Não é um projeto sobre ela, e sim um projeto com ela, a partir de seu mal-estar e de seu desejo de mudança. A partir </w:t>
      </w:r>
      <w:r w:rsidR="00590B8D" w:rsidRPr="0097491C">
        <w:rPr>
          <w:lang w:val="pt-BR"/>
        </w:rPr>
        <w:t>das diferenças</w:t>
      </w:r>
      <w:r w:rsidRPr="0097491C">
        <w:rPr>
          <w:lang w:val="pt-BR"/>
        </w:rPr>
        <w:t xml:space="preserve"> pessoais e culturais, trata de atualizar as condições da produção criativa, de perceber as especificidades dos meios utilizados e compreender seus impactos (</w:t>
      </w:r>
      <w:proofErr w:type="spellStart"/>
      <w:r w:rsidRPr="0097491C">
        <w:rPr>
          <w:lang w:val="pt-BR"/>
        </w:rPr>
        <w:t>Bassols</w:t>
      </w:r>
      <w:proofErr w:type="spellEnd"/>
      <w:r w:rsidRPr="0097491C">
        <w:rPr>
          <w:lang w:val="pt-BR"/>
        </w:rPr>
        <w:t>, 2006).</w:t>
      </w:r>
    </w:p>
    <w:p w14:paraId="55B2D48D" w14:textId="77777777" w:rsidR="0025474A" w:rsidRPr="0097491C" w:rsidRDefault="0025474A" w:rsidP="00E05217">
      <w:pPr>
        <w:pStyle w:val="Corpodetexto"/>
        <w:ind w:firstLine="1418"/>
        <w:jc w:val="both"/>
        <w:rPr>
          <w:lang w:val="pt-BR"/>
        </w:rPr>
      </w:pPr>
    </w:p>
    <w:p w14:paraId="4BC8FB9F" w14:textId="77777777" w:rsidR="00590B8D" w:rsidRPr="0097491C" w:rsidRDefault="00000000" w:rsidP="00E05217">
      <w:pPr>
        <w:pStyle w:val="Corpodetexto"/>
        <w:ind w:firstLine="1418"/>
        <w:jc w:val="both"/>
        <w:rPr>
          <w:lang w:val="pt-BR"/>
        </w:rPr>
      </w:pPr>
      <w:r w:rsidRPr="0097491C">
        <w:rPr>
          <w:lang w:val="pt-BR"/>
        </w:rPr>
        <w:t>A arteterapia pode ser definida como uma disciplina com especificidades e limites concretos. É uma ajuda – terapia para alguns – que utiliza as artes plásticas como meio para recuperar ou melhorar a saúde mental, o bem-estar emocional e social da pessoa. Os objetivos da arteterapia são os mesmos dos da psicoterapia.</w:t>
      </w:r>
    </w:p>
    <w:p w14:paraId="11F2DE18" w14:textId="77777777" w:rsidR="00590B8D" w:rsidRPr="0097491C" w:rsidRDefault="00590B8D" w:rsidP="00E05217">
      <w:pPr>
        <w:pStyle w:val="Corpodetexto"/>
        <w:ind w:firstLine="1418"/>
        <w:jc w:val="both"/>
        <w:rPr>
          <w:lang w:val="pt-BR"/>
        </w:rPr>
      </w:pPr>
    </w:p>
    <w:p w14:paraId="3D416F73" w14:textId="7869E7E9" w:rsidR="0025474A" w:rsidRPr="0097491C" w:rsidRDefault="00000000" w:rsidP="00E05217">
      <w:pPr>
        <w:pStyle w:val="Corpodetexto"/>
        <w:ind w:firstLine="1418"/>
        <w:jc w:val="both"/>
      </w:pPr>
      <w:r w:rsidRPr="0097491C">
        <w:t>Esta ajuda foca a arte como forma de comunicação, deste modo, ajuda a expressar e comunicar sentimentos, facilitando a reflexão, a comunicação, e permitindo as mudanças necessárias no comportamento. A criação artística, tomada como ação, coloca em marcha um processo: intervém no espaço terapêutico e invade a realidade, reavaliando-a.</w:t>
      </w:r>
    </w:p>
    <w:p w14:paraId="28B12091" w14:textId="77777777" w:rsidR="00590B8D" w:rsidRPr="0097491C" w:rsidRDefault="00590B8D" w:rsidP="00E05217">
      <w:pPr>
        <w:pStyle w:val="Corpodetexto"/>
        <w:ind w:firstLine="1418"/>
        <w:jc w:val="both"/>
      </w:pPr>
    </w:p>
    <w:p w14:paraId="2C6C6AE4" w14:textId="0AE3B039" w:rsidR="00590B8D" w:rsidRPr="0097491C" w:rsidRDefault="00000000" w:rsidP="00E05217">
      <w:pPr>
        <w:pStyle w:val="Corpodetexto"/>
        <w:ind w:firstLine="1418"/>
        <w:jc w:val="both"/>
      </w:pPr>
      <w:r w:rsidRPr="0097491C">
        <w:t>As artes visuais são as utilizadas na terapia. Falamos de pintura, barro, colagem, artes cênicas como a atuação, contos, teatro da lembrança, jogos de função, marionetes. Com a música se utiliza o ritmo, sons, voz, instrumentos, e na escrita podem ser utilizados diferentes gêneros. A arteterapia é uma forma de dizer a verdade brincando com o simbólico. As experiências na criação podem representar atos de agressividade, abandonos, perdas, sentimentos, e o fazem de forma indireta, sem uma intencionalidade (Bassols, 2006).</w:t>
      </w:r>
    </w:p>
    <w:p w14:paraId="697650D5" w14:textId="77777777" w:rsidR="00590B8D" w:rsidRPr="0097491C" w:rsidRDefault="00590B8D" w:rsidP="00E05217">
      <w:pPr>
        <w:pStyle w:val="Corpodetexto"/>
        <w:ind w:firstLine="1418"/>
        <w:jc w:val="both"/>
      </w:pPr>
    </w:p>
    <w:p w14:paraId="1CCA8121" w14:textId="77777777" w:rsidR="00590B8D" w:rsidRDefault="00000000" w:rsidP="00E05217">
      <w:pPr>
        <w:ind w:firstLine="1418"/>
        <w:jc w:val="both"/>
        <w:rPr>
          <w:color w:val="000000"/>
          <w:sz w:val="24"/>
          <w:szCs w:val="24"/>
        </w:rPr>
      </w:pPr>
      <w:r w:rsidRPr="0097491C">
        <w:rPr>
          <w:color w:val="000000"/>
          <w:sz w:val="24"/>
          <w:szCs w:val="24"/>
        </w:rPr>
        <w:t>Diante do exposto, conto com o apoio dos nobres pares para a aprovação da presente matéria.</w:t>
      </w:r>
    </w:p>
    <w:p w14:paraId="7ADA1802" w14:textId="77777777" w:rsidR="00E05217" w:rsidRDefault="00E05217" w:rsidP="00E05217">
      <w:pPr>
        <w:ind w:firstLine="1418"/>
        <w:jc w:val="both"/>
        <w:rPr>
          <w:color w:val="000000"/>
          <w:sz w:val="24"/>
          <w:szCs w:val="24"/>
        </w:rPr>
      </w:pPr>
    </w:p>
    <w:p w14:paraId="18616AF7" w14:textId="77777777" w:rsidR="00E05217" w:rsidRPr="0097491C" w:rsidRDefault="00E05217" w:rsidP="00E05217">
      <w:pPr>
        <w:ind w:firstLine="1418"/>
        <w:jc w:val="both"/>
        <w:rPr>
          <w:color w:val="000000"/>
          <w:sz w:val="24"/>
          <w:szCs w:val="24"/>
        </w:rPr>
      </w:pPr>
    </w:p>
    <w:p w14:paraId="1FC89B0B" w14:textId="312A59AC" w:rsidR="00590B8D" w:rsidRDefault="00000000" w:rsidP="00E05217">
      <w:pPr>
        <w:ind w:firstLine="1418"/>
        <w:jc w:val="both"/>
        <w:rPr>
          <w:color w:val="000000"/>
          <w:sz w:val="24"/>
          <w:szCs w:val="24"/>
        </w:rPr>
      </w:pPr>
      <w:r w:rsidRPr="0097491C">
        <w:rPr>
          <w:bCs/>
          <w:sz w:val="24"/>
          <w:szCs w:val="24"/>
        </w:rPr>
        <w:t>Câmara Municipal de Sorriso, do Estado de Mato Grosso em</w:t>
      </w:r>
      <w:r w:rsidRPr="0097491C">
        <w:rPr>
          <w:color w:val="000000"/>
          <w:sz w:val="24"/>
          <w:szCs w:val="24"/>
        </w:rPr>
        <w:t>, 1</w:t>
      </w:r>
      <w:r w:rsidR="00B82080" w:rsidRPr="0097491C">
        <w:rPr>
          <w:color w:val="000000"/>
          <w:sz w:val="24"/>
          <w:szCs w:val="24"/>
        </w:rPr>
        <w:t>6</w:t>
      </w:r>
      <w:r w:rsidRPr="0097491C">
        <w:rPr>
          <w:color w:val="000000"/>
          <w:sz w:val="24"/>
          <w:szCs w:val="24"/>
        </w:rPr>
        <w:t xml:space="preserve"> de </w:t>
      </w:r>
      <w:r w:rsidR="009A51C3" w:rsidRPr="0097491C">
        <w:rPr>
          <w:color w:val="000000"/>
          <w:sz w:val="24"/>
          <w:szCs w:val="24"/>
        </w:rPr>
        <w:t xml:space="preserve">outubro </w:t>
      </w:r>
      <w:r w:rsidRPr="0097491C">
        <w:rPr>
          <w:color w:val="000000"/>
          <w:sz w:val="24"/>
          <w:szCs w:val="24"/>
        </w:rPr>
        <w:t>de 2026.</w:t>
      </w:r>
    </w:p>
    <w:p w14:paraId="4A78623D" w14:textId="77777777" w:rsidR="00E05217" w:rsidRDefault="00E05217" w:rsidP="00E05217">
      <w:pPr>
        <w:ind w:firstLine="1418"/>
        <w:jc w:val="both"/>
        <w:rPr>
          <w:color w:val="000000"/>
          <w:sz w:val="24"/>
          <w:szCs w:val="24"/>
        </w:rPr>
      </w:pPr>
    </w:p>
    <w:p w14:paraId="2FE1840A" w14:textId="77777777" w:rsidR="00E05217" w:rsidRDefault="00E05217" w:rsidP="00E05217">
      <w:pPr>
        <w:ind w:firstLine="1418"/>
        <w:jc w:val="both"/>
        <w:rPr>
          <w:color w:val="000000"/>
          <w:sz w:val="24"/>
          <w:szCs w:val="24"/>
        </w:rPr>
      </w:pPr>
    </w:p>
    <w:p w14:paraId="21805E9B" w14:textId="77777777" w:rsidR="00E05217" w:rsidRPr="0097491C" w:rsidRDefault="00E05217" w:rsidP="00E05217">
      <w:pPr>
        <w:ind w:firstLine="1418"/>
        <w:jc w:val="both"/>
        <w:rPr>
          <w:color w:val="000000"/>
          <w:sz w:val="24"/>
          <w:szCs w:val="24"/>
        </w:rPr>
      </w:pPr>
    </w:p>
    <w:p w14:paraId="6DF0B67B" w14:textId="77777777" w:rsidR="00590B8D" w:rsidRPr="0097491C" w:rsidRDefault="00590B8D" w:rsidP="0097491C">
      <w:pPr>
        <w:ind w:firstLine="708"/>
        <w:jc w:val="both"/>
        <w:rPr>
          <w:color w:val="000000"/>
          <w:sz w:val="24"/>
          <w:szCs w:val="24"/>
        </w:rPr>
      </w:pPr>
    </w:p>
    <w:p w14:paraId="06E29AA7" w14:textId="77777777" w:rsidR="00E05217" w:rsidRPr="0097491C" w:rsidRDefault="00E05217" w:rsidP="00E05217">
      <w:pPr>
        <w:jc w:val="center"/>
        <w:rPr>
          <w:b/>
          <w:bCs/>
          <w:color w:val="000000"/>
          <w:sz w:val="24"/>
          <w:szCs w:val="24"/>
        </w:rPr>
      </w:pPr>
      <w:r w:rsidRPr="0097491C">
        <w:rPr>
          <w:b/>
          <w:bCs/>
          <w:color w:val="000000"/>
          <w:sz w:val="24"/>
          <w:szCs w:val="24"/>
        </w:rPr>
        <w:t>EMERSON FARIAS</w:t>
      </w:r>
    </w:p>
    <w:p w14:paraId="70E08281" w14:textId="3E53B715" w:rsidR="00590B8D" w:rsidRPr="0097491C" w:rsidRDefault="00E05217" w:rsidP="00E05217">
      <w:pPr>
        <w:jc w:val="center"/>
        <w:rPr>
          <w:b/>
          <w:bCs/>
          <w:color w:val="000000"/>
          <w:sz w:val="24"/>
          <w:szCs w:val="24"/>
        </w:rPr>
      </w:pPr>
      <w:r w:rsidRPr="0097491C">
        <w:rPr>
          <w:b/>
          <w:bCs/>
          <w:color w:val="000000"/>
          <w:sz w:val="24"/>
          <w:szCs w:val="24"/>
        </w:rPr>
        <w:t xml:space="preserve">Vereador </w:t>
      </w:r>
      <w:r>
        <w:rPr>
          <w:b/>
          <w:bCs/>
          <w:color w:val="000000"/>
          <w:sz w:val="24"/>
          <w:szCs w:val="24"/>
        </w:rPr>
        <w:t>PL</w:t>
      </w:r>
    </w:p>
    <w:p w14:paraId="798274DF" w14:textId="77777777" w:rsidR="00590B8D" w:rsidRPr="0097491C" w:rsidRDefault="00590B8D" w:rsidP="0097491C">
      <w:pPr>
        <w:pStyle w:val="Corpodetexto"/>
        <w:ind w:left="142" w:firstLine="578"/>
        <w:jc w:val="center"/>
        <w:rPr>
          <w:lang w:val="pt-BR"/>
        </w:rPr>
      </w:pPr>
    </w:p>
    <w:sectPr w:rsidR="00590B8D" w:rsidRPr="0097491C" w:rsidSect="0097491C">
      <w:type w:val="continuous"/>
      <w:pgSz w:w="11920" w:h="16840"/>
      <w:pgMar w:top="2127" w:right="1133" w:bottom="156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C8A"/>
    <w:rsid w:val="001113E1"/>
    <w:rsid w:val="00173881"/>
    <w:rsid w:val="0024613D"/>
    <w:rsid w:val="0025474A"/>
    <w:rsid w:val="00590B8D"/>
    <w:rsid w:val="0097491C"/>
    <w:rsid w:val="009A51C3"/>
    <w:rsid w:val="00A342D3"/>
    <w:rsid w:val="00A81165"/>
    <w:rsid w:val="00B10C8A"/>
    <w:rsid w:val="00B419B3"/>
    <w:rsid w:val="00B82080"/>
    <w:rsid w:val="00D8654C"/>
    <w:rsid w:val="00E05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00B1D"/>
  <w15:docId w15:val="{F1FCE4F1-9718-4C61-9807-686E46E79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109"/>
      <w:ind w:left="126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apple-converted-space">
    <w:name w:val="apple-converted-space"/>
    <w:basedOn w:val="Fontepargpadro"/>
    <w:rsid w:val="00A81165"/>
  </w:style>
  <w:style w:type="character" w:customStyle="1" w:styleId="s2">
    <w:name w:val="s2"/>
    <w:basedOn w:val="Fontepargpadro"/>
    <w:rsid w:val="00A81165"/>
  </w:style>
  <w:style w:type="paragraph" w:customStyle="1" w:styleId="s5">
    <w:name w:val="s5"/>
    <w:basedOn w:val="Normal"/>
    <w:rsid w:val="00A81165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customStyle="1" w:styleId="s4">
    <w:name w:val="s4"/>
    <w:basedOn w:val="Fontepargpadro"/>
    <w:rsid w:val="00A811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588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150227 - REDAÇÃO FINAL</vt:lpstr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150227 - REDAÇÃO FINAL</dc:title>
  <cp:lastModifiedBy>Camara Municipal</cp:lastModifiedBy>
  <cp:revision>7</cp:revision>
  <dcterms:created xsi:type="dcterms:W3CDTF">2026-10-14T12:24:00Z</dcterms:created>
  <dcterms:modified xsi:type="dcterms:W3CDTF">2026-10-19T13:31:00Z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2026-10-14T00:00:00Z</vt:filetime>
  </property>
  <property fmtid="{D5CDD505-2E9C-101B-9397-08002B2CF9AE}" pid="4" name="LastSaved">
    <vt:filetime>2026-10-14T00:00:00Z</vt:filetime>
  </property>
  <property fmtid="{D5CDD505-2E9C-101B-9397-08002B2CF9AE}" pid="5" name="Producer">
    <vt:lpwstr>Skia/PDF m155 Google Docs Renderer</vt:lpwstr>
  </property>
</Properties>
</file>