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4A7EF" w14:textId="01082C8D" w:rsidR="007173AA" w:rsidRPr="00626769" w:rsidRDefault="00000000" w:rsidP="00E16023">
      <w:pPr>
        <w:pStyle w:val="Ttulo1"/>
        <w:ind w:right="-2"/>
        <w:rPr>
          <w:rFonts w:ascii="Times New Roman" w:hAnsi="Times New Roman" w:cs="Times New Roman"/>
          <w:sz w:val="24"/>
          <w:szCs w:val="24"/>
        </w:rPr>
      </w:pPr>
      <w:r w:rsidRPr="00626769">
        <w:rPr>
          <w:rFonts w:ascii="Times New Roman" w:hAnsi="Times New Roman" w:cs="Times New Roman"/>
          <w:sz w:val="24"/>
          <w:szCs w:val="24"/>
        </w:rPr>
        <w:t xml:space="preserve">INDICAÇÃO Nº </w:t>
      </w:r>
      <w:r w:rsidR="00E16023">
        <w:rPr>
          <w:rFonts w:ascii="Times New Roman" w:hAnsi="Times New Roman" w:cs="Times New Roman"/>
          <w:sz w:val="24"/>
          <w:szCs w:val="24"/>
        </w:rPr>
        <w:t>717</w:t>
      </w:r>
      <w:r w:rsidRPr="00626769">
        <w:rPr>
          <w:rFonts w:ascii="Times New Roman" w:hAnsi="Times New Roman" w:cs="Times New Roman"/>
          <w:sz w:val="24"/>
          <w:szCs w:val="24"/>
        </w:rPr>
        <w:t>/2026</w:t>
      </w:r>
    </w:p>
    <w:p w14:paraId="61E18D35" w14:textId="77777777" w:rsidR="007173AA" w:rsidRPr="00626769" w:rsidRDefault="007173AA" w:rsidP="00E16023">
      <w:pPr>
        <w:pStyle w:val="Recuodecorpodetexto"/>
        <w:ind w:left="3402" w:right="-2" w:firstLine="0"/>
        <w:rPr>
          <w:szCs w:val="24"/>
        </w:rPr>
      </w:pPr>
    </w:p>
    <w:p w14:paraId="3D12EED2" w14:textId="4FE419D5" w:rsidR="001834DD" w:rsidRPr="00626769" w:rsidRDefault="00000000" w:rsidP="00E16023">
      <w:pPr>
        <w:pStyle w:val="Recuodecorpodetexto"/>
        <w:ind w:left="3402" w:right="-2" w:firstLine="0"/>
        <w:rPr>
          <w:szCs w:val="24"/>
        </w:rPr>
      </w:pPr>
      <w:r>
        <w:t>INDICAMOS A CRIAÇÃO DE UMA ESCOLA ESPECIALIZADA NO ATENDIMENTO A ESTUDANTES COM TRANSTORNO DO ESPECTRO AUTISTA (TEA), NÍVEIS DE SUPORTE 2 E 3, NO MUNICÍPIO DE SORRISO-MT.</w:t>
      </w:r>
    </w:p>
    <w:p w14:paraId="7FCDED85" w14:textId="77777777" w:rsidR="00746549" w:rsidRDefault="00746549" w:rsidP="00E16023">
      <w:pPr>
        <w:pStyle w:val="Recuodecorpodetexto"/>
        <w:ind w:left="3402" w:right="-2" w:firstLine="0"/>
        <w:rPr>
          <w:bCs/>
          <w:szCs w:val="24"/>
        </w:rPr>
      </w:pPr>
    </w:p>
    <w:p w14:paraId="632EBCF4" w14:textId="77777777" w:rsidR="00E16023" w:rsidRPr="00626769" w:rsidRDefault="00E16023" w:rsidP="00E16023">
      <w:pPr>
        <w:pStyle w:val="Recuodecorpodetexto"/>
        <w:ind w:left="3402" w:right="-2" w:firstLine="0"/>
        <w:rPr>
          <w:bCs/>
          <w:szCs w:val="24"/>
        </w:rPr>
      </w:pPr>
    </w:p>
    <w:p w14:paraId="5D28336B" w14:textId="24D3EF95" w:rsidR="007173AA" w:rsidRPr="00B72A04" w:rsidRDefault="00000000" w:rsidP="00E16023">
      <w:pPr>
        <w:ind w:firstLine="3402"/>
        <w:jc w:val="both"/>
        <w:rPr>
          <w:b/>
          <w:sz w:val="24"/>
          <w:szCs w:val="24"/>
        </w:rPr>
      </w:pPr>
      <w:r w:rsidRPr="00B72A04">
        <w:rPr>
          <w:rStyle w:val="Forte"/>
          <w:sz w:val="24"/>
          <w:szCs w:val="24"/>
        </w:rPr>
        <w:t xml:space="preserve">DIOGO KRIGUER - PSDB, e </w:t>
      </w:r>
      <w:r w:rsidRPr="004923B2">
        <w:rPr>
          <w:rStyle w:val="Forte"/>
          <w:b w:val="0"/>
          <w:sz w:val="24"/>
          <w:szCs w:val="24"/>
        </w:rPr>
        <w:t>Vereadores abaixo assinados, com assento nesta Casa, de conformidade com o Art. 115 do Regimento Interno</w:t>
      </w:r>
      <w:r w:rsidRPr="00B72A04">
        <w:rPr>
          <w:rStyle w:val="Forte"/>
          <w:sz w:val="24"/>
          <w:szCs w:val="24"/>
        </w:rPr>
        <w:t xml:space="preserve">, REQUEREM </w:t>
      </w:r>
      <w:r w:rsidRPr="004923B2">
        <w:rPr>
          <w:rStyle w:val="Forte"/>
          <w:b w:val="0"/>
          <w:sz w:val="24"/>
          <w:szCs w:val="24"/>
        </w:rPr>
        <w:t>à Mesa que este expediente seja encaminhado ao Exmo. Senhor Alei Fernandes, Prefeito Municipal, com cópia à Secretaria Municipal de Educação</w:t>
      </w:r>
      <w:r w:rsidRPr="00B72A04">
        <w:rPr>
          <w:rStyle w:val="Forte"/>
          <w:sz w:val="24"/>
          <w:szCs w:val="24"/>
        </w:rPr>
        <w:t>, versando sobre a necessidade de criação de uma escola especializada no atendimento a estudantes com Transtorno do Espectro Autista (TEA), níveis de suporte 2 e 3, no Município de Sorriso-MT.</w:t>
      </w:r>
    </w:p>
    <w:p w14:paraId="2AB71F83" w14:textId="77777777" w:rsidR="007173AA" w:rsidRPr="00626769" w:rsidRDefault="007173AA" w:rsidP="00E16023">
      <w:pPr>
        <w:ind w:right="-2"/>
        <w:jc w:val="both"/>
        <w:rPr>
          <w:sz w:val="24"/>
          <w:szCs w:val="24"/>
        </w:rPr>
      </w:pPr>
    </w:p>
    <w:p w14:paraId="669A9A4C" w14:textId="77777777" w:rsidR="007173AA" w:rsidRPr="00626769" w:rsidRDefault="00000000" w:rsidP="00E16023">
      <w:pPr>
        <w:pStyle w:val="NCNormalCentralizado"/>
        <w:ind w:right="-2"/>
        <w:rPr>
          <w:b/>
          <w:sz w:val="24"/>
          <w:szCs w:val="24"/>
        </w:rPr>
      </w:pPr>
      <w:r w:rsidRPr="00626769">
        <w:rPr>
          <w:b/>
          <w:sz w:val="24"/>
          <w:szCs w:val="24"/>
        </w:rPr>
        <w:t>JUSTIFICATIVAS</w:t>
      </w:r>
    </w:p>
    <w:p w14:paraId="45504045" w14:textId="77777777" w:rsidR="007173AA" w:rsidRPr="00626769" w:rsidRDefault="007173AA" w:rsidP="00E16023">
      <w:pPr>
        <w:pStyle w:val="NCNormalCentralizado"/>
        <w:ind w:right="-2"/>
        <w:jc w:val="both"/>
        <w:rPr>
          <w:b/>
          <w:sz w:val="24"/>
          <w:szCs w:val="24"/>
        </w:rPr>
      </w:pPr>
    </w:p>
    <w:p w14:paraId="3AD86A2F" w14:textId="3E746BB9" w:rsidR="00B001BA" w:rsidRDefault="00000000" w:rsidP="00AA1CE7">
      <w:pPr>
        <w:pStyle w:val="pdq2pgselectionanchorcontainer"/>
        <w:spacing w:before="0" w:beforeAutospacing="0" w:after="0" w:afterAutospacing="0" w:line="276" w:lineRule="auto"/>
        <w:ind w:firstLine="1418"/>
        <w:jc w:val="both"/>
      </w:pPr>
      <w:r>
        <w:t>Considerando que, os estudantes com Transtorno do Espectro Autista (TEA), níveis de suporte 2 e 3, podem necessitar de apoio intensivo e individualizado para sua aprendizagem, comunicação, interação social e autonomia;</w:t>
      </w:r>
    </w:p>
    <w:p w14:paraId="1B6E5442" w14:textId="135578DE" w:rsidR="00B001BA" w:rsidRDefault="00000000" w:rsidP="00AA1CE7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Considerando que, o atendimento educacional desses estudantes exige estratégias pedagógicas adaptadas, profissionais capacitados e ambientes adequados às suas necessidades individuais;</w:t>
      </w:r>
    </w:p>
    <w:p w14:paraId="72A330E1" w14:textId="510A9C43" w:rsidR="00B001BA" w:rsidRDefault="00000000" w:rsidP="00AA1CE7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Considerando que, a identificação das necessidades e o acompanhamento desde os primeiros anos escolares são fundamentais para favorecer a aprendizagem e o desenvolvimento integral dos estudantes;</w:t>
      </w:r>
    </w:p>
    <w:p w14:paraId="79971DD2" w14:textId="0CA5CD14" w:rsidR="00B001BA" w:rsidRDefault="00000000" w:rsidP="00AA1CE7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Considerando que, esses estudantes podem necessitar de acompanhamento articulado entre educação, saúde e assistência social, envolvendo pedagogia, psicologia, fonoaudiologia e terapia ocupacional;</w:t>
      </w:r>
    </w:p>
    <w:p w14:paraId="35600BAF" w14:textId="4FB92299" w:rsidR="00B001BA" w:rsidRDefault="00000000" w:rsidP="00AA1CE7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Considerando que, a criação de uma escola especializada poderá ampliar a oferta de atendimento educacional individualizado, com estrutura e recursos pedagógicos adequados às necessidades desses estudantes;</w:t>
      </w:r>
    </w:p>
    <w:p w14:paraId="40ACFEEF" w14:textId="0C71397A" w:rsidR="00B001BA" w:rsidRDefault="00000000" w:rsidP="00AA1CE7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Considerando que, a atuação integrada de profissionais especializados poderá facilitar o acompanhamento dos estudantes e a comunicação entre a equipe escolar, as famílias e os demais serviços públicos;</w:t>
      </w:r>
    </w:p>
    <w:p w14:paraId="47BCDFCE" w14:textId="6EB6B464" w:rsidR="00B001BA" w:rsidRDefault="00000000" w:rsidP="00AA1CE7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Considerando que, o plano educacional individualizado deverá orientar as estratégias de ensino e a avaliação da aprendizagem, respeitando as potencialidades e o ritmo de desenvolvimento de cada estudante;</w:t>
      </w:r>
    </w:p>
    <w:p w14:paraId="33E2B887" w14:textId="72334D92" w:rsidR="00B001BA" w:rsidRDefault="00000000" w:rsidP="00AA1CE7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Considerando que, ambientes acessíveis, recursos de comunicação alternativa e adequações sensoriais poderão favorecer a participação, a segurança e a autonomia dos estudantes no espaço escolar;</w:t>
      </w:r>
    </w:p>
    <w:p w14:paraId="1BCDF2F4" w14:textId="3533D3F3" w:rsidR="00B001BA" w:rsidRDefault="00000000" w:rsidP="00AA1CE7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lastRenderedPageBreak/>
        <w:t>Considerando que, a iniciativa também poderá oferecer orientação aos familiares e formação aos profissionais da educação, contribuindo para um atendimento acolhedor e adequado às necessidades dos estudantes;</w:t>
      </w:r>
    </w:p>
    <w:p w14:paraId="46EE414C" w14:textId="2056D923" w:rsidR="00B001BA" w:rsidRDefault="00000000" w:rsidP="00AA1CE7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Considerando que, a proposta deverá observar a legislação educacional e o direito à educação inclusiva, preservando o acesso à rede regular de ensino e vedando o encaminhamento compulsório pelo diagnóstico;</w:t>
      </w:r>
    </w:p>
    <w:p w14:paraId="3D4BE577" w14:textId="3ED4CE9C" w:rsidR="00B001BA" w:rsidRDefault="00000000" w:rsidP="00AA1CE7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Considerando que, o atendimento na escola especializada deverá observar avaliação individualizada, participação da família e normas do sistema de ensino, não sendo o nível de suporte, isoladamente, critério de encaminhamento;</w:t>
      </w:r>
    </w:p>
    <w:p w14:paraId="23AECC71" w14:textId="050707AC" w:rsidR="00B001BA" w:rsidRDefault="00000000" w:rsidP="00AA1CE7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Considerando que, a implantação da unidade deverá ser precedida de levantamento da demanda, estudos de viabilidade, planejamento orçamentário e dimensionamento da equipe e da estrutura necessárias;</w:t>
      </w:r>
    </w:p>
    <w:p w14:paraId="03E5C619" w14:textId="79BE1285" w:rsidR="00B001BA" w:rsidRPr="00B001BA" w:rsidRDefault="00000000" w:rsidP="00AA1CE7">
      <w:pPr>
        <w:pStyle w:val="NormalWeb"/>
        <w:spacing w:before="0" w:beforeAutospacing="0" w:after="0" w:afterAutospacing="0" w:line="276" w:lineRule="auto"/>
        <w:ind w:firstLine="1418"/>
        <w:jc w:val="both"/>
        <w:rPr>
          <w:b/>
        </w:rPr>
      </w:pPr>
      <w:r w:rsidRPr="00B001BA">
        <w:rPr>
          <w:rStyle w:val="Forte"/>
          <w:b w:val="0"/>
        </w:rPr>
        <w:t>Considerando que, a criação de uma escola especializada poderá fortalecer as políticas municipais de educação e ampliar o suporte aos estudantes autistas com níveis de suporte 2 e 3 e às suas famílias;</w:t>
      </w:r>
    </w:p>
    <w:p w14:paraId="20ED65A8" w14:textId="77777777" w:rsidR="00B001BA" w:rsidRPr="00B001BA" w:rsidRDefault="00000000" w:rsidP="00AA1CE7">
      <w:pPr>
        <w:pStyle w:val="NormalWeb"/>
        <w:spacing w:before="0" w:beforeAutospacing="0" w:after="0" w:afterAutospacing="0" w:line="276" w:lineRule="auto"/>
        <w:ind w:firstLine="1418"/>
        <w:jc w:val="both"/>
        <w:rPr>
          <w:b/>
        </w:rPr>
      </w:pPr>
      <w:r w:rsidRPr="00B001BA">
        <w:rPr>
          <w:rStyle w:val="Forte"/>
          <w:b w:val="0"/>
        </w:rPr>
        <w:t>Diante do exposto, indicamos ao Poder Executivo Municipal a criação de uma escola especializada no atendimento a estudantes com Transtorno do Espectro Autista (TEA), níveis de suporte 2 e 3, dotada de equipe qualificada, estrutura acessível e recursos pedagógicos individualizados, observadas as normas do sistema de ensino e a garantia do direito à educação inclusiva no Município de Sorriso-MT.</w:t>
      </w:r>
    </w:p>
    <w:p w14:paraId="48A5BA44" w14:textId="56AB8B59" w:rsidR="007173AA" w:rsidRDefault="007173AA" w:rsidP="00AA1CE7">
      <w:pPr>
        <w:pStyle w:val="NormalWeb"/>
        <w:spacing w:before="0" w:beforeAutospacing="0" w:after="0" w:afterAutospacing="0" w:line="276" w:lineRule="auto"/>
        <w:ind w:firstLine="1418"/>
        <w:jc w:val="both"/>
        <w:rPr>
          <w:color w:val="000000"/>
        </w:rPr>
      </w:pPr>
    </w:p>
    <w:p w14:paraId="2FF2B377" w14:textId="77777777" w:rsidR="00AA1CE7" w:rsidRPr="00626769" w:rsidRDefault="00AA1CE7" w:rsidP="00AA1CE7">
      <w:pPr>
        <w:pStyle w:val="NormalWeb"/>
        <w:spacing w:before="0" w:beforeAutospacing="0" w:after="0" w:afterAutospacing="0" w:line="276" w:lineRule="auto"/>
        <w:ind w:firstLine="1418"/>
        <w:jc w:val="both"/>
        <w:rPr>
          <w:color w:val="000000"/>
        </w:rPr>
      </w:pPr>
    </w:p>
    <w:p w14:paraId="7DBDEA54" w14:textId="6F1FDAFF" w:rsidR="007173AA" w:rsidRPr="00626769" w:rsidRDefault="00000000" w:rsidP="00E16023">
      <w:pPr>
        <w:pStyle w:val="NCNormalCentralizado"/>
        <w:tabs>
          <w:tab w:val="left" w:pos="1701"/>
        </w:tabs>
        <w:ind w:right="-2" w:firstLine="1560"/>
        <w:jc w:val="both"/>
        <w:rPr>
          <w:iCs/>
          <w:sz w:val="24"/>
          <w:szCs w:val="24"/>
        </w:rPr>
      </w:pPr>
      <w:r w:rsidRPr="00626769">
        <w:rPr>
          <w:iCs/>
          <w:sz w:val="24"/>
          <w:szCs w:val="24"/>
        </w:rPr>
        <w:t>Câmara Municipal de Sorr</w:t>
      </w:r>
      <w:r w:rsidR="00284CAC" w:rsidRPr="00626769">
        <w:rPr>
          <w:iCs/>
          <w:sz w:val="24"/>
          <w:szCs w:val="24"/>
        </w:rPr>
        <w:t>i</w:t>
      </w:r>
      <w:r w:rsidR="00D051E1" w:rsidRPr="00626769">
        <w:rPr>
          <w:iCs/>
          <w:sz w:val="24"/>
          <w:szCs w:val="24"/>
        </w:rPr>
        <w:t xml:space="preserve">so, Estado de Mato Grosso, em </w:t>
      </w:r>
      <w:r w:rsidR="00ED73DB">
        <w:rPr>
          <w:iCs/>
          <w:sz w:val="24"/>
          <w:szCs w:val="24"/>
        </w:rPr>
        <w:t>1</w:t>
      </w:r>
      <w:r w:rsidR="00B001BA">
        <w:rPr>
          <w:iCs/>
          <w:sz w:val="24"/>
          <w:szCs w:val="24"/>
        </w:rPr>
        <w:t>9</w:t>
      </w:r>
      <w:r w:rsidR="00A173B3" w:rsidRPr="00626769">
        <w:rPr>
          <w:iCs/>
          <w:sz w:val="24"/>
          <w:szCs w:val="24"/>
        </w:rPr>
        <w:t xml:space="preserve"> </w:t>
      </w:r>
      <w:r w:rsidR="00284CAC" w:rsidRPr="00626769">
        <w:rPr>
          <w:iCs/>
          <w:sz w:val="24"/>
          <w:szCs w:val="24"/>
        </w:rPr>
        <w:t xml:space="preserve">de </w:t>
      </w:r>
      <w:r w:rsidR="00ED73DB">
        <w:rPr>
          <w:iCs/>
          <w:sz w:val="24"/>
          <w:szCs w:val="24"/>
        </w:rPr>
        <w:t>outu</w:t>
      </w:r>
      <w:r w:rsidR="00B001BA">
        <w:rPr>
          <w:iCs/>
          <w:sz w:val="24"/>
          <w:szCs w:val="24"/>
        </w:rPr>
        <w:t>br</w:t>
      </w:r>
      <w:r w:rsidR="008C68DE">
        <w:rPr>
          <w:iCs/>
          <w:sz w:val="24"/>
          <w:szCs w:val="24"/>
        </w:rPr>
        <w:t>o</w:t>
      </w:r>
      <w:r w:rsidRPr="00626769">
        <w:rPr>
          <w:iCs/>
          <w:sz w:val="24"/>
          <w:szCs w:val="24"/>
        </w:rPr>
        <w:t xml:space="preserve"> de 202</w:t>
      </w:r>
      <w:r w:rsidR="00D051E1" w:rsidRPr="00626769">
        <w:rPr>
          <w:iCs/>
          <w:sz w:val="24"/>
          <w:szCs w:val="24"/>
        </w:rPr>
        <w:t>6</w:t>
      </w:r>
      <w:r w:rsidRPr="00626769">
        <w:rPr>
          <w:iCs/>
          <w:sz w:val="24"/>
          <w:szCs w:val="24"/>
        </w:rPr>
        <w:t>.</w:t>
      </w:r>
    </w:p>
    <w:p w14:paraId="1AB892D6" w14:textId="77777777" w:rsidR="00764A32" w:rsidRDefault="00764A32" w:rsidP="00E16023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2"/>
          <w:szCs w:val="22"/>
        </w:rPr>
      </w:pPr>
    </w:p>
    <w:p w14:paraId="37A2B462" w14:textId="77777777" w:rsidR="00E751F3" w:rsidRDefault="00E751F3" w:rsidP="00E16023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2"/>
          <w:szCs w:val="22"/>
        </w:rPr>
      </w:pPr>
    </w:p>
    <w:p w14:paraId="2490944B" w14:textId="77777777" w:rsidR="00E751F3" w:rsidRDefault="00E751F3" w:rsidP="00E16023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2"/>
          <w:szCs w:val="22"/>
        </w:rPr>
      </w:pPr>
    </w:p>
    <w:p w14:paraId="62004F52" w14:textId="77777777" w:rsidR="00E751F3" w:rsidRDefault="00E751F3" w:rsidP="00E16023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2"/>
          <w:szCs w:val="22"/>
        </w:rPr>
      </w:pPr>
    </w:p>
    <w:p w14:paraId="5081BCB0" w14:textId="77777777" w:rsidR="00E751F3" w:rsidRPr="00E04C9C" w:rsidRDefault="00E751F3" w:rsidP="00E16023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2"/>
          <w:szCs w:val="22"/>
        </w:rPr>
      </w:pPr>
    </w:p>
    <w:p w14:paraId="51D0E6B2" w14:textId="77777777" w:rsidR="0074368C" w:rsidRPr="00A146E8" w:rsidRDefault="0074368C" w:rsidP="00E16023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2"/>
          <w:szCs w:val="22"/>
        </w:rPr>
      </w:pPr>
    </w:p>
    <w:tbl>
      <w:tblPr>
        <w:tblStyle w:val="Tabelacomgrade"/>
        <w:tblW w:w="1119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425"/>
        <w:gridCol w:w="284"/>
        <w:gridCol w:w="2551"/>
        <w:gridCol w:w="709"/>
        <w:gridCol w:w="1843"/>
        <w:gridCol w:w="283"/>
        <w:gridCol w:w="1559"/>
        <w:gridCol w:w="851"/>
      </w:tblGrid>
      <w:tr w:rsidR="00E751F3" w:rsidRPr="009E6A4B" w14:paraId="652B9FFF" w14:textId="77777777" w:rsidTr="00AA1CE7">
        <w:trPr>
          <w:trHeight w:val="1585"/>
        </w:trPr>
        <w:tc>
          <w:tcPr>
            <w:tcW w:w="2694" w:type="dxa"/>
          </w:tcPr>
          <w:p w14:paraId="739D5E0B" w14:textId="1F61BB16" w:rsidR="00E751F3" w:rsidRPr="009E6A4B" w:rsidRDefault="00E751F3" w:rsidP="00C43D92">
            <w:pPr>
              <w:jc w:val="center"/>
              <w:rPr>
                <w:b/>
                <w:bCs/>
                <w:sz w:val="24"/>
                <w:szCs w:val="24"/>
              </w:rPr>
            </w:pPr>
            <w:r w:rsidRPr="009E6A4B">
              <w:rPr>
                <w:b/>
                <w:bCs/>
                <w:sz w:val="24"/>
                <w:szCs w:val="24"/>
              </w:rPr>
              <w:t>DIOGO KRIGUER</w:t>
            </w:r>
            <w:r w:rsidRPr="009E6A4B">
              <w:rPr>
                <w:b/>
                <w:bCs/>
                <w:sz w:val="24"/>
                <w:szCs w:val="24"/>
              </w:rPr>
              <w:br/>
              <w:t>Vereador PSBD</w:t>
            </w:r>
            <w:r w:rsidRPr="009E6A4B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gridSpan w:val="3"/>
          </w:tcPr>
          <w:p w14:paraId="772DC274" w14:textId="77777777" w:rsidR="00E751F3" w:rsidRPr="009E6A4B" w:rsidRDefault="00E751F3" w:rsidP="00C43D92">
            <w:pPr>
              <w:jc w:val="center"/>
              <w:rPr>
                <w:b/>
                <w:bCs/>
                <w:sz w:val="24"/>
                <w:szCs w:val="24"/>
              </w:rPr>
            </w:pPr>
            <w:r w:rsidRPr="009E6A4B">
              <w:rPr>
                <w:b/>
                <w:bCs/>
                <w:sz w:val="24"/>
                <w:szCs w:val="24"/>
              </w:rPr>
              <w:t>WANDERLEY PAULO</w:t>
            </w:r>
            <w:r w:rsidRPr="009E6A4B">
              <w:rPr>
                <w:b/>
                <w:bCs/>
                <w:sz w:val="24"/>
                <w:szCs w:val="24"/>
              </w:rPr>
              <w:br/>
              <w:t>Vereador PROGRESSISTAS</w:t>
            </w:r>
          </w:p>
        </w:tc>
        <w:tc>
          <w:tcPr>
            <w:tcW w:w="2552" w:type="dxa"/>
            <w:gridSpan w:val="2"/>
          </w:tcPr>
          <w:p w14:paraId="3189E316" w14:textId="77777777" w:rsidR="00E751F3" w:rsidRPr="009E6A4B" w:rsidRDefault="00E751F3" w:rsidP="00C43D92">
            <w:pPr>
              <w:jc w:val="center"/>
              <w:rPr>
                <w:b/>
                <w:bCs/>
                <w:sz w:val="24"/>
                <w:szCs w:val="24"/>
              </w:rPr>
            </w:pPr>
            <w:r w:rsidRPr="009E6A4B">
              <w:rPr>
                <w:b/>
                <w:bCs/>
                <w:sz w:val="24"/>
                <w:szCs w:val="24"/>
              </w:rPr>
              <w:t>EMERSON FARIAS</w:t>
            </w:r>
            <w:r w:rsidRPr="009E6A4B">
              <w:rPr>
                <w:b/>
                <w:bCs/>
                <w:sz w:val="24"/>
                <w:szCs w:val="24"/>
              </w:rPr>
              <w:br/>
              <w:t>Vereador PL</w:t>
            </w:r>
          </w:p>
        </w:tc>
        <w:tc>
          <w:tcPr>
            <w:tcW w:w="2693" w:type="dxa"/>
            <w:gridSpan w:val="3"/>
          </w:tcPr>
          <w:p w14:paraId="11D9A214" w14:textId="0353088C" w:rsidR="00E751F3" w:rsidRPr="009E6A4B" w:rsidRDefault="00E751F3" w:rsidP="00C43D92">
            <w:pPr>
              <w:jc w:val="center"/>
              <w:rPr>
                <w:b/>
                <w:bCs/>
                <w:sz w:val="24"/>
                <w:szCs w:val="24"/>
              </w:rPr>
            </w:pPr>
            <w:r w:rsidRPr="009E6A4B">
              <w:rPr>
                <w:b/>
                <w:bCs/>
                <w:sz w:val="24"/>
                <w:szCs w:val="24"/>
              </w:rPr>
              <w:t>DARCI GONÇALVES</w:t>
            </w:r>
            <w:r w:rsidRPr="009E6A4B">
              <w:rPr>
                <w:b/>
                <w:bCs/>
                <w:sz w:val="24"/>
                <w:szCs w:val="24"/>
              </w:rPr>
              <w:br/>
              <w:t>Vereador MDB</w:t>
            </w:r>
          </w:p>
        </w:tc>
      </w:tr>
      <w:tr w:rsidR="00E751F3" w:rsidRPr="009E6A4B" w14:paraId="3EADF43B" w14:textId="77777777" w:rsidTr="00E751F3">
        <w:trPr>
          <w:trHeight w:val="1548"/>
        </w:trPr>
        <w:tc>
          <w:tcPr>
            <w:tcW w:w="3119" w:type="dxa"/>
            <w:gridSpan w:val="2"/>
          </w:tcPr>
          <w:p w14:paraId="55A5E575" w14:textId="77777777" w:rsidR="00E751F3" w:rsidRPr="009E6A4B" w:rsidRDefault="00E751F3" w:rsidP="00C43D92">
            <w:pPr>
              <w:jc w:val="center"/>
              <w:rPr>
                <w:b/>
                <w:bCs/>
                <w:sz w:val="24"/>
                <w:szCs w:val="24"/>
              </w:rPr>
            </w:pPr>
            <w:r w:rsidRPr="009E6A4B">
              <w:rPr>
                <w:b/>
                <w:bCs/>
                <w:sz w:val="24"/>
                <w:szCs w:val="24"/>
              </w:rPr>
              <w:t>GRINGO DO BARREIRO</w:t>
            </w:r>
            <w:r w:rsidRPr="009E6A4B">
              <w:rPr>
                <w:b/>
                <w:bCs/>
                <w:sz w:val="24"/>
                <w:szCs w:val="24"/>
              </w:rPr>
              <w:br/>
              <w:t>Vereador PL</w:t>
            </w:r>
          </w:p>
        </w:tc>
        <w:tc>
          <w:tcPr>
            <w:tcW w:w="3544" w:type="dxa"/>
            <w:gridSpan w:val="3"/>
          </w:tcPr>
          <w:p w14:paraId="5860A1F4" w14:textId="77777777" w:rsidR="00E751F3" w:rsidRPr="009E6A4B" w:rsidRDefault="00E751F3" w:rsidP="00C43D92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9E6A4B">
              <w:rPr>
                <w:b/>
                <w:bCs/>
                <w:sz w:val="24"/>
                <w:szCs w:val="24"/>
              </w:rPr>
              <w:t>PROFª</w:t>
            </w:r>
            <w:proofErr w:type="spellEnd"/>
            <w:r w:rsidRPr="009E6A4B">
              <w:rPr>
                <w:b/>
                <w:bCs/>
                <w:sz w:val="24"/>
                <w:szCs w:val="24"/>
              </w:rPr>
              <w:t xml:space="preserve"> SILVANA PERIN</w:t>
            </w:r>
          </w:p>
          <w:p w14:paraId="0E31EF6D" w14:textId="77777777" w:rsidR="00E751F3" w:rsidRPr="009E6A4B" w:rsidRDefault="00E751F3" w:rsidP="00C43D92">
            <w:pPr>
              <w:jc w:val="center"/>
              <w:rPr>
                <w:b/>
                <w:bCs/>
                <w:sz w:val="24"/>
                <w:szCs w:val="24"/>
              </w:rPr>
            </w:pPr>
            <w:r w:rsidRPr="009E6A4B">
              <w:rPr>
                <w:b/>
                <w:bCs/>
                <w:sz w:val="24"/>
                <w:szCs w:val="24"/>
              </w:rPr>
              <w:t>Vereadora MDB</w:t>
            </w:r>
          </w:p>
        </w:tc>
        <w:tc>
          <w:tcPr>
            <w:tcW w:w="2126" w:type="dxa"/>
            <w:gridSpan w:val="2"/>
          </w:tcPr>
          <w:p w14:paraId="2CBADDA6" w14:textId="77777777" w:rsidR="00E751F3" w:rsidRPr="009E6A4B" w:rsidRDefault="00E751F3" w:rsidP="00C43D92">
            <w:pPr>
              <w:jc w:val="center"/>
              <w:rPr>
                <w:b/>
                <w:bCs/>
                <w:sz w:val="24"/>
                <w:szCs w:val="24"/>
              </w:rPr>
            </w:pPr>
            <w:r w:rsidRPr="009E6A4B">
              <w:rPr>
                <w:b/>
                <w:bCs/>
                <w:sz w:val="24"/>
                <w:szCs w:val="24"/>
              </w:rPr>
              <w:t>ADIR CUNICO</w:t>
            </w:r>
          </w:p>
          <w:p w14:paraId="17D5F3DC" w14:textId="77777777" w:rsidR="00E751F3" w:rsidRPr="009E6A4B" w:rsidRDefault="00E751F3" w:rsidP="00C43D92">
            <w:pPr>
              <w:jc w:val="center"/>
              <w:rPr>
                <w:b/>
                <w:bCs/>
                <w:sz w:val="24"/>
                <w:szCs w:val="24"/>
              </w:rPr>
            </w:pPr>
            <w:r w:rsidRPr="009E6A4B">
              <w:rPr>
                <w:b/>
                <w:bCs/>
                <w:sz w:val="24"/>
                <w:szCs w:val="24"/>
              </w:rPr>
              <w:t>Vereador NOVO</w:t>
            </w:r>
          </w:p>
        </w:tc>
        <w:tc>
          <w:tcPr>
            <w:tcW w:w="2410" w:type="dxa"/>
            <w:gridSpan w:val="2"/>
          </w:tcPr>
          <w:p w14:paraId="05F90E80" w14:textId="77777777" w:rsidR="00E751F3" w:rsidRPr="009E6A4B" w:rsidRDefault="00E751F3" w:rsidP="00C43D92">
            <w:pPr>
              <w:jc w:val="center"/>
              <w:rPr>
                <w:b/>
                <w:bCs/>
                <w:sz w:val="24"/>
                <w:szCs w:val="24"/>
              </w:rPr>
            </w:pPr>
            <w:r w:rsidRPr="009E6A4B">
              <w:rPr>
                <w:b/>
                <w:bCs/>
                <w:sz w:val="24"/>
                <w:szCs w:val="24"/>
              </w:rPr>
              <w:t>TOCO BAGGIO</w:t>
            </w:r>
            <w:r w:rsidRPr="009E6A4B">
              <w:rPr>
                <w:b/>
                <w:bCs/>
                <w:sz w:val="24"/>
                <w:szCs w:val="24"/>
              </w:rPr>
              <w:br/>
              <w:t>Vereador PSBD</w:t>
            </w:r>
          </w:p>
        </w:tc>
      </w:tr>
      <w:tr w:rsidR="00E751F3" w:rsidRPr="009E6A4B" w14:paraId="79F52E84" w14:textId="77777777" w:rsidTr="00E751F3">
        <w:tc>
          <w:tcPr>
            <w:tcW w:w="3403" w:type="dxa"/>
            <w:gridSpan w:val="3"/>
          </w:tcPr>
          <w:p w14:paraId="327F49F6" w14:textId="77777777" w:rsidR="00E751F3" w:rsidRPr="009E6A4B" w:rsidRDefault="00E751F3" w:rsidP="00C43D92">
            <w:pPr>
              <w:jc w:val="center"/>
              <w:rPr>
                <w:b/>
                <w:bCs/>
                <w:sz w:val="24"/>
                <w:szCs w:val="24"/>
              </w:rPr>
            </w:pPr>
            <w:r w:rsidRPr="009E6A4B">
              <w:rPr>
                <w:b/>
                <w:bCs/>
                <w:sz w:val="24"/>
                <w:szCs w:val="24"/>
              </w:rPr>
              <w:t>BRENDO BRAGA</w:t>
            </w:r>
          </w:p>
          <w:p w14:paraId="584523A1" w14:textId="77777777" w:rsidR="00E751F3" w:rsidRPr="009E6A4B" w:rsidRDefault="00E751F3" w:rsidP="00C43D92">
            <w:pPr>
              <w:jc w:val="center"/>
              <w:rPr>
                <w:b/>
                <w:bCs/>
                <w:sz w:val="24"/>
                <w:szCs w:val="24"/>
              </w:rPr>
            </w:pPr>
            <w:r w:rsidRPr="009E6A4B">
              <w:rPr>
                <w:b/>
                <w:bCs/>
                <w:sz w:val="24"/>
                <w:szCs w:val="24"/>
              </w:rPr>
              <w:t>Vereador REPUBLICANOS</w:t>
            </w:r>
          </w:p>
        </w:tc>
        <w:tc>
          <w:tcPr>
            <w:tcW w:w="3260" w:type="dxa"/>
            <w:gridSpan w:val="2"/>
          </w:tcPr>
          <w:p w14:paraId="6F74B958" w14:textId="77777777" w:rsidR="00E751F3" w:rsidRPr="009E6A4B" w:rsidRDefault="00E751F3" w:rsidP="00C43D92">
            <w:pPr>
              <w:jc w:val="center"/>
              <w:rPr>
                <w:b/>
                <w:bCs/>
                <w:sz w:val="24"/>
                <w:szCs w:val="24"/>
              </w:rPr>
            </w:pPr>
            <w:r w:rsidRPr="009E6A4B">
              <w:rPr>
                <w:b/>
                <w:bCs/>
                <w:sz w:val="24"/>
                <w:szCs w:val="24"/>
              </w:rPr>
              <w:t>JANE DELALIBERA</w:t>
            </w:r>
            <w:r w:rsidRPr="009E6A4B">
              <w:rPr>
                <w:b/>
                <w:bCs/>
                <w:sz w:val="24"/>
                <w:szCs w:val="24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6BF74759" w14:textId="77777777" w:rsidR="00E751F3" w:rsidRPr="009E6A4B" w:rsidRDefault="00E751F3" w:rsidP="00C43D92">
            <w:pPr>
              <w:jc w:val="center"/>
              <w:rPr>
                <w:b/>
                <w:bCs/>
                <w:sz w:val="24"/>
                <w:szCs w:val="24"/>
              </w:rPr>
            </w:pPr>
            <w:r w:rsidRPr="009E6A4B">
              <w:rPr>
                <w:b/>
                <w:bCs/>
                <w:sz w:val="24"/>
                <w:szCs w:val="24"/>
              </w:rPr>
              <w:t>RODRIGO MATTERAZZI</w:t>
            </w:r>
          </w:p>
          <w:p w14:paraId="08790E35" w14:textId="77777777" w:rsidR="00E751F3" w:rsidRPr="009E6A4B" w:rsidRDefault="00E751F3" w:rsidP="00C43D92">
            <w:pPr>
              <w:jc w:val="center"/>
              <w:rPr>
                <w:b/>
                <w:bCs/>
                <w:sz w:val="24"/>
                <w:szCs w:val="24"/>
              </w:rPr>
            </w:pPr>
            <w:r w:rsidRPr="009E6A4B">
              <w:rPr>
                <w:b/>
                <w:bCs/>
                <w:sz w:val="24"/>
                <w:szCs w:val="24"/>
              </w:rPr>
              <w:t>Vereador REPUBLICANOS</w:t>
            </w:r>
          </w:p>
        </w:tc>
        <w:tc>
          <w:tcPr>
            <w:tcW w:w="851" w:type="dxa"/>
          </w:tcPr>
          <w:p w14:paraId="2722B7E2" w14:textId="77777777" w:rsidR="00E751F3" w:rsidRPr="009E6A4B" w:rsidRDefault="00E751F3" w:rsidP="00C43D92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5B168242" w14:textId="114BD0A0" w:rsidR="007173AA" w:rsidRDefault="007173AA" w:rsidP="00E16023">
      <w:pPr>
        <w:rPr>
          <w:b/>
          <w:sz w:val="22"/>
          <w:szCs w:val="22"/>
        </w:rPr>
      </w:pPr>
    </w:p>
    <w:p w14:paraId="5950489F" w14:textId="77777777" w:rsidR="00764A32" w:rsidRDefault="00764A32" w:rsidP="00E16023">
      <w:pPr>
        <w:jc w:val="center"/>
        <w:rPr>
          <w:b/>
          <w:color w:val="000000"/>
          <w:sz w:val="22"/>
          <w:szCs w:val="22"/>
        </w:rPr>
      </w:pPr>
    </w:p>
    <w:p w14:paraId="18EAE952" w14:textId="77777777" w:rsidR="00F60F97" w:rsidRDefault="00F60F97" w:rsidP="00E16023">
      <w:pPr>
        <w:jc w:val="center"/>
        <w:rPr>
          <w:b/>
          <w:lang w:eastAsia="en-US"/>
        </w:rPr>
      </w:pPr>
    </w:p>
    <w:p w14:paraId="33F35DB7" w14:textId="0BABDF23" w:rsidR="00F60F97" w:rsidRPr="00A146E8" w:rsidRDefault="00F60F97" w:rsidP="00E16023">
      <w:pPr>
        <w:jc w:val="center"/>
        <w:rPr>
          <w:sz w:val="22"/>
          <w:szCs w:val="22"/>
        </w:rPr>
      </w:pPr>
    </w:p>
    <w:sectPr w:rsidR="00F60F97" w:rsidRPr="00A146E8" w:rsidSect="00AA1CE7">
      <w:footerReference w:type="default" r:id="rId7"/>
      <w:pgSz w:w="11906" w:h="16838"/>
      <w:pgMar w:top="2410" w:right="1700" w:bottom="142" w:left="1134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17A52" w14:textId="77777777" w:rsidR="0038194A" w:rsidRDefault="0038194A" w:rsidP="00AA1CE7">
      <w:r>
        <w:separator/>
      </w:r>
    </w:p>
  </w:endnote>
  <w:endnote w:type="continuationSeparator" w:id="0">
    <w:p w14:paraId="5F01F7DF" w14:textId="77777777" w:rsidR="0038194A" w:rsidRDefault="0038194A" w:rsidP="00AA1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972157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C0452A8" w14:textId="26C67D47" w:rsidR="00AA1CE7" w:rsidRDefault="00AA1CE7" w:rsidP="00AA1CE7">
            <w:pPr>
              <w:pStyle w:val="Rodap"/>
              <w:ind w:right="-1276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0C50C00" w14:textId="77777777" w:rsidR="00AA1CE7" w:rsidRDefault="00AA1CE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8393A" w14:textId="77777777" w:rsidR="0038194A" w:rsidRDefault="0038194A" w:rsidP="00AA1CE7">
      <w:r>
        <w:separator/>
      </w:r>
    </w:p>
  </w:footnote>
  <w:footnote w:type="continuationSeparator" w:id="0">
    <w:p w14:paraId="70F991EC" w14:textId="77777777" w:rsidR="0038194A" w:rsidRDefault="0038194A" w:rsidP="00AA1C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417AD2"/>
    <w:multiLevelType w:val="multilevel"/>
    <w:tmpl w:val="5E4AD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743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09A"/>
    <w:rsid w:val="00050AF4"/>
    <w:rsid w:val="00072424"/>
    <w:rsid w:val="00076045"/>
    <w:rsid w:val="00093CAF"/>
    <w:rsid w:val="000B66D8"/>
    <w:rsid w:val="000C2ECF"/>
    <w:rsid w:val="000C4B4C"/>
    <w:rsid w:val="000D22A4"/>
    <w:rsid w:val="000F5094"/>
    <w:rsid w:val="00103253"/>
    <w:rsid w:val="00111D09"/>
    <w:rsid w:val="00133732"/>
    <w:rsid w:val="0013521C"/>
    <w:rsid w:val="00165EF1"/>
    <w:rsid w:val="001834DD"/>
    <w:rsid w:val="00196485"/>
    <w:rsid w:val="001A5C95"/>
    <w:rsid w:val="001D3C29"/>
    <w:rsid w:val="001E5711"/>
    <w:rsid w:val="001F12CB"/>
    <w:rsid w:val="002104C7"/>
    <w:rsid w:val="002120EA"/>
    <w:rsid w:val="00223AB8"/>
    <w:rsid w:val="002247B7"/>
    <w:rsid w:val="0025096E"/>
    <w:rsid w:val="00253678"/>
    <w:rsid w:val="00273E5F"/>
    <w:rsid w:val="00284CAC"/>
    <w:rsid w:val="002A0DB0"/>
    <w:rsid w:val="002C51B7"/>
    <w:rsid w:val="002E02A1"/>
    <w:rsid w:val="00300DC4"/>
    <w:rsid w:val="00330264"/>
    <w:rsid w:val="00344CC3"/>
    <w:rsid w:val="003811CA"/>
    <w:rsid w:val="0038194A"/>
    <w:rsid w:val="00395346"/>
    <w:rsid w:val="003C53A6"/>
    <w:rsid w:val="003C6B2A"/>
    <w:rsid w:val="003D19AF"/>
    <w:rsid w:val="003D6A5C"/>
    <w:rsid w:val="003E6337"/>
    <w:rsid w:val="00450083"/>
    <w:rsid w:val="004830EC"/>
    <w:rsid w:val="004923B2"/>
    <w:rsid w:val="00497F33"/>
    <w:rsid w:val="004B4222"/>
    <w:rsid w:val="004B5502"/>
    <w:rsid w:val="004C1116"/>
    <w:rsid w:val="004C2CA9"/>
    <w:rsid w:val="004D7677"/>
    <w:rsid w:val="004D7687"/>
    <w:rsid w:val="004E3961"/>
    <w:rsid w:val="004F3800"/>
    <w:rsid w:val="00541E1E"/>
    <w:rsid w:val="00547F63"/>
    <w:rsid w:val="0057209A"/>
    <w:rsid w:val="005B420E"/>
    <w:rsid w:val="005D0B48"/>
    <w:rsid w:val="005E1EBE"/>
    <w:rsid w:val="005F4EA3"/>
    <w:rsid w:val="0060312B"/>
    <w:rsid w:val="00626769"/>
    <w:rsid w:val="006400D4"/>
    <w:rsid w:val="00647FC2"/>
    <w:rsid w:val="00662758"/>
    <w:rsid w:val="00682384"/>
    <w:rsid w:val="006A0C21"/>
    <w:rsid w:val="006B31DF"/>
    <w:rsid w:val="006D3174"/>
    <w:rsid w:val="0070667A"/>
    <w:rsid w:val="007173AA"/>
    <w:rsid w:val="0074368C"/>
    <w:rsid w:val="00746549"/>
    <w:rsid w:val="00746F5E"/>
    <w:rsid w:val="00751B01"/>
    <w:rsid w:val="00764A32"/>
    <w:rsid w:val="007654C5"/>
    <w:rsid w:val="00771FF9"/>
    <w:rsid w:val="00792895"/>
    <w:rsid w:val="007B0CDB"/>
    <w:rsid w:val="007D382A"/>
    <w:rsid w:val="007F425F"/>
    <w:rsid w:val="008276B4"/>
    <w:rsid w:val="008518AE"/>
    <w:rsid w:val="0087488D"/>
    <w:rsid w:val="00882B54"/>
    <w:rsid w:val="0089081B"/>
    <w:rsid w:val="008C61CF"/>
    <w:rsid w:val="008C68DE"/>
    <w:rsid w:val="008E410B"/>
    <w:rsid w:val="009213C1"/>
    <w:rsid w:val="00935B8D"/>
    <w:rsid w:val="00951BD6"/>
    <w:rsid w:val="00960052"/>
    <w:rsid w:val="009737AD"/>
    <w:rsid w:val="00974D73"/>
    <w:rsid w:val="009D4D94"/>
    <w:rsid w:val="00A146E8"/>
    <w:rsid w:val="00A173B3"/>
    <w:rsid w:val="00A45A86"/>
    <w:rsid w:val="00A52034"/>
    <w:rsid w:val="00A5654F"/>
    <w:rsid w:val="00A6048A"/>
    <w:rsid w:val="00AA1CE7"/>
    <w:rsid w:val="00AB42D6"/>
    <w:rsid w:val="00AC57B8"/>
    <w:rsid w:val="00AF2082"/>
    <w:rsid w:val="00B001BA"/>
    <w:rsid w:val="00B15F93"/>
    <w:rsid w:val="00B171DE"/>
    <w:rsid w:val="00B44174"/>
    <w:rsid w:val="00B65660"/>
    <w:rsid w:val="00B72A04"/>
    <w:rsid w:val="00B7531C"/>
    <w:rsid w:val="00B879B5"/>
    <w:rsid w:val="00B9214F"/>
    <w:rsid w:val="00B955AD"/>
    <w:rsid w:val="00BB4E14"/>
    <w:rsid w:val="00BC02A7"/>
    <w:rsid w:val="00BC2BFF"/>
    <w:rsid w:val="00BF3FD9"/>
    <w:rsid w:val="00C12C65"/>
    <w:rsid w:val="00C353A7"/>
    <w:rsid w:val="00C356C8"/>
    <w:rsid w:val="00C52586"/>
    <w:rsid w:val="00C57C5A"/>
    <w:rsid w:val="00C74EAE"/>
    <w:rsid w:val="00C8220C"/>
    <w:rsid w:val="00CF2AE2"/>
    <w:rsid w:val="00D048C9"/>
    <w:rsid w:val="00D051E1"/>
    <w:rsid w:val="00D311B8"/>
    <w:rsid w:val="00D516ED"/>
    <w:rsid w:val="00D8625D"/>
    <w:rsid w:val="00D906F0"/>
    <w:rsid w:val="00DA5CFA"/>
    <w:rsid w:val="00DD4D54"/>
    <w:rsid w:val="00E04141"/>
    <w:rsid w:val="00E04C9C"/>
    <w:rsid w:val="00E134D2"/>
    <w:rsid w:val="00E1353C"/>
    <w:rsid w:val="00E16023"/>
    <w:rsid w:val="00E4621E"/>
    <w:rsid w:val="00E751F3"/>
    <w:rsid w:val="00EA6202"/>
    <w:rsid w:val="00EC04A3"/>
    <w:rsid w:val="00ED73DB"/>
    <w:rsid w:val="00EE28B1"/>
    <w:rsid w:val="00EE293F"/>
    <w:rsid w:val="00EF5083"/>
    <w:rsid w:val="00F20DC8"/>
    <w:rsid w:val="00F31B66"/>
    <w:rsid w:val="00F60B50"/>
    <w:rsid w:val="00F60F97"/>
    <w:rsid w:val="00F650BD"/>
    <w:rsid w:val="00F935C2"/>
    <w:rsid w:val="00F960AD"/>
    <w:rsid w:val="00FB4ACE"/>
    <w:rsid w:val="00FB6940"/>
    <w:rsid w:val="00FC010A"/>
    <w:rsid w:val="040004E0"/>
    <w:rsid w:val="07104B68"/>
    <w:rsid w:val="0B095527"/>
    <w:rsid w:val="14045B87"/>
    <w:rsid w:val="16EE7850"/>
    <w:rsid w:val="180D6470"/>
    <w:rsid w:val="1C5D64E8"/>
    <w:rsid w:val="29AA5002"/>
    <w:rsid w:val="34FC5017"/>
    <w:rsid w:val="3A2F782D"/>
    <w:rsid w:val="49137DED"/>
    <w:rsid w:val="63006706"/>
    <w:rsid w:val="63713B46"/>
    <w:rsid w:val="7B2D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3CE62"/>
  <w15:docId w15:val="{692CD29C-5819-429E-85BF-14F414D6B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lang w:eastAsia="pt-BR"/>
    </w:rPr>
  </w:style>
  <w:style w:type="paragraph" w:styleId="Ttulo1">
    <w:name w:val="heading 1"/>
    <w:basedOn w:val="Normal"/>
    <w:next w:val="Normal"/>
    <w:link w:val="Ttulo1Char"/>
    <w:qFormat/>
    <w:pPr>
      <w:keepNext/>
      <w:tabs>
        <w:tab w:val="left" w:pos="2542"/>
      </w:tabs>
      <w:ind w:left="3402" w:right="-228"/>
      <w:jc w:val="both"/>
      <w:outlineLvl w:val="0"/>
    </w:pPr>
    <w:rPr>
      <w:rFonts w:ascii="Arial" w:eastAsia="Arial Unicode MS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ecuodecorpodetexto">
    <w:name w:val="Body Text Indent"/>
    <w:basedOn w:val="Normal"/>
    <w:link w:val="RecuodecorpodetextoChar"/>
    <w:uiPriority w:val="99"/>
    <w:unhideWhenUsed/>
    <w:qFormat/>
    <w:pPr>
      <w:tabs>
        <w:tab w:val="left" w:pos="2526"/>
      </w:tabs>
      <w:ind w:firstLine="1701"/>
      <w:jc w:val="both"/>
    </w:pPr>
    <w:rPr>
      <w:b/>
      <w:sz w:val="24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qFormat/>
    <w:rPr>
      <w:rFonts w:ascii="Arial" w:eastAsia="Arial Unicode MS" w:hAnsi="Arial" w:cs="Arial"/>
      <w:b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pPr>
      <w:jc w:val="center"/>
    </w:pPr>
    <w:rPr>
      <w:rFonts w:eastAsia="Times New Roman"/>
      <w:color w:val="000000"/>
      <w:lang w:eastAsia="pt-BR"/>
    </w:rPr>
  </w:style>
  <w:style w:type="paragraph" w:customStyle="1" w:styleId="xgmail-msolistparagraph">
    <w:name w:val="x_gmail-msolistparagraph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51B0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1B01"/>
    <w:rPr>
      <w:rFonts w:ascii="Segoe UI" w:eastAsia="Times New Roman" w:hAnsi="Segoe UI" w:cs="Segoe UI"/>
      <w:sz w:val="18"/>
      <w:szCs w:val="18"/>
      <w:lang w:eastAsia="pt-BR"/>
    </w:rPr>
  </w:style>
  <w:style w:type="character" w:styleId="Forte">
    <w:name w:val="Strong"/>
    <w:basedOn w:val="Fontepargpadro"/>
    <w:uiPriority w:val="22"/>
    <w:qFormat/>
    <w:rsid w:val="001834DD"/>
    <w:rPr>
      <w:b/>
      <w:bCs/>
    </w:rPr>
  </w:style>
  <w:style w:type="paragraph" w:customStyle="1" w:styleId="pdq2pgselectionanchorcontainer">
    <w:name w:val="pdq2pg_selectionanchorcontainer"/>
    <w:basedOn w:val="Normal"/>
    <w:rsid w:val="008C68D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651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Edson Nicolak</cp:lastModifiedBy>
  <cp:revision>169</cp:revision>
  <cp:lastPrinted>2026-04-08T11:58:00Z</cp:lastPrinted>
  <dcterms:created xsi:type="dcterms:W3CDTF">2018-11-27T11:11:00Z</dcterms:created>
  <dcterms:modified xsi:type="dcterms:W3CDTF">2026-10-22T12:54:00Z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3176CE61A68040348E66625D3A31FB14</vt:lpwstr>
  </property>
  <property fmtid="{D5CDD505-2E9C-101B-9397-08002B2CF9AE}" pid="3" name="KSOProductBuildVer">
    <vt:lpwstr>1046-12.2.0.20326</vt:lpwstr>
  </property>
</Properties>
</file>