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21C5" w14:textId="7F3F5241" w:rsidR="0022507D" w:rsidRPr="00872DB6" w:rsidRDefault="00000000" w:rsidP="00393C5E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 w:rsidRPr="00872DB6">
        <w:rPr>
          <w:rFonts w:ascii="Times New Roman" w:hAnsi="Times New Roman"/>
          <w:sz w:val="23"/>
          <w:szCs w:val="23"/>
        </w:rPr>
        <w:t>PROJETO DE DECRETO LEGISLATIVO</w:t>
      </w:r>
      <w:r w:rsidR="00CF18FF" w:rsidRPr="00872DB6">
        <w:rPr>
          <w:rFonts w:ascii="Times New Roman" w:hAnsi="Times New Roman"/>
          <w:sz w:val="23"/>
          <w:szCs w:val="23"/>
        </w:rPr>
        <w:t xml:space="preserve"> Nº</w:t>
      </w:r>
      <w:r w:rsidR="00872DB6" w:rsidRPr="00872DB6">
        <w:rPr>
          <w:rFonts w:ascii="Times New Roman" w:hAnsi="Times New Roman"/>
          <w:sz w:val="23"/>
          <w:szCs w:val="23"/>
        </w:rPr>
        <w:t xml:space="preserve"> 130</w:t>
      </w:r>
      <w:r w:rsidR="00393C5E" w:rsidRPr="00872DB6">
        <w:rPr>
          <w:rFonts w:ascii="Times New Roman" w:hAnsi="Times New Roman"/>
          <w:sz w:val="23"/>
          <w:szCs w:val="23"/>
        </w:rPr>
        <w:t>/2026</w:t>
      </w:r>
    </w:p>
    <w:p w14:paraId="736A3F2E" w14:textId="77777777" w:rsidR="0022507D" w:rsidRPr="00872DB6" w:rsidRDefault="0022507D" w:rsidP="00393C5E">
      <w:pPr>
        <w:ind w:left="3119"/>
        <w:rPr>
          <w:b/>
          <w:bCs/>
          <w:sz w:val="23"/>
          <w:szCs w:val="23"/>
        </w:rPr>
      </w:pPr>
    </w:p>
    <w:p w14:paraId="74E2912B" w14:textId="6E41F1D5" w:rsidR="00C554B2" w:rsidRPr="00872DB6" w:rsidRDefault="00000000" w:rsidP="00393C5E">
      <w:pPr>
        <w:ind w:left="3402" w:hanging="283"/>
        <w:jc w:val="both"/>
        <w:rPr>
          <w:sz w:val="23"/>
          <w:szCs w:val="23"/>
        </w:rPr>
      </w:pPr>
      <w:r w:rsidRPr="00872DB6">
        <w:rPr>
          <w:sz w:val="23"/>
          <w:szCs w:val="23"/>
        </w:rPr>
        <w:t>D</w:t>
      </w:r>
      <w:r w:rsidR="00F72539" w:rsidRPr="00872DB6">
        <w:rPr>
          <w:sz w:val="23"/>
          <w:szCs w:val="23"/>
        </w:rPr>
        <w:t>ata</w:t>
      </w:r>
      <w:r w:rsidRPr="00872DB6">
        <w:rPr>
          <w:sz w:val="23"/>
          <w:szCs w:val="23"/>
        </w:rPr>
        <w:t xml:space="preserve">: </w:t>
      </w:r>
      <w:r w:rsidR="00872DB6" w:rsidRPr="00872DB6">
        <w:rPr>
          <w:sz w:val="23"/>
          <w:szCs w:val="23"/>
        </w:rPr>
        <w:t>20</w:t>
      </w:r>
      <w:r w:rsidR="00370621" w:rsidRPr="00872DB6">
        <w:rPr>
          <w:sz w:val="23"/>
          <w:szCs w:val="23"/>
        </w:rPr>
        <w:t xml:space="preserve"> de outubro</w:t>
      </w:r>
      <w:r w:rsidR="002E1DD4" w:rsidRPr="00872DB6">
        <w:rPr>
          <w:sz w:val="23"/>
          <w:szCs w:val="23"/>
        </w:rPr>
        <w:t xml:space="preserve"> de 202</w:t>
      </w:r>
      <w:r w:rsidR="00580D86" w:rsidRPr="00872DB6">
        <w:rPr>
          <w:sz w:val="23"/>
          <w:szCs w:val="23"/>
        </w:rPr>
        <w:t>6</w:t>
      </w:r>
      <w:r w:rsidR="00031081" w:rsidRPr="00872DB6">
        <w:rPr>
          <w:sz w:val="23"/>
          <w:szCs w:val="23"/>
        </w:rPr>
        <w:t>.</w:t>
      </w:r>
    </w:p>
    <w:p w14:paraId="32E81A8E" w14:textId="77777777" w:rsidR="0022507D" w:rsidRPr="00872DB6" w:rsidRDefault="0022507D" w:rsidP="00393C5E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025DF571" w14:textId="7D095B41" w:rsidR="00532D38" w:rsidRPr="00872DB6" w:rsidRDefault="00000000" w:rsidP="00532D38">
      <w:pPr>
        <w:ind w:left="3119"/>
        <w:jc w:val="both"/>
        <w:rPr>
          <w:rFonts w:eastAsia="Calibri"/>
          <w:bCs/>
          <w:sz w:val="23"/>
          <w:szCs w:val="23"/>
        </w:rPr>
      </w:pPr>
      <w:r w:rsidRPr="00872DB6">
        <w:rPr>
          <w:rFonts w:eastAsia="Calibri"/>
          <w:bCs/>
          <w:sz w:val="23"/>
          <w:szCs w:val="23"/>
        </w:rPr>
        <w:t>Concede a distinção honorífica “Mérito Cultural” à Junina Joias do Cerrado, em reconhecimento à conquista do 2º lugar</w:t>
      </w:r>
      <w:r w:rsidR="00C30F22" w:rsidRPr="00872DB6">
        <w:rPr>
          <w:rFonts w:eastAsia="Calibri"/>
          <w:bCs/>
          <w:sz w:val="23"/>
          <w:szCs w:val="23"/>
        </w:rPr>
        <w:t>, no dia 13 de junho de 2026,</w:t>
      </w:r>
      <w:r w:rsidRPr="00872DB6">
        <w:rPr>
          <w:rFonts w:eastAsia="Calibri"/>
          <w:bCs/>
          <w:sz w:val="23"/>
          <w:szCs w:val="23"/>
        </w:rPr>
        <w:t xml:space="preserve"> na </w:t>
      </w:r>
      <w:proofErr w:type="spellStart"/>
      <w:r w:rsidRPr="00872DB6">
        <w:rPr>
          <w:rFonts w:eastAsia="Calibri"/>
          <w:bCs/>
          <w:sz w:val="23"/>
          <w:szCs w:val="23"/>
        </w:rPr>
        <w:t>Festrilha</w:t>
      </w:r>
      <w:proofErr w:type="spellEnd"/>
      <w:r w:rsidRPr="00872DB6">
        <w:rPr>
          <w:rFonts w:eastAsia="Calibri"/>
          <w:bCs/>
          <w:sz w:val="23"/>
          <w:szCs w:val="23"/>
        </w:rPr>
        <w:t xml:space="preserve"> do Festival Mato-Grossense de Quadrilhas de Mato Grosso, representando o Município de Sorriso/MT.</w:t>
      </w:r>
    </w:p>
    <w:p w14:paraId="6199CC91" w14:textId="77777777" w:rsidR="00532D38" w:rsidRPr="00872DB6" w:rsidRDefault="00532D38" w:rsidP="00532D38">
      <w:pPr>
        <w:ind w:left="3119"/>
        <w:jc w:val="both"/>
        <w:rPr>
          <w:sz w:val="23"/>
          <w:szCs w:val="23"/>
        </w:rPr>
      </w:pPr>
    </w:p>
    <w:p w14:paraId="69CA3B6A" w14:textId="0281B8DC" w:rsidR="00C554B2" w:rsidRPr="00872DB6" w:rsidRDefault="00000000" w:rsidP="00393C5E">
      <w:pPr>
        <w:ind w:left="3119"/>
        <w:jc w:val="both"/>
        <w:rPr>
          <w:bCs/>
          <w:iCs/>
          <w:sz w:val="23"/>
          <w:szCs w:val="23"/>
        </w:rPr>
      </w:pPr>
      <w:r w:rsidRPr="00872DB6">
        <w:rPr>
          <w:b/>
          <w:bCs/>
          <w:iCs/>
          <w:sz w:val="23"/>
          <w:szCs w:val="23"/>
        </w:rPr>
        <w:t xml:space="preserve">RODRIGO MATTERAZZI – Republicanos, ADIR CUNICO – NOVO, BRENDO BRAGA – Republicanos, GRINGO DO BARREIRO – PL, DIOGO KRIGUER – PSDB, EMERSON FARIAS – PL, TOCO BAGGIO </w:t>
      </w:r>
      <w:r w:rsidR="00792720" w:rsidRPr="00872DB6">
        <w:rPr>
          <w:b/>
          <w:bCs/>
          <w:iCs/>
          <w:sz w:val="23"/>
          <w:szCs w:val="23"/>
        </w:rPr>
        <w:t>–</w:t>
      </w:r>
      <w:r w:rsidRPr="00872DB6">
        <w:rPr>
          <w:b/>
          <w:bCs/>
          <w:iCs/>
          <w:sz w:val="23"/>
          <w:szCs w:val="23"/>
        </w:rPr>
        <w:t xml:space="preserve"> PSDB</w:t>
      </w:r>
      <w:r w:rsidR="00792720" w:rsidRPr="00872DB6">
        <w:rPr>
          <w:b/>
          <w:bCs/>
          <w:iCs/>
          <w:sz w:val="23"/>
          <w:szCs w:val="23"/>
        </w:rPr>
        <w:t xml:space="preserve">, DARCI GONÇALVES – MDB, </w:t>
      </w:r>
      <w:proofErr w:type="spellStart"/>
      <w:r w:rsidR="00792720" w:rsidRPr="00872DB6">
        <w:rPr>
          <w:b/>
          <w:bCs/>
          <w:iCs/>
          <w:sz w:val="23"/>
          <w:szCs w:val="23"/>
        </w:rPr>
        <w:t>PROFª</w:t>
      </w:r>
      <w:proofErr w:type="spellEnd"/>
      <w:r w:rsidR="00792720" w:rsidRPr="00872DB6">
        <w:rPr>
          <w:b/>
          <w:bCs/>
          <w:iCs/>
          <w:sz w:val="23"/>
          <w:szCs w:val="23"/>
        </w:rPr>
        <w:t xml:space="preserve"> SILVANA PERIN – MDB, WA</w:t>
      </w:r>
      <w:r w:rsidR="00CB4277" w:rsidRPr="00872DB6">
        <w:rPr>
          <w:b/>
          <w:bCs/>
          <w:iCs/>
          <w:sz w:val="23"/>
          <w:szCs w:val="23"/>
        </w:rPr>
        <w:t>N</w:t>
      </w:r>
      <w:r w:rsidR="00792720" w:rsidRPr="00872DB6">
        <w:rPr>
          <w:b/>
          <w:bCs/>
          <w:iCs/>
          <w:sz w:val="23"/>
          <w:szCs w:val="23"/>
        </w:rPr>
        <w:t>DERLEY PAULO – PP e JANE DELALIBERA – PL</w:t>
      </w:r>
      <w:r w:rsidR="00792720" w:rsidRPr="00872DB6">
        <w:rPr>
          <w:bCs/>
          <w:iCs/>
          <w:sz w:val="23"/>
          <w:szCs w:val="23"/>
        </w:rPr>
        <w:t xml:space="preserve">, </w:t>
      </w:r>
      <w:r w:rsidR="00AB4962" w:rsidRPr="00872DB6">
        <w:rPr>
          <w:bCs/>
          <w:iCs/>
          <w:sz w:val="23"/>
          <w:szCs w:val="23"/>
        </w:rPr>
        <w:t>vereadores</w:t>
      </w:r>
      <w:r w:rsidR="00666B2F" w:rsidRPr="00872DB6">
        <w:rPr>
          <w:bCs/>
          <w:iCs/>
          <w:sz w:val="23"/>
          <w:szCs w:val="23"/>
        </w:rPr>
        <w:t>, com assento nesta Casa,</w:t>
      </w:r>
      <w:r w:rsidR="004A6A97" w:rsidRPr="00872DB6">
        <w:rPr>
          <w:bCs/>
          <w:iCs/>
          <w:sz w:val="23"/>
          <w:szCs w:val="23"/>
        </w:rPr>
        <w:t xml:space="preserve"> com fulcro no Art</w:t>
      </w:r>
      <w:r w:rsidR="00F24400" w:rsidRPr="00872DB6">
        <w:rPr>
          <w:bCs/>
          <w:iCs/>
          <w:sz w:val="23"/>
          <w:szCs w:val="23"/>
        </w:rPr>
        <w:t>.</w:t>
      </w:r>
      <w:r w:rsidR="004A6A97" w:rsidRPr="00872DB6">
        <w:rPr>
          <w:bCs/>
          <w:iCs/>
          <w:sz w:val="23"/>
          <w:szCs w:val="23"/>
        </w:rPr>
        <w:t xml:space="preserve"> 108</w:t>
      </w:r>
      <w:r w:rsidR="00666B2F" w:rsidRPr="00872DB6">
        <w:rPr>
          <w:bCs/>
          <w:iCs/>
          <w:sz w:val="23"/>
          <w:szCs w:val="23"/>
        </w:rPr>
        <w:t xml:space="preserve"> do Regimento Interno</w:t>
      </w:r>
      <w:r w:rsidR="00F872A4" w:rsidRPr="00872DB6">
        <w:rPr>
          <w:sz w:val="23"/>
          <w:szCs w:val="23"/>
        </w:rPr>
        <w:t xml:space="preserve"> </w:t>
      </w:r>
      <w:r w:rsidR="00C45B37" w:rsidRPr="00872DB6">
        <w:rPr>
          <w:sz w:val="23"/>
          <w:szCs w:val="23"/>
        </w:rPr>
        <w:t xml:space="preserve">e na Resolução nº </w:t>
      </w:r>
      <w:r w:rsidR="0047646C" w:rsidRPr="00872DB6">
        <w:rPr>
          <w:sz w:val="23"/>
          <w:szCs w:val="23"/>
        </w:rPr>
        <w:t>06</w:t>
      </w:r>
      <w:r w:rsidR="00C45B37" w:rsidRPr="00872DB6">
        <w:rPr>
          <w:sz w:val="23"/>
          <w:szCs w:val="23"/>
        </w:rPr>
        <w:t>/</w:t>
      </w:r>
      <w:r w:rsidR="00F24400" w:rsidRPr="00872DB6">
        <w:rPr>
          <w:sz w:val="23"/>
          <w:szCs w:val="23"/>
        </w:rPr>
        <w:t>20</w:t>
      </w:r>
      <w:r w:rsidR="00C645BE" w:rsidRPr="00872DB6">
        <w:rPr>
          <w:sz w:val="23"/>
          <w:szCs w:val="23"/>
        </w:rPr>
        <w:t>19</w:t>
      </w:r>
      <w:r w:rsidR="00F872A4" w:rsidRPr="00872DB6">
        <w:rPr>
          <w:sz w:val="23"/>
          <w:szCs w:val="23"/>
        </w:rPr>
        <w:t>, encaminham para deliberação do Soberano Plenário o seguinte Projeto de Decreto Legislativo</w:t>
      </w:r>
      <w:r w:rsidR="00666B2F" w:rsidRPr="00872DB6">
        <w:rPr>
          <w:bCs/>
          <w:iCs/>
          <w:sz w:val="23"/>
          <w:szCs w:val="23"/>
        </w:rPr>
        <w:t>:</w:t>
      </w:r>
    </w:p>
    <w:p w14:paraId="1CA9D169" w14:textId="77777777" w:rsidR="00E25228" w:rsidRPr="00872DB6" w:rsidRDefault="00E25228" w:rsidP="00393C5E">
      <w:pPr>
        <w:jc w:val="both"/>
        <w:rPr>
          <w:sz w:val="23"/>
          <w:szCs w:val="23"/>
        </w:rPr>
      </w:pPr>
    </w:p>
    <w:p w14:paraId="7C381999" w14:textId="3D0ECE25" w:rsidR="00532D38" w:rsidRPr="00872DB6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872DB6">
        <w:rPr>
          <w:b/>
          <w:bCs/>
          <w:i w:val="0"/>
          <w:iCs w:val="0"/>
          <w:sz w:val="23"/>
          <w:szCs w:val="23"/>
        </w:rPr>
        <w:t>Art.1º</w:t>
      </w:r>
      <w:r w:rsidRPr="00872DB6">
        <w:rPr>
          <w:i w:val="0"/>
          <w:iCs w:val="0"/>
          <w:sz w:val="23"/>
          <w:szCs w:val="23"/>
        </w:rPr>
        <w:t xml:space="preserve"> </w:t>
      </w:r>
      <w:r w:rsidR="00D7361D" w:rsidRPr="00872DB6">
        <w:rPr>
          <w:i w:val="0"/>
          <w:iCs w:val="0"/>
          <w:sz w:val="23"/>
          <w:szCs w:val="23"/>
        </w:rPr>
        <w:t>Fica concedida a distinção honorífica “Mérito Cultural” à Junina Joias do Cerrado, em reconhecimento à conquista do 2º lugar</w:t>
      </w:r>
      <w:r w:rsidR="00C30F22" w:rsidRPr="00872DB6">
        <w:rPr>
          <w:i w:val="0"/>
          <w:iCs w:val="0"/>
          <w:sz w:val="23"/>
          <w:szCs w:val="23"/>
        </w:rPr>
        <w:t>,</w:t>
      </w:r>
      <w:r w:rsidR="00C30F22" w:rsidRPr="00872DB6">
        <w:rPr>
          <w:sz w:val="23"/>
          <w:szCs w:val="23"/>
        </w:rPr>
        <w:t xml:space="preserve"> </w:t>
      </w:r>
      <w:r w:rsidR="00C30F22" w:rsidRPr="00872DB6">
        <w:rPr>
          <w:i w:val="0"/>
          <w:iCs w:val="0"/>
          <w:sz w:val="23"/>
          <w:szCs w:val="23"/>
        </w:rPr>
        <w:t>no dia 13 de junho de 2026,</w:t>
      </w:r>
      <w:r w:rsidR="00D7361D" w:rsidRPr="00872DB6">
        <w:rPr>
          <w:i w:val="0"/>
          <w:iCs w:val="0"/>
          <w:sz w:val="23"/>
          <w:szCs w:val="23"/>
        </w:rPr>
        <w:t xml:space="preserve"> na </w:t>
      </w:r>
      <w:proofErr w:type="spellStart"/>
      <w:r w:rsidR="00D7361D" w:rsidRPr="00872DB6">
        <w:rPr>
          <w:i w:val="0"/>
          <w:iCs w:val="0"/>
          <w:sz w:val="23"/>
          <w:szCs w:val="23"/>
        </w:rPr>
        <w:t>Festrilha</w:t>
      </w:r>
      <w:proofErr w:type="spellEnd"/>
      <w:r w:rsidR="00D7361D" w:rsidRPr="00872DB6">
        <w:rPr>
          <w:i w:val="0"/>
          <w:iCs w:val="0"/>
          <w:sz w:val="23"/>
          <w:szCs w:val="23"/>
        </w:rPr>
        <w:t xml:space="preserve"> do Festival Mato-Grossense de Quadrilhas de Mato Grosso, destacando sua dedicação, talento e contribuição para a valorização da cultura popular e das tradições juninas, representando o Município de Sorriso/MT.</w:t>
      </w:r>
    </w:p>
    <w:p w14:paraId="458AB41D" w14:textId="77777777" w:rsidR="00D7361D" w:rsidRPr="00872DB6" w:rsidRDefault="00D7361D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2F618CA3" w14:textId="7C072C84" w:rsidR="007618F0" w:rsidRPr="00872DB6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872DB6">
        <w:rPr>
          <w:b/>
          <w:bCs/>
          <w:i w:val="0"/>
          <w:iCs w:val="0"/>
          <w:sz w:val="23"/>
          <w:szCs w:val="23"/>
        </w:rPr>
        <w:t>Art.2º</w:t>
      </w:r>
      <w:r w:rsidRPr="00872DB6">
        <w:rPr>
          <w:i w:val="0"/>
          <w:iCs w:val="0"/>
          <w:sz w:val="23"/>
          <w:szCs w:val="23"/>
        </w:rPr>
        <w:t xml:space="preserve"> </w:t>
      </w:r>
      <w:r w:rsidR="00D7361D" w:rsidRPr="00872DB6">
        <w:rPr>
          <w:i w:val="0"/>
          <w:iCs w:val="0"/>
          <w:sz w:val="23"/>
          <w:szCs w:val="23"/>
        </w:rPr>
        <w:t>A concessão da distinção honorífica justifica-se pelo talento, dedicação, disciplina e relevante contribuição da Junina Joias do Cerrado para a valorização da cultura popular, das tradições juninas e da representação cultural do Município de Sorriso/MT.</w:t>
      </w:r>
    </w:p>
    <w:p w14:paraId="7D1CD49F" w14:textId="77777777" w:rsidR="00D7361D" w:rsidRPr="00872DB6" w:rsidRDefault="00D7361D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5FA8D4A5" w14:textId="3A43C44E" w:rsidR="0022507D" w:rsidRPr="00872DB6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872DB6">
        <w:rPr>
          <w:b/>
          <w:bCs/>
          <w:i w:val="0"/>
          <w:iCs w:val="0"/>
          <w:sz w:val="23"/>
          <w:szCs w:val="23"/>
        </w:rPr>
        <w:t>Art.3º</w:t>
      </w:r>
      <w:r w:rsidRPr="00872DB6">
        <w:rPr>
          <w:i w:val="0"/>
          <w:iCs w:val="0"/>
          <w:sz w:val="23"/>
          <w:szCs w:val="23"/>
        </w:rPr>
        <w:t xml:space="preserve"> Este Decreto Legislativo entra em vigor na data de sua publicação</w:t>
      </w:r>
      <w:r w:rsidR="00031081" w:rsidRPr="00872DB6">
        <w:rPr>
          <w:i w:val="0"/>
          <w:iCs w:val="0"/>
          <w:sz w:val="23"/>
          <w:szCs w:val="23"/>
        </w:rPr>
        <w:t>.</w:t>
      </w:r>
    </w:p>
    <w:p w14:paraId="6AF2A80A" w14:textId="77777777" w:rsidR="0022507D" w:rsidRDefault="0022507D" w:rsidP="00393C5E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16533A36" w14:textId="77777777" w:rsidR="00B51E36" w:rsidRPr="00872DB6" w:rsidRDefault="00B51E36" w:rsidP="00393C5E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7A256943" w14:textId="5F218A4B" w:rsidR="00FE0A79" w:rsidRPr="00872DB6" w:rsidRDefault="000000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  <w:r w:rsidRPr="00872DB6">
        <w:rPr>
          <w:iCs/>
          <w:sz w:val="23"/>
          <w:szCs w:val="23"/>
        </w:rPr>
        <w:t>Câmara Municipal de Sorriso, Estado do Mato Grosso, em</w:t>
      </w:r>
      <w:r w:rsidR="00872DB6">
        <w:rPr>
          <w:iCs/>
          <w:sz w:val="23"/>
          <w:szCs w:val="23"/>
        </w:rPr>
        <w:t xml:space="preserve"> 20</w:t>
      </w:r>
      <w:r w:rsidR="007618F0" w:rsidRPr="00872DB6">
        <w:rPr>
          <w:iCs/>
          <w:sz w:val="23"/>
          <w:szCs w:val="23"/>
        </w:rPr>
        <w:t xml:space="preserve"> de outubro</w:t>
      </w:r>
      <w:r w:rsidR="00580D86" w:rsidRPr="00872DB6">
        <w:rPr>
          <w:iCs/>
          <w:sz w:val="23"/>
          <w:szCs w:val="23"/>
        </w:rPr>
        <w:t xml:space="preserve"> de 2026</w:t>
      </w:r>
      <w:r w:rsidRPr="00872DB6">
        <w:rPr>
          <w:iCs/>
          <w:sz w:val="23"/>
          <w:szCs w:val="23"/>
        </w:rPr>
        <w:t>.</w:t>
      </w:r>
    </w:p>
    <w:p w14:paraId="52190BAA" w14:textId="77777777" w:rsidR="00F24400" w:rsidRDefault="00F244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40D654C9" w14:textId="77777777" w:rsidR="00B51E36" w:rsidRPr="00872DB6" w:rsidRDefault="00B51E36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39094E74" w14:textId="77777777" w:rsidR="00194A33" w:rsidRPr="00872DB6" w:rsidRDefault="00194A3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1057" w:type="dxa"/>
        <w:tblInd w:w="-1134" w:type="dxa"/>
        <w:tblLook w:val="04A0" w:firstRow="1" w:lastRow="0" w:firstColumn="1" w:lastColumn="0" w:noHBand="0" w:noVBand="1"/>
      </w:tblPr>
      <w:tblGrid>
        <w:gridCol w:w="278"/>
        <w:gridCol w:w="2836"/>
        <w:gridCol w:w="851"/>
        <w:gridCol w:w="1417"/>
        <w:gridCol w:w="147"/>
        <w:gridCol w:w="1267"/>
        <w:gridCol w:w="1284"/>
        <w:gridCol w:w="2977"/>
      </w:tblGrid>
      <w:tr w:rsidR="0092194D" w:rsidRPr="00872DB6" w14:paraId="268AE4AD" w14:textId="77777777" w:rsidTr="00CB4277">
        <w:trPr>
          <w:trHeight w:val="1416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10D96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RODRIGO MATTERAZZI</w:t>
            </w:r>
          </w:p>
          <w:p w14:paraId="42B2E8FE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12646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ADIR CUNICO</w:t>
            </w:r>
          </w:p>
          <w:p w14:paraId="154628A5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6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91F3EB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BRENDO BRAGA</w:t>
            </w:r>
          </w:p>
          <w:p w14:paraId="5D475E21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5F2F713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GRINGO DO BARREIRO</w:t>
            </w:r>
          </w:p>
          <w:p w14:paraId="24FD5AA3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92194D" w:rsidRPr="00872DB6" w14:paraId="0D039F9C" w14:textId="77777777" w:rsidTr="00B51E36">
        <w:trPr>
          <w:gridBefore w:val="1"/>
          <w:wBefore w:w="278" w:type="dxa"/>
          <w:trHeight w:val="156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97382EF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DIOGO KRIGUER</w:t>
            </w:r>
          </w:p>
          <w:p w14:paraId="1F72EC9C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EBD1B9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EMERSON FARIAS</w:t>
            </w:r>
          </w:p>
          <w:p w14:paraId="6FD970C2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7B86B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TOCO BAGGIO</w:t>
            </w:r>
          </w:p>
          <w:p w14:paraId="1FFA90C1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A8FF236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DARCI GONÇALVES</w:t>
            </w:r>
          </w:p>
          <w:p w14:paraId="2F4BE101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92194D" w:rsidRPr="00872DB6" w14:paraId="2F71EE0C" w14:textId="77777777" w:rsidTr="00031081">
        <w:trPr>
          <w:gridBefore w:val="1"/>
          <w:wBefore w:w="278" w:type="dxa"/>
        </w:trPr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ED8A5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872DB6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872DB6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79A1BE4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2CCD86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WANDERLEY PAULO</w:t>
            </w:r>
          </w:p>
          <w:p w14:paraId="27D56366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3121A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JANE DELALIBERA</w:t>
            </w:r>
          </w:p>
          <w:p w14:paraId="4DEA4550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4A84FA75" w14:textId="77777777" w:rsidR="00031081" w:rsidRPr="00872DB6" w:rsidRDefault="00031081" w:rsidP="00031081">
      <w:pPr>
        <w:tabs>
          <w:tab w:val="left" w:pos="9355"/>
        </w:tabs>
        <w:rPr>
          <w:b/>
          <w:sz w:val="23"/>
          <w:szCs w:val="23"/>
        </w:rPr>
      </w:pPr>
    </w:p>
    <w:p w14:paraId="74AB7C73" w14:textId="572BE88B" w:rsidR="0047646C" w:rsidRPr="00872DB6" w:rsidRDefault="00000000" w:rsidP="00031081">
      <w:pPr>
        <w:tabs>
          <w:tab w:val="left" w:pos="9355"/>
        </w:tabs>
        <w:jc w:val="center"/>
        <w:rPr>
          <w:b/>
          <w:sz w:val="23"/>
          <w:szCs w:val="23"/>
        </w:rPr>
      </w:pPr>
      <w:r w:rsidRPr="00872DB6">
        <w:rPr>
          <w:b/>
          <w:sz w:val="23"/>
          <w:szCs w:val="23"/>
        </w:rPr>
        <w:t>JUSTIFICATIVAS</w:t>
      </w:r>
    </w:p>
    <w:p w14:paraId="28B355DE" w14:textId="77777777" w:rsidR="0047646C" w:rsidRPr="00872DB6" w:rsidRDefault="0047646C" w:rsidP="00393C5E">
      <w:pPr>
        <w:tabs>
          <w:tab w:val="left" w:pos="9355"/>
        </w:tabs>
        <w:ind w:firstLine="1418"/>
        <w:jc w:val="both"/>
        <w:rPr>
          <w:sz w:val="23"/>
          <w:szCs w:val="23"/>
        </w:rPr>
      </w:pPr>
    </w:p>
    <w:p w14:paraId="21A0633B" w14:textId="78ED7A14" w:rsidR="00D7361D" w:rsidRPr="00872DB6" w:rsidRDefault="00000000" w:rsidP="00D7361D">
      <w:pPr>
        <w:ind w:firstLine="1418"/>
        <w:jc w:val="both"/>
        <w:rPr>
          <w:bCs/>
          <w:iCs/>
          <w:sz w:val="23"/>
          <w:szCs w:val="23"/>
        </w:rPr>
      </w:pPr>
      <w:r w:rsidRPr="00872DB6">
        <w:rPr>
          <w:bCs/>
          <w:iCs/>
          <w:sz w:val="23"/>
          <w:szCs w:val="23"/>
        </w:rPr>
        <w:t>O presente Projeto de Decreto Legislativo tem por objetivo conceder a distinção honorífica “Mérito Cultural” à Junina Joias do Cerrado, em reconhecimento à conquista do 2º lugar</w:t>
      </w:r>
      <w:r w:rsidR="00C30F22" w:rsidRPr="00872DB6">
        <w:rPr>
          <w:bCs/>
          <w:iCs/>
          <w:sz w:val="23"/>
          <w:szCs w:val="23"/>
        </w:rPr>
        <w:t>, no dia 13 de junho de 2026,</w:t>
      </w:r>
      <w:r w:rsidRPr="00872DB6">
        <w:rPr>
          <w:bCs/>
          <w:iCs/>
          <w:sz w:val="23"/>
          <w:szCs w:val="23"/>
        </w:rPr>
        <w:t xml:space="preserve"> na </w:t>
      </w:r>
      <w:proofErr w:type="spellStart"/>
      <w:r w:rsidRPr="00872DB6">
        <w:rPr>
          <w:bCs/>
          <w:iCs/>
          <w:sz w:val="23"/>
          <w:szCs w:val="23"/>
        </w:rPr>
        <w:t>Festrilha</w:t>
      </w:r>
      <w:proofErr w:type="spellEnd"/>
      <w:r w:rsidRPr="00872DB6">
        <w:rPr>
          <w:bCs/>
          <w:iCs/>
          <w:sz w:val="23"/>
          <w:szCs w:val="23"/>
        </w:rPr>
        <w:t xml:space="preserve"> do Festival Mato-Grossense de Quadrilhas de Mato Grosso.</w:t>
      </w:r>
    </w:p>
    <w:p w14:paraId="05516F95" w14:textId="77777777" w:rsidR="00D7361D" w:rsidRPr="00872DB6" w:rsidRDefault="00D7361D" w:rsidP="00D7361D">
      <w:pPr>
        <w:ind w:firstLine="1418"/>
        <w:jc w:val="both"/>
        <w:rPr>
          <w:bCs/>
          <w:iCs/>
          <w:sz w:val="23"/>
          <w:szCs w:val="23"/>
        </w:rPr>
      </w:pPr>
    </w:p>
    <w:p w14:paraId="210B8AD4" w14:textId="77777777" w:rsidR="00D7361D" w:rsidRPr="00872DB6" w:rsidRDefault="00000000" w:rsidP="00D7361D">
      <w:pPr>
        <w:ind w:firstLine="1418"/>
        <w:jc w:val="both"/>
        <w:rPr>
          <w:bCs/>
          <w:iCs/>
          <w:sz w:val="23"/>
          <w:szCs w:val="23"/>
        </w:rPr>
      </w:pPr>
      <w:r w:rsidRPr="00872DB6">
        <w:rPr>
          <w:bCs/>
          <w:iCs/>
          <w:sz w:val="23"/>
          <w:szCs w:val="23"/>
        </w:rPr>
        <w:t>A expressiva colocação alcançada demonstra a qualidade artística, o comprometimento e a preparação dos integrantes da Junina Joias do Cerrado, resultado de ensaios, organização, criatividade e trabalho coletivo.</w:t>
      </w:r>
    </w:p>
    <w:p w14:paraId="48EA058A" w14:textId="77777777" w:rsidR="00D7361D" w:rsidRPr="00872DB6" w:rsidRDefault="00D7361D" w:rsidP="00D7361D">
      <w:pPr>
        <w:ind w:firstLine="1418"/>
        <w:jc w:val="both"/>
        <w:rPr>
          <w:bCs/>
          <w:iCs/>
          <w:sz w:val="23"/>
          <w:szCs w:val="23"/>
        </w:rPr>
      </w:pPr>
    </w:p>
    <w:p w14:paraId="52D9A9ED" w14:textId="77777777" w:rsidR="00D7361D" w:rsidRPr="00872DB6" w:rsidRDefault="00000000" w:rsidP="00D7361D">
      <w:pPr>
        <w:ind w:firstLine="1418"/>
        <w:jc w:val="both"/>
        <w:rPr>
          <w:bCs/>
          <w:iCs/>
          <w:sz w:val="23"/>
          <w:szCs w:val="23"/>
        </w:rPr>
      </w:pPr>
      <w:r w:rsidRPr="00872DB6">
        <w:rPr>
          <w:bCs/>
          <w:iCs/>
          <w:sz w:val="23"/>
          <w:szCs w:val="23"/>
        </w:rPr>
        <w:t>A participação em festival de alcance estadual promove o nome de Sorriso/MT e evidencia a capacidade do grupo de representar o Município com responsabilidade, entusiasmo e excelência artística, contribuindo para o fortalecimento da identidade cultural local.</w:t>
      </w:r>
    </w:p>
    <w:p w14:paraId="2F0A4EF4" w14:textId="77777777" w:rsidR="00D7361D" w:rsidRPr="00872DB6" w:rsidRDefault="00D7361D" w:rsidP="00D7361D">
      <w:pPr>
        <w:ind w:firstLine="1418"/>
        <w:jc w:val="both"/>
        <w:rPr>
          <w:bCs/>
          <w:iCs/>
          <w:sz w:val="23"/>
          <w:szCs w:val="23"/>
        </w:rPr>
      </w:pPr>
    </w:p>
    <w:p w14:paraId="0358CACF" w14:textId="77777777" w:rsidR="00D7361D" w:rsidRPr="00872DB6" w:rsidRDefault="00000000" w:rsidP="00D7361D">
      <w:pPr>
        <w:ind w:firstLine="1418"/>
        <w:jc w:val="both"/>
        <w:rPr>
          <w:bCs/>
          <w:iCs/>
          <w:sz w:val="23"/>
          <w:szCs w:val="23"/>
        </w:rPr>
      </w:pPr>
      <w:r w:rsidRPr="00872DB6">
        <w:rPr>
          <w:bCs/>
          <w:iCs/>
          <w:sz w:val="23"/>
          <w:szCs w:val="23"/>
        </w:rPr>
        <w:t>As quadrilhas juninas integram música, dança, figurino, coreografia e teatralidade, constituindo importante manifestação da cultura popular. A atuação da Junina Joias do Cerrado mantém vivas essas tradições e incentiva a participação da comunidade.</w:t>
      </w:r>
    </w:p>
    <w:p w14:paraId="0A5D0FD2" w14:textId="77777777" w:rsidR="00D7361D" w:rsidRPr="00872DB6" w:rsidRDefault="00D7361D" w:rsidP="00D7361D">
      <w:pPr>
        <w:ind w:firstLine="1418"/>
        <w:jc w:val="both"/>
        <w:rPr>
          <w:bCs/>
          <w:iCs/>
          <w:sz w:val="23"/>
          <w:szCs w:val="23"/>
        </w:rPr>
      </w:pPr>
    </w:p>
    <w:p w14:paraId="2B5F84E5" w14:textId="00691549" w:rsidR="00532D38" w:rsidRPr="00872DB6" w:rsidRDefault="00000000" w:rsidP="00D7361D">
      <w:pPr>
        <w:ind w:firstLine="1418"/>
        <w:jc w:val="both"/>
        <w:rPr>
          <w:sz w:val="23"/>
          <w:szCs w:val="23"/>
        </w:rPr>
      </w:pPr>
      <w:r w:rsidRPr="00872DB6">
        <w:rPr>
          <w:bCs/>
          <w:iCs/>
          <w:sz w:val="23"/>
          <w:szCs w:val="23"/>
        </w:rPr>
        <w:t>Dessa forma, a homenagem proposta reconhece a conquista obtida e a contribuição cultural do grupo, razão pela qual submetemos o presente Projeto de Decreto Legislativo à apreciação e aprovação dos nobres Vereadores desta Casa de Leis.</w:t>
      </w:r>
    </w:p>
    <w:p w14:paraId="40DCE9F9" w14:textId="77777777" w:rsidR="00CD28D4" w:rsidRPr="00872DB6" w:rsidRDefault="00CD28D4" w:rsidP="00393C5E">
      <w:pPr>
        <w:ind w:firstLine="1418"/>
        <w:jc w:val="both"/>
        <w:rPr>
          <w:sz w:val="23"/>
          <w:szCs w:val="23"/>
        </w:rPr>
      </w:pPr>
    </w:p>
    <w:p w14:paraId="131A1B97" w14:textId="77777777" w:rsidR="00D7361D" w:rsidRPr="00872DB6" w:rsidRDefault="00D7361D" w:rsidP="00393C5E">
      <w:pPr>
        <w:ind w:firstLine="1418"/>
        <w:jc w:val="both"/>
        <w:rPr>
          <w:sz w:val="23"/>
          <w:szCs w:val="23"/>
        </w:rPr>
      </w:pPr>
    </w:p>
    <w:p w14:paraId="23CDD178" w14:textId="3F5E4F66" w:rsidR="003D10F3" w:rsidRPr="00872DB6" w:rsidRDefault="00000000" w:rsidP="00393C5E">
      <w:pPr>
        <w:ind w:firstLine="1418"/>
        <w:jc w:val="both"/>
        <w:rPr>
          <w:sz w:val="23"/>
          <w:szCs w:val="23"/>
        </w:rPr>
      </w:pPr>
      <w:r w:rsidRPr="00872DB6">
        <w:rPr>
          <w:sz w:val="23"/>
          <w:szCs w:val="23"/>
        </w:rPr>
        <w:t xml:space="preserve">Câmara Municipal de Sorriso, Estado de Mato Grosso, em </w:t>
      </w:r>
      <w:r w:rsidR="00B51E36">
        <w:rPr>
          <w:sz w:val="23"/>
          <w:szCs w:val="23"/>
        </w:rPr>
        <w:t xml:space="preserve">20 </w:t>
      </w:r>
      <w:r w:rsidR="007618F0" w:rsidRPr="00872DB6">
        <w:rPr>
          <w:sz w:val="23"/>
          <w:szCs w:val="23"/>
        </w:rPr>
        <w:t>de outubro</w:t>
      </w:r>
      <w:r w:rsidRPr="00872DB6">
        <w:rPr>
          <w:sz w:val="23"/>
          <w:szCs w:val="23"/>
        </w:rPr>
        <w:t xml:space="preserve"> de 2026.</w:t>
      </w:r>
    </w:p>
    <w:p w14:paraId="7E46864D" w14:textId="77777777" w:rsidR="00031081" w:rsidRPr="00872DB6" w:rsidRDefault="00031081" w:rsidP="00393C5E">
      <w:pPr>
        <w:ind w:firstLine="1418"/>
        <w:jc w:val="both"/>
        <w:rPr>
          <w:sz w:val="23"/>
          <w:szCs w:val="23"/>
        </w:rPr>
      </w:pPr>
    </w:p>
    <w:p w14:paraId="754644E4" w14:textId="77777777" w:rsidR="003D10F3" w:rsidRPr="00872DB6" w:rsidRDefault="003D10F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2FFADBF1" w14:textId="45D48B7C" w:rsidR="0094440D" w:rsidRPr="00872DB6" w:rsidRDefault="0094440D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0921" w:type="dxa"/>
        <w:tblInd w:w="-856" w:type="dxa"/>
        <w:tblLook w:val="04A0" w:firstRow="1" w:lastRow="0" w:firstColumn="1" w:lastColumn="0" w:noHBand="0" w:noVBand="1"/>
      </w:tblPr>
      <w:tblGrid>
        <w:gridCol w:w="2983"/>
        <w:gridCol w:w="704"/>
        <w:gridCol w:w="1564"/>
        <w:gridCol w:w="141"/>
        <w:gridCol w:w="1126"/>
        <w:gridCol w:w="1284"/>
        <w:gridCol w:w="3119"/>
      </w:tblGrid>
      <w:tr w:rsidR="0092194D" w:rsidRPr="00872DB6" w14:paraId="34C1152A" w14:textId="77777777" w:rsidTr="007618F0">
        <w:trPr>
          <w:trHeight w:val="2074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4C7138D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RODRIGO MATTERAZZI</w:t>
            </w:r>
          </w:p>
          <w:p w14:paraId="4445FF49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F5F0C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ADIR CUNICO</w:t>
            </w:r>
          </w:p>
          <w:p w14:paraId="01CE2CCD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9954FD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BRENDO BRAGA</w:t>
            </w:r>
          </w:p>
          <w:p w14:paraId="5E5E67AB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6BC0254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GRINGO DO BARREIRO</w:t>
            </w:r>
          </w:p>
          <w:p w14:paraId="55B25058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92194D" w:rsidRPr="00872DB6" w14:paraId="752B89B9" w14:textId="77777777" w:rsidTr="00B51E36">
        <w:trPr>
          <w:trHeight w:val="2131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E55B3E3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DIOGO KRIGUER</w:t>
            </w:r>
          </w:p>
          <w:p w14:paraId="68E2FE2E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3E0825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EMERSON FARIAS</w:t>
            </w:r>
          </w:p>
          <w:p w14:paraId="51CB60B0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91356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TOCO BAGGIO</w:t>
            </w:r>
          </w:p>
          <w:p w14:paraId="48778416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C132287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DARCI GONÇALVES</w:t>
            </w:r>
          </w:p>
          <w:p w14:paraId="75205A0D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92194D" w:rsidRPr="00872DB6" w14:paraId="3315E7AB" w14:textId="77777777" w:rsidTr="00031081"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F78B8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872DB6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872DB6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DD6DDB8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04C280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WANDERLEY PAULO</w:t>
            </w:r>
          </w:p>
          <w:p w14:paraId="2CA65622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32195" w14:textId="77777777" w:rsidR="00031081" w:rsidRPr="00872DB6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JANE DELALIBERA</w:t>
            </w:r>
          </w:p>
          <w:p w14:paraId="1E6C12B2" w14:textId="77777777" w:rsidR="00031081" w:rsidRPr="00872DB6" w:rsidRDefault="00000000" w:rsidP="00FE0FEA">
            <w:pPr>
              <w:jc w:val="center"/>
              <w:rPr>
                <w:sz w:val="23"/>
                <w:szCs w:val="23"/>
              </w:rPr>
            </w:pPr>
            <w:r w:rsidRPr="00872DB6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05F7F336" w14:textId="77777777" w:rsidR="0094440D" w:rsidRPr="00872DB6" w:rsidRDefault="0094440D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3ABE3433" w14:textId="77777777" w:rsidR="0047646C" w:rsidRPr="00872DB6" w:rsidRDefault="0047646C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sectPr w:rsidR="0047646C" w:rsidRPr="00872DB6" w:rsidSect="00B51E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6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3763B" w14:textId="77777777" w:rsidR="00221251" w:rsidRDefault="00221251">
      <w:r>
        <w:separator/>
      </w:r>
    </w:p>
  </w:endnote>
  <w:endnote w:type="continuationSeparator" w:id="0">
    <w:p w14:paraId="32D39A37" w14:textId="77777777" w:rsidR="00221251" w:rsidRDefault="0022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6F596" w14:textId="77777777" w:rsidR="003D10F3" w:rsidRDefault="003D1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93CBD" w14:textId="77777777" w:rsidR="003D10F3" w:rsidRDefault="003D1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B2221" w14:textId="77777777" w:rsidR="003D10F3" w:rsidRDefault="003D1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94F2C" w14:textId="77777777" w:rsidR="00221251" w:rsidRDefault="00221251">
      <w:r>
        <w:separator/>
      </w:r>
    </w:p>
  </w:footnote>
  <w:footnote w:type="continuationSeparator" w:id="0">
    <w:p w14:paraId="23998BC6" w14:textId="77777777" w:rsidR="00221251" w:rsidRDefault="00221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40A5" w14:textId="77777777" w:rsidR="003D10F3" w:rsidRDefault="003D10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38F81" w14:textId="77777777" w:rsidR="003D10F3" w:rsidRDefault="003D1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59A7" w14:textId="77777777" w:rsidR="003D10F3" w:rsidRDefault="003D10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844"/>
    <w:multiLevelType w:val="hybridMultilevel"/>
    <w:tmpl w:val="53CC5348"/>
    <w:lvl w:ilvl="0" w:tplc="7AC8B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5021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2C1F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40F4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EC20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8257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96AD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80BE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6229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53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31081"/>
    <w:rsid w:val="00036CAA"/>
    <w:rsid w:val="00050CE1"/>
    <w:rsid w:val="00051054"/>
    <w:rsid w:val="00053E75"/>
    <w:rsid w:val="0007504A"/>
    <w:rsid w:val="00077406"/>
    <w:rsid w:val="0009166A"/>
    <w:rsid w:val="00092702"/>
    <w:rsid w:val="00093DA1"/>
    <w:rsid w:val="00095312"/>
    <w:rsid w:val="000A419F"/>
    <w:rsid w:val="000B4B9C"/>
    <w:rsid w:val="000C0AAF"/>
    <w:rsid w:val="000D32D0"/>
    <w:rsid w:val="000D5AFC"/>
    <w:rsid w:val="000E01BC"/>
    <w:rsid w:val="000E1857"/>
    <w:rsid w:val="000E26DE"/>
    <w:rsid w:val="000E3E6F"/>
    <w:rsid w:val="000E62A1"/>
    <w:rsid w:val="00101885"/>
    <w:rsid w:val="0012562B"/>
    <w:rsid w:val="00142E33"/>
    <w:rsid w:val="0014330F"/>
    <w:rsid w:val="0014624F"/>
    <w:rsid w:val="00155C13"/>
    <w:rsid w:val="0015775A"/>
    <w:rsid w:val="001629DC"/>
    <w:rsid w:val="00194A33"/>
    <w:rsid w:val="001A0E92"/>
    <w:rsid w:val="001A4126"/>
    <w:rsid w:val="001B7EBD"/>
    <w:rsid w:val="001B7EC4"/>
    <w:rsid w:val="001F6850"/>
    <w:rsid w:val="002154F9"/>
    <w:rsid w:val="00221251"/>
    <w:rsid w:val="00223BB0"/>
    <w:rsid w:val="002244B8"/>
    <w:rsid w:val="002249E2"/>
    <w:rsid w:val="0022507D"/>
    <w:rsid w:val="00244370"/>
    <w:rsid w:val="0024610D"/>
    <w:rsid w:val="00254421"/>
    <w:rsid w:val="002853B0"/>
    <w:rsid w:val="00293ADE"/>
    <w:rsid w:val="00294219"/>
    <w:rsid w:val="002B15CF"/>
    <w:rsid w:val="002B2CBE"/>
    <w:rsid w:val="002B35F4"/>
    <w:rsid w:val="002E1DD4"/>
    <w:rsid w:val="0030253D"/>
    <w:rsid w:val="00337E0D"/>
    <w:rsid w:val="0034353E"/>
    <w:rsid w:val="00345E38"/>
    <w:rsid w:val="00346594"/>
    <w:rsid w:val="00370621"/>
    <w:rsid w:val="00371C5D"/>
    <w:rsid w:val="00376456"/>
    <w:rsid w:val="00393C5E"/>
    <w:rsid w:val="003A578F"/>
    <w:rsid w:val="003B08F2"/>
    <w:rsid w:val="003C5D58"/>
    <w:rsid w:val="003D10F3"/>
    <w:rsid w:val="003D640A"/>
    <w:rsid w:val="003F7270"/>
    <w:rsid w:val="004009D9"/>
    <w:rsid w:val="00424B59"/>
    <w:rsid w:val="00442012"/>
    <w:rsid w:val="0045674B"/>
    <w:rsid w:val="00462CCD"/>
    <w:rsid w:val="00464AB6"/>
    <w:rsid w:val="00467DB1"/>
    <w:rsid w:val="004734F0"/>
    <w:rsid w:val="0047646C"/>
    <w:rsid w:val="00482363"/>
    <w:rsid w:val="00487662"/>
    <w:rsid w:val="004948DD"/>
    <w:rsid w:val="004A6A97"/>
    <w:rsid w:val="004A6E86"/>
    <w:rsid w:val="004B5CF7"/>
    <w:rsid w:val="004B765D"/>
    <w:rsid w:val="004C3F43"/>
    <w:rsid w:val="004C59C3"/>
    <w:rsid w:val="004C6F6D"/>
    <w:rsid w:val="004D3761"/>
    <w:rsid w:val="004D3E70"/>
    <w:rsid w:val="004D7E34"/>
    <w:rsid w:val="004F57BD"/>
    <w:rsid w:val="0051381D"/>
    <w:rsid w:val="00517687"/>
    <w:rsid w:val="00530634"/>
    <w:rsid w:val="00532D38"/>
    <w:rsid w:val="00545C64"/>
    <w:rsid w:val="00554D8D"/>
    <w:rsid w:val="00562F23"/>
    <w:rsid w:val="00565BFE"/>
    <w:rsid w:val="00566626"/>
    <w:rsid w:val="00576668"/>
    <w:rsid w:val="0057696F"/>
    <w:rsid w:val="00580D86"/>
    <w:rsid w:val="00583129"/>
    <w:rsid w:val="005847D0"/>
    <w:rsid w:val="005C7757"/>
    <w:rsid w:val="005F02DC"/>
    <w:rsid w:val="005F12D9"/>
    <w:rsid w:val="005F1A1D"/>
    <w:rsid w:val="006049D1"/>
    <w:rsid w:val="0060613A"/>
    <w:rsid w:val="006071FF"/>
    <w:rsid w:val="00612AC6"/>
    <w:rsid w:val="00626CD8"/>
    <w:rsid w:val="00643BEB"/>
    <w:rsid w:val="00664E09"/>
    <w:rsid w:val="00666B2F"/>
    <w:rsid w:val="00680ACC"/>
    <w:rsid w:val="00692ECF"/>
    <w:rsid w:val="006C5E44"/>
    <w:rsid w:val="006D6657"/>
    <w:rsid w:val="006F4C6A"/>
    <w:rsid w:val="007410F6"/>
    <w:rsid w:val="007618F0"/>
    <w:rsid w:val="007707DB"/>
    <w:rsid w:val="00792720"/>
    <w:rsid w:val="007A1DAD"/>
    <w:rsid w:val="007B3574"/>
    <w:rsid w:val="007B4531"/>
    <w:rsid w:val="007B711D"/>
    <w:rsid w:val="007C73FA"/>
    <w:rsid w:val="007D6352"/>
    <w:rsid w:val="00801980"/>
    <w:rsid w:val="0081382D"/>
    <w:rsid w:val="00820F67"/>
    <w:rsid w:val="008241D9"/>
    <w:rsid w:val="00832878"/>
    <w:rsid w:val="0083605A"/>
    <w:rsid w:val="008377BE"/>
    <w:rsid w:val="008445EC"/>
    <w:rsid w:val="00856520"/>
    <w:rsid w:val="0086038F"/>
    <w:rsid w:val="0087108F"/>
    <w:rsid w:val="00872DB6"/>
    <w:rsid w:val="0088212F"/>
    <w:rsid w:val="008838A2"/>
    <w:rsid w:val="00885EBB"/>
    <w:rsid w:val="0088762F"/>
    <w:rsid w:val="00887EF1"/>
    <w:rsid w:val="008B2D17"/>
    <w:rsid w:val="008C704C"/>
    <w:rsid w:val="008D2C2D"/>
    <w:rsid w:val="008E753F"/>
    <w:rsid w:val="008F0282"/>
    <w:rsid w:val="00902903"/>
    <w:rsid w:val="00902ECC"/>
    <w:rsid w:val="00905C89"/>
    <w:rsid w:val="0092194D"/>
    <w:rsid w:val="0094440D"/>
    <w:rsid w:val="00976B58"/>
    <w:rsid w:val="00987244"/>
    <w:rsid w:val="00987953"/>
    <w:rsid w:val="00996C10"/>
    <w:rsid w:val="009A399C"/>
    <w:rsid w:val="009A3A8A"/>
    <w:rsid w:val="009C71F1"/>
    <w:rsid w:val="009D0380"/>
    <w:rsid w:val="009D13E2"/>
    <w:rsid w:val="009E0C5E"/>
    <w:rsid w:val="009E7444"/>
    <w:rsid w:val="00A16ED3"/>
    <w:rsid w:val="00A369E1"/>
    <w:rsid w:val="00A42CE1"/>
    <w:rsid w:val="00A441B2"/>
    <w:rsid w:val="00A617DA"/>
    <w:rsid w:val="00AA78FE"/>
    <w:rsid w:val="00AB176E"/>
    <w:rsid w:val="00AB4962"/>
    <w:rsid w:val="00AB7163"/>
    <w:rsid w:val="00AC01B9"/>
    <w:rsid w:val="00AC03D7"/>
    <w:rsid w:val="00AC34AB"/>
    <w:rsid w:val="00AD2999"/>
    <w:rsid w:val="00AD520D"/>
    <w:rsid w:val="00AE2738"/>
    <w:rsid w:val="00AE31E9"/>
    <w:rsid w:val="00AE6D94"/>
    <w:rsid w:val="00AF15BB"/>
    <w:rsid w:val="00B020F9"/>
    <w:rsid w:val="00B17B5D"/>
    <w:rsid w:val="00B2405E"/>
    <w:rsid w:val="00B243B7"/>
    <w:rsid w:val="00B273A0"/>
    <w:rsid w:val="00B27617"/>
    <w:rsid w:val="00B51E36"/>
    <w:rsid w:val="00B754DC"/>
    <w:rsid w:val="00B94BB3"/>
    <w:rsid w:val="00BA47D3"/>
    <w:rsid w:val="00BB2E06"/>
    <w:rsid w:val="00BB36E0"/>
    <w:rsid w:val="00BC02A8"/>
    <w:rsid w:val="00BD4FA0"/>
    <w:rsid w:val="00BD51A5"/>
    <w:rsid w:val="00BD51E0"/>
    <w:rsid w:val="00BD6478"/>
    <w:rsid w:val="00BE00DC"/>
    <w:rsid w:val="00C123EE"/>
    <w:rsid w:val="00C167A7"/>
    <w:rsid w:val="00C16B51"/>
    <w:rsid w:val="00C24214"/>
    <w:rsid w:val="00C30F22"/>
    <w:rsid w:val="00C42EDD"/>
    <w:rsid w:val="00C45B37"/>
    <w:rsid w:val="00C533ED"/>
    <w:rsid w:val="00C554B2"/>
    <w:rsid w:val="00C55CEA"/>
    <w:rsid w:val="00C645BE"/>
    <w:rsid w:val="00C65AA5"/>
    <w:rsid w:val="00C81FEF"/>
    <w:rsid w:val="00C96D2E"/>
    <w:rsid w:val="00CB0B36"/>
    <w:rsid w:val="00CB4277"/>
    <w:rsid w:val="00CD061D"/>
    <w:rsid w:val="00CD28D4"/>
    <w:rsid w:val="00CD2AB7"/>
    <w:rsid w:val="00CD2DF6"/>
    <w:rsid w:val="00CF18FF"/>
    <w:rsid w:val="00CF3887"/>
    <w:rsid w:val="00D045D4"/>
    <w:rsid w:val="00D05EC4"/>
    <w:rsid w:val="00D14982"/>
    <w:rsid w:val="00D26E86"/>
    <w:rsid w:val="00D318EB"/>
    <w:rsid w:val="00D51832"/>
    <w:rsid w:val="00D570B3"/>
    <w:rsid w:val="00D707ED"/>
    <w:rsid w:val="00D70A23"/>
    <w:rsid w:val="00D7361D"/>
    <w:rsid w:val="00D83813"/>
    <w:rsid w:val="00D912A9"/>
    <w:rsid w:val="00DA2A0F"/>
    <w:rsid w:val="00DA37F4"/>
    <w:rsid w:val="00DA5971"/>
    <w:rsid w:val="00DC2017"/>
    <w:rsid w:val="00DD34A3"/>
    <w:rsid w:val="00DD5737"/>
    <w:rsid w:val="00E10A2D"/>
    <w:rsid w:val="00E1658A"/>
    <w:rsid w:val="00E25228"/>
    <w:rsid w:val="00E31B13"/>
    <w:rsid w:val="00E365D3"/>
    <w:rsid w:val="00E37969"/>
    <w:rsid w:val="00E40E87"/>
    <w:rsid w:val="00E665CC"/>
    <w:rsid w:val="00E77CBA"/>
    <w:rsid w:val="00E90188"/>
    <w:rsid w:val="00E9536E"/>
    <w:rsid w:val="00EA7FD7"/>
    <w:rsid w:val="00EC236A"/>
    <w:rsid w:val="00EC4647"/>
    <w:rsid w:val="00EE3A67"/>
    <w:rsid w:val="00EF6DB0"/>
    <w:rsid w:val="00F0680A"/>
    <w:rsid w:val="00F24400"/>
    <w:rsid w:val="00F27C77"/>
    <w:rsid w:val="00F414CC"/>
    <w:rsid w:val="00F46AEA"/>
    <w:rsid w:val="00F50DCA"/>
    <w:rsid w:val="00F62C91"/>
    <w:rsid w:val="00F72539"/>
    <w:rsid w:val="00F72BF2"/>
    <w:rsid w:val="00F8019F"/>
    <w:rsid w:val="00F80482"/>
    <w:rsid w:val="00F82676"/>
    <w:rsid w:val="00F872A4"/>
    <w:rsid w:val="00F917FC"/>
    <w:rsid w:val="00F96A1D"/>
    <w:rsid w:val="00F976A0"/>
    <w:rsid w:val="00F9778C"/>
    <w:rsid w:val="00FB1ECB"/>
    <w:rsid w:val="00FB4A2E"/>
    <w:rsid w:val="00FC4044"/>
    <w:rsid w:val="00FD2C42"/>
    <w:rsid w:val="00FE0A79"/>
    <w:rsid w:val="00FE0AB7"/>
    <w:rsid w:val="00FE0FEA"/>
    <w:rsid w:val="00FE503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CEEBC"/>
  <w15:docId w15:val="{E36054F5-77D2-480E-97B9-CE5F419F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31B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4A6A9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02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2A8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31B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B019F-CFFB-4F72-A7AC-08CE85D2B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4</cp:revision>
  <cp:lastPrinted>2026-06-24T11:52:00Z</cp:lastPrinted>
  <dcterms:created xsi:type="dcterms:W3CDTF">2026-10-16T13:32:00Z</dcterms:created>
  <dcterms:modified xsi:type="dcterms:W3CDTF">2026-10-22T11:18:00Z</dcterms:modified>
</cp:coreProperties>
</file>