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3AA" w:rsidRPr="00A146E8" w:rsidP="00CB5FA0" w14:paraId="6544A7EF" w14:textId="6BFB5822">
      <w:pPr>
        <w:pStyle w:val="Heading1"/>
        <w:spacing w:line="360" w:lineRule="auto"/>
        <w:ind w:right="-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INDICAÇÃO Nº ____/2026</w:t>
      </w:r>
    </w:p>
    <w:p w:rsidR="007173AA" w:rsidRPr="00A146E8" w:rsidP="00CB5FA0" w14:paraId="61E18D35" w14:textId="77777777">
      <w:pPr>
        <w:pStyle w:val="BodyTextIndent"/>
        <w:spacing w:line="360" w:lineRule="auto"/>
        <w:ind w:left="3402" w:right="-2" w:firstLine="0"/>
        <w:rPr>
          <w:sz w:val="22"/>
          <w:szCs w:val="22"/>
        </w:rPr>
      </w:pPr>
    </w:p>
    <w:p w:rsidR="007173AA" w:rsidRPr="00552CC6" w:rsidP="00CB5FA0" w14:paraId="5581C525" w14:textId="085A7910">
      <w:pPr>
        <w:pStyle w:val="BodyTextIndent"/>
        <w:spacing w:line="360" w:lineRule="auto"/>
        <w:ind w:left="3402" w:right="-2" w:firstLine="0"/>
      </w:pPr>
      <w:r>
        <w:rPr>
          <w:rStyle w:val="Strong"/>
          <w:b/>
        </w:rPr>
        <w:t>INDICAMOS A CONSTRUÇÃO DE UMA PRAÇA PÚBLICA COM PARQUINHO INFANTIL E ESPAÇOS DE CONVIVÊNCIA NO BAIRRO JARDIM OURO VERDE, NO MUNICÍPIO DE SORRISO-MT.</w:t>
      </w:r>
    </w:p>
    <w:p w:rsidR="001834DD" w:rsidRPr="00A146E8" w:rsidP="00CB5FA0" w14:paraId="3D12EED2" w14:textId="77777777">
      <w:pPr>
        <w:pStyle w:val="BodyTextIndent"/>
        <w:spacing w:line="360" w:lineRule="auto"/>
        <w:ind w:left="3402" w:right="-2" w:firstLine="0"/>
        <w:rPr>
          <w:bCs/>
          <w:sz w:val="22"/>
          <w:szCs w:val="22"/>
        </w:rPr>
      </w:pPr>
    </w:p>
    <w:p w:rsidR="007173AA" w:rsidRPr="00CB5FA0" w:rsidP="00CB5FA0" w14:paraId="5D28336B" w14:textId="5426BBB3">
      <w:pPr>
        <w:spacing w:line="360" w:lineRule="auto"/>
        <w:ind w:firstLine="3402"/>
        <w:jc w:val="both"/>
        <w:rPr>
          <w:b/>
          <w:sz w:val="24"/>
          <w:szCs w:val="24"/>
        </w:rPr>
      </w:pPr>
      <w:r w:rsidRPr="00552CC6">
        <w:rPr>
          <w:sz w:val="24"/>
          <w:szCs w:val="24"/>
        </w:rPr>
        <w:t xml:space="preserve">DIOGO KRIGUER - PSDB, e Vereadores abaixo assinados, com assento nesta Casa, de conformidade com o Art. 115 do Regimento Interno, REQUEREM à Mesa que este expediente seja encaminhado ao Exmo. Senhor Alei Fernandes, Prefeito Municipal, com cópia à Secretaria Municipal de Esporte, Lazer e Juventude, </w:t>
      </w:r>
      <w:r w:rsidRPr="00CB5FA0">
        <w:rPr>
          <w:b/>
          <w:sz w:val="24"/>
          <w:szCs w:val="24"/>
        </w:rPr>
        <w:t>versando sobre a necessidade de construção de uma praça pública com parquinho infantil e espaços de convivência no Bairro Jardim Ouro Verde, no município de Sorriso-MT.</w:t>
      </w:r>
    </w:p>
    <w:p w:rsidR="007173AA" w:rsidRPr="00A146E8" w:rsidP="00CB5FA0" w14:paraId="2AB71F83" w14:textId="77777777">
      <w:pPr>
        <w:spacing w:line="360" w:lineRule="auto"/>
        <w:ind w:right="-2"/>
        <w:jc w:val="both"/>
        <w:rPr>
          <w:sz w:val="22"/>
          <w:szCs w:val="22"/>
        </w:rPr>
      </w:pPr>
    </w:p>
    <w:p w:rsidR="007173AA" w:rsidRPr="00A146E8" w:rsidP="00CB5FA0" w14:paraId="2C7CDBF0" w14:textId="77777777">
      <w:pPr>
        <w:spacing w:line="360" w:lineRule="auto"/>
        <w:ind w:right="-2"/>
        <w:jc w:val="both"/>
        <w:rPr>
          <w:sz w:val="22"/>
          <w:szCs w:val="22"/>
        </w:rPr>
      </w:pPr>
    </w:p>
    <w:p w:rsidR="007173AA" w:rsidRPr="00A146E8" w:rsidP="00CB5FA0" w14:paraId="669A9A4C" w14:textId="77777777">
      <w:pPr>
        <w:pStyle w:val="NCNormalCentralizado"/>
        <w:spacing w:line="360" w:lineRule="auto"/>
        <w:ind w:right="-2"/>
        <w:rPr>
          <w:b/>
          <w:sz w:val="22"/>
          <w:szCs w:val="22"/>
        </w:rPr>
      </w:pPr>
      <w:r w:rsidRPr="00A146E8">
        <w:rPr>
          <w:b/>
          <w:sz w:val="22"/>
          <w:szCs w:val="22"/>
        </w:rPr>
        <w:t>JUSTIFICATIVAS</w:t>
      </w:r>
    </w:p>
    <w:p w:rsidR="007173AA" w:rsidRPr="00A146E8" w:rsidP="00CB5FA0" w14:paraId="45504045" w14:textId="77777777">
      <w:pPr>
        <w:pStyle w:val="NCNormalCentralizado"/>
        <w:spacing w:line="360" w:lineRule="auto"/>
        <w:ind w:right="-2"/>
        <w:jc w:val="both"/>
        <w:rPr>
          <w:b/>
          <w:sz w:val="22"/>
          <w:szCs w:val="22"/>
        </w:rPr>
      </w:pPr>
    </w:p>
    <w:p w:rsidR="00CB5FA0" w:rsidP="00CB5FA0" w14:paraId="7923BBE8" w14:textId="77777777">
      <w:pPr>
        <w:pStyle w:val="NormalWeb"/>
        <w:spacing w:line="360" w:lineRule="auto"/>
        <w:ind w:firstLine="1560"/>
        <w:jc w:val="both"/>
      </w:pPr>
      <w:r>
        <w:t>Considerando que os moradores do Bairro Jardim Ouro Verde reivindicam a implantação de uma praça com parquinho infantil e espaços de lazer e convivência comunitária, indicando uma área que, segundo relatos, é pública e atualmente apresenta crescimento de mato, cujo aproveitamento, após confirmação da titularidade e avaliação técnica, poderá atender às necessidades das famílias e contribuir para a valorização do bairro.</w:t>
      </w:r>
    </w:p>
    <w:p w:rsidR="00552CC6" w:rsidP="00CB5FA0" w14:paraId="39FE1D13" w14:textId="12FC6E64">
      <w:pPr>
        <w:pStyle w:val="NormalWeb"/>
        <w:spacing w:line="360" w:lineRule="auto"/>
        <w:ind w:firstLine="1560"/>
        <w:jc w:val="both"/>
      </w:pPr>
      <w:r>
        <w:t>Considerando que a praça deverá contemplar parquinho infantil com brinquedos seguros e inclusivos, bancos, iluminação, lixeiras, arborização, paisagismo e passeios acessíveis, com espaços para convivência e atividades ao ar livre, conforme as condições da área.</w:t>
      </w:r>
    </w:p>
    <w:p w:rsidR="00552CC6" w:rsidP="00CB5FA0" w14:paraId="64AE3A04" w14:textId="747B740E">
      <w:pPr>
        <w:pStyle w:val="NormalWeb"/>
        <w:spacing w:line="360" w:lineRule="auto"/>
        <w:ind w:firstLine="1560"/>
        <w:jc w:val="both"/>
      </w:pPr>
      <w:r>
        <w:t>Considerando a necessidade solicita-se</w:t>
      </w:r>
      <w:r>
        <w:t xml:space="preserve"> ao Poder Executivo vistoria no local e estudo de viabilidade técnica e orçamentária para a construção da praça, com planejamento de d</w:t>
      </w:r>
      <w:r w:rsidR="003511B7">
        <w:t>renagem e manutenção periódica.</w:t>
      </w:r>
      <w:bookmarkStart w:id="0" w:name="_GoBack"/>
      <w:bookmarkEnd w:id="0"/>
    </w:p>
    <w:p w:rsidR="00BD4199" w:rsidP="00552CC6" w14:paraId="77E9D7C3" w14:textId="61075278">
      <w:pPr>
        <w:pStyle w:val="NormalWeb"/>
        <w:ind w:firstLine="1560"/>
        <w:jc w:val="both"/>
      </w:pPr>
    </w:p>
    <w:p w:rsidR="00BD4199" w:rsidP="00552CC6" w14:paraId="70F39E88" w14:textId="4D15B88C">
      <w:pPr>
        <w:pStyle w:val="NormalWeb"/>
        <w:ind w:firstLine="1560"/>
        <w:jc w:val="both"/>
      </w:pPr>
    </w:p>
    <w:p w:rsidR="00BD4199" w:rsidP="00552CC6" w14:paraId="5555B77D" w14:textId="546D0E13">
      <w:pPr>
        <w:pStyle w:val="NormalWeb"/>
        <w:ind w:firstLine="1560"/>
        <w:jc w:val="both"/>
      </w:pPr>
    </w:p>
    <w:p w:rsidR="007173AA" w:rsidP="00A146E8" w14:paraId="7DBDEA54" w14:textId="6075C70B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  <w:r w:rsidRPr="00A146E8">
        <w:rPr>
          <w:iCs/>
          <w:sz w:val="22"/>
          <w:szCs w:val="22"/>
        </w:rPr>
        <w:t>Câmara Municipal de Sorriso, Estado de Mato Grosso, em 21 de outubro de 2026.</w:t>
      </w:r>
    </w:p>
    <w:p w:rsidR="00764A32" w:rsidP="00A146E8" w14:paraId="1AB892D6" w14:textId="77777777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:rsidR="0074368C" w:rsidRPr="00A146E8" w:rsidP="00A146E8" w14:paraId="51D0E6B2" w14:textId="77777777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:rsidR="007173AA" w:rsidP="00A146E8" w14:paraId="5B168242" w14:textId="114BD0A0">
      <w:pPr>
        <w:rPr>
          <w:b/>
          <w:sz w:val="22"/>
          <w:szCs w:val="22"/>
        </w:rPr>
      </w:pPr>
    </w:p>
    <w:p w:rsidR="00D051E1" w:rsidRPr="00A146E8" w:rsidP="00A146E8" w14:paraId="248F55A8" w14:textId="77777777">
      <w:pPr>
        <w:rPr>
          <w:b/>
          <w:sz w:val="22"/>
          <w:szCs w:val="22"/>
        </w:rPr>
      </w:pPr>
    </w:p>
    <w:p w:rsidR="007173AA" w:rsidRPr="00A146E8" w:rsidP="00A146E8" w14:paraId="63A2DC42" w14:textId="77777777">
      <w:pPr>
        <w:jc w:val="center"/>
        <w:rPr>
          <w:b/>
          <w:sz w:val="22"/>
          <w:szCs w:val="22"/>
        </w:rPr>
      </w:pPr>
    </w:p>
    <w:p w:rsidR="007173AA" w:rsidRPr="00A146E8" w:rsidP="00A146E8" w14:paraId="7553D784" w14:textId="77777777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p w:rsidR="007173AA" w:rsidRPr="00A146E8" w:rsidP="00A146E8" w14:paraId="73B340B8" w14:textId="29419928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DIOGO KRIGUER</w:t>
      </w:r>
    </w:p>
    <w:p w:rsidR="007173AA" w:rsidP="00A146E8" w14:paraId="3EC6D3A5" w14:textId="2161DB79">
      <w:pPr>
        <w:jc w:val="center"/>
        <w:rPr>
          <w:b/>
          <w:color w:val="000000"/>
          <w:sz w:val="22"/>
          <w:szCs w:val="22"/>
        </w:rPr>
      </w:pPr>
      <w:r w:rsidRPr="00A146E8">
        <w:rPr>
          <w:b/>
          <w:color w:val="000000"/>
          <w:sz w:val="22"/>
          <w:szCs w:val="22"/>
        </w:rPr>
        <w:t>Vereador P</w:t>
      </w:r>
      <w:r w:rsidR="0074368C">
        <w:rPr>
          <w:b/>
          <w:color w:val="000000"/>
          <w:sz w:val="22"/>
          <w:szCs w:val="22"/>
        </w:rPr>
        <w:t>SDB</w:t>
      </w:r>
    </w:p>
    <w:p w:rsidR="00D051E1" w:rsidP="00A146E8" w14:paraId="422D68B4" w14:textId="6316A09F">
      <w:pPr>
        <w:jc w:val="center"/>
        <w:rPr>
          <w:b/>
          <w:color w:val="000000"/>
          <w:sz w:val="22"/>
          <w:szCs w:val="22"/>
        </w:rPr>
      </w:pPr>
    </w:p>
    <w:p w:rsidR="00D051E1" w:rsidP="00A146E8" w14:paraId="761CEECA" w14:textId="4F01C553">
      <w:pPr>
        <w:jc w:val="center"/>
        <w:rPr>
          <w:b/>
          <w:color w:val="000000"/>
          <w:sz w:val="22"/>
          <w:szCs w:val="22"/>
        </w:rPr>
      </w:pPr>
    </w:p>
    <w:p w:rsidR="00D051E1" w:rsidP="00A146E8" w14:paraId="11FBEA6E" w14:textId="085D394F">
      <w:pPr>
        <w:jc w:val="center"/>
        <w:rPr>
          <w:b/>
          <w:color w:val="000000"/>
          <w:sz w:val="22"/>
          <w:szCs w:val="22"/>
        </w:rPr>
      </w:pPr>
    </w:p>
    <w:p w:rsidR="00D051E1" w:rsidP="00A146E8" w14:paraId="7B6C39C7" w14:textId="01F17C56">
      <w:pPr>
        <w:jc w:val="center"/>
        <w:rPr>
          <w:b/>
          <w:color w:val="000000"/>
          <w:sz w:val="22"/>
          <w:szCs w:val="22"/>
        </w:rPr>
      </w:pPr>
    </w:p>
    <w:p w:rsidR="00D051E1" w:rsidP="00A146E8" w14:paraId="283B983B" w14:textId="77777777">
      <w:pPr>
        <w:jc w:val="center"/>
        <w:rPr>
          <w:b/>
          <w:color w:val="000000"/>
          <w:sz w:val="22"/>
          <w:szCs w:val="22"/>
        </w:rPr>
      </w:pPr>
    </w:p>
    <w:p w:rsidR="0074368C" w:rsidP="00A146E8" w14:paraId="59204640" w14:textId="77777777">
      <w:pPr>
        <w:jc w:val="center"/>
        <w:rPr>
          <w:b/>
          <w:color w:val="000000"/>
          <w:sz w:val="22"/>
          <w:szCs w:val="22"/>
        </w:rPr>
      </w:pPr>
    </w:p>
    <w:p w:rsidR="0074368C" w:rsidP="00A146E8" w14:paraId="67F5E1BD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4FDC77D2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4ED621F6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7B0CECEE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6CF9218A" w14:textId="2A5FC9A2">
      <w:pPr>
        <w:jc w:val="center"/>
        <w:rPr>
          <w:b/>
          <w:color w:val="000000"/>
          <w:sz w:val="22"/>
          <w:szCs w:val="22"/>
        </w:rPr>
      </w:pPr>
      <w:r>
        <w:rPr>
          <w:b/>
          <w:noProof/>
          <w:color w:val="000000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75.6pt;height:48pt;margin-top:4.45pt;margin-left:46.5pt;position:absolute;z-index:251658240" strokecolor="white">
            <v:textbox>
              <w:txbxContent>
                <w:p w:rsidR="00F60F97" w14:paraId="6985BC71" w14:textId="64403B7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DARCI GONÇALVES      WANDERLEY PAULO      EMERSON FARIAS</w:t>
                  </w:r>
                </w:p>
                <w:p w:rsidR="00F60F97" w:rsidRPr="00F60F97" w14:paraId="39A4676F" w14:textId="1BFB748F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  Vereador MDB                Vereador Progressistas            Vereador PL</w:t>
                  </w:r>
                </w:p>
              </w:txbxContent>
            </v:textbox>
          </v:shape>
        </w:pict>
      </w:r>
    </w:p>
    <w:p w:rsidR="00F60F97" w:rsidP="00A146E8" w14:paraId="0F841233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16AD98D2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68588528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43EAE2B0" w14:textId="77777777">
      <w:pPr>
        <w:jc w:val="center"/>
        <w:rPr>
          <w:b/>
          <w:color w:val="000000"/>
          <w:sz w:val="22"/>
          <w:szCs w:val="22"/>
        </w:rPr>
      </w:pPr>
    </w:p>
    <w:p w:rsidR="00F60F97" w:rsidP="00A146E8" w14:paraId="2373BE7F" w14:textId="77777777">
      <w:pPr>
        <w:jc w:val="center"/>
        <w:rPr>
          <w:b/>
          <w:color w:val="000000"/>
          <w:sz w:val="22"/>
          <w:szCs w:val="22"/>
        </w:rPr>
      </w:pPr>
    </w:p>
    <w:p w:rsidR="0074368C" w:rsidP="00A146E8" w14:paraId="1FB5B7E9" w14:textId="416E57C0">
      <w:pPr>
        <w:jc w:val="center"/>
        <w:rPr>
          <w:b/>
          <w:color w:val="000000"/>
          <w:sz w:val="22"/>
          <w:szCs w:val="22"/>
        </w:rPr>
      </w:pPr>
    </w:p>
    <w:p w:rsidR="00284CAC" w:rsidP="00A146E8" w14:paraId="7D460464" w14:textId="02236ED0">
      <w:pPr>
        <w:jc w:val="center"/>
        <w:rPr>
          <w:b/>
          <w:color w:val="000000"/>
          <w:sz w:val="22"/>
          <w:szCs w:val="22"/>
        </w:rPr>
      </w:pPr>
    </w:p>
    <w:p w:rsidR="00284CAC" w:rsidP="00A146E8" w14:paraId="245EC60E" w14:textId="62E0CC2C">
      <w:pPr>
        <w:jc w:val="center"/>
        <w:rPr>
          <w:b/>
          <w:color w:val="000000"/>
          <w:sz w:val="22"/>
          <w:szCs w:val="22"/>
        </w:rPr>
      </w:pPr>
    </w:p>
    <w:p w:rsidR="00284CAC" w:rsidP="00A146E8" w14:paraId="65059098" w14:textId="77777777">
      <w:pPr>
        <w:jc w:val="center"/>
        <w:rPr>
          <w:b/>
          <w:color w:val="000000"/>
          <w:sz w:val="22"/>
          <w:szCs w:val="22"/>
        </w:rPr>
      </w:pPr>
    </w:p>
    <w:p w:rsidR="00764A32" w:rsidP="00A146E8" w14:paraId="7F0F1C83" w14:textId="77777777">
      <w:pPr>
        <w:jc w:val="center"/>
        <w:rPr>
          <w:b/>
          <w:color w:val="000000"/>
          <w:sz w:val="22"/>
          <w:szCs w:val="22"/>
        </w:rPr>
      </w:pPr>
    </w:p>
    <w:p w:rsidR="00764A32" w:rsidP="00A146E8" w14:paraId="1C4F5840" w14:textId="77777777">
      <w:pPr>
        <w:jc w:val="center"/>
        <w:rPr>
          <w:b/>
          <w:color w:val="000000"/>
          <w:sz w:val="22"/>
          <w:szCs w:val="22"/>
        </w:rPr>
      </w:pPr>
    </w:p>
    <w:p w:rsidR="00764A32" w:rsidP="00A146E8" w14:paraId="3BCEB0B7" w14:textId="603F13EC">
      <w:pPr>
        <w:jc w:val="center"/>
        <w:rPr>
          <w:b/>
          <w:color w:val="000000"/>
          <w:sz w:val="22"/>
          <w:szCs w:val="22"/>
        </w:rPr>
      </w:pPr>
      <w:r>
        <w:rPr>
          <w:b/>
          <w:noProof/>
          <w:lang w:eastAsia="en-US"/>
        </w:rPr>
        <w:pict>
          <v:shape id="_x0000_s1026" type="#_x0000_t202" style="width:448.8pt;height:50.4pt;margin-top:-17.3pt;margin-left:42.9pt;position:absolute;z-index:251659264" strokecolor="white">
            <v:textbox>
              <w:txbxContent>
                <w:p w:rsidR="00764A32" w14:paraId="5FBC8264" w14:textId="77777777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050AF4" w14:paraId="2CB707E3" w14:textId="518112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PROFª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SILVANA PERIN</w:t>
                  </w:r>
                  <w:r w:rsidR="00764A32">
                    <w:rPr>
                      <w:b/>
                      <w:bCs/>
                      <w:sz w:val="22"/>
                      <w:szCs w:val="22"/>
                    </w:rPr>
                    <w:t xml:space="preserve">     RODRIGO MATTERAZZI    TOCO BAGGIO</w:t>
                  </w:r>
                </w:p>
                <w:p w:rsidR="00050AF4" w:rsidRPr="00050AF4" w14:paraId="2C312FD2" w14:textId="2D6D346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    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Veread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ora MDB                  Vereador Republicanos         Vereador PSDB</w:t>
                  </w:r>
                </w:p>
              </w:txbxContent>
            </v:textbox>
          </v:shape>
        </w:pict>
      </w:r>
    </w:p>
    <w:p w:rsidR="00764A32" w:rsidP="00A146E8" w14:paraId="4E17D353" w14:textId="77777777">
      <w:pPr>
        <w:jc w:val="center"/>
        <w:rPr>
          <w:b/>
          <w:color w:val="000000"/>
          <w:sz w:val="22"/>
          <w:szCs w:val="22"/>
        </w:rPr>
      </w:pPr>
    </w:p>
    <w:p w:rsidR="00764A32" w:rsidP="00A146E8" w14:paraId="0B6BB2A7" w14:textId="77777777">
      <w:pPr>
        <w:jc w:val="center"/>
        <w:rPr>
          <w:b/>
          <w:color w:val="000000"/>
          <w:sz w:val="22"/>
          <w:szCs w:val="22"/>
        </w:rPr>
      </w:pPr>
    </w:p>
    <w:p w:rsidR="00764A32" w:rsidP="00A146E8" w14:paraId="5950489F" w14:textId="77777777">
      <w:pPr>
        <w:jc w:val="center"/>
        <w:rPr>
          <w:b/>
          <w:color w:val="000000"/>
          <w:sz w:val="22"/>
          <w:szCs w:val="22"/>
        </w:rPr>
      </w:pPr>
    </w:p>
    <w:p w:rsidR="00764A32" w:rsidP="00A146E8" w14:paraId="0AD5F2C3" w14:textId="29D5C51B">
      <w:pPr>
        <w:jc w:val="center"/>
        <w:rPr>
          <w:b/>
          <w:color w:val="000000"/>
          <w:sz w:val="22"/>
          <w:szCs w:val="22"/>
        </w:rPr>
      </w:pPr>
    </w:p>
    <w:p w:rsidR="00D051E1" w:rsidP="00A146E8" w14:paraId="08F763B2" w14:textId="77777777">
      <w:pPr>
        <w:jc w:val="center"/>
        <w:rPr>
          <w:b/>
          <w:color w:val="000000"/>
          <w:sz w:val="22"/>
          <w:szCs w:val="22"/>
        </w:rPr>
      </w:pPr>
    </w:p>
    <w:p w:rsidR="00764A32" w:rsidRPr="00A146E8" w:rsidP="00A146E8" w14:paraId="358238CA" w14:textId="77777777">
      <w:pPr>
        <w:jc w:val="center"/>
        <w:rPr>
          <w:b/>
          <w:color w:val="000000"/>
          <w:sz w:val="22"/>
          <w:szCs w:val="22"/>
        </w:rPr>
      </w:pPr>
    </w:p>
    <w:p w:rsidR="007173AA" w:rsidRPr="00A146E8" w:rsidP="00A146E8" w14:paraId="7E76CD11" w14:textId="77777777">
      <w:pPr>
        <w:rPr>
          <w:sz w:val="22"/>
          <w:szCs w:val="22"/>
        </w:rPr>
      </w:pPr>
    </w:p>
    <w:tbl>
      <w:tblPr>
        <w:tblStyle w:val="Tabelacomgrade1"/>
        <w:tblW w:w="11746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68"/>
        <w:gridCol w:w="2833"/>
        <w:gridCol w:w="3065"/>
        <w:gridCol w:w="2608"/>
        <w:gridCol w:w="372"/>
      </w:tblGrid>
      <w:tr w14:paraId="7C856C77" w14:textId="77777777" w:rsidTr="00A146E8">
        <w:tblPrEx>
          <w:tblW w:w="11746" w:type="dxa"/>
          <w:tblInd w:w="-10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74"/>
        </w:trPr>
        <w:tc>
          <w:tcPr>
            <w:tcW w:w="2868" w:type="dxa"/>
          </w:tcPr>
          <w:p w:rsidR="007173AA" w:rsidRPr="00A146E8" w:rsidP="00A146E8" w14:paraId="1BEE7735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7173AA" w:rsidRPr="00A146E8" w:rsidP="00A146E8" w14:paraId="5EA5C335" w14:textId="74751675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b/>
                <w:bCs/>
                <w:noProof/>
                <w:lang w:eastAsia="en-US"/>
              </w:rPr>
              <w:pict>
                <v:shape id="_x0000_s1027" type="#_x0000_t202" style="width:396pt;height:61.8pt;margin-top:1.4pt;margin-left:90.6pt;position:absolute;z-index:251660288" strokecolor="white">
                  <v:textbox>
                    <w:txbxContent>
                      <w:p w:rsidR="00764A32" w14:paraId="1339F0D2" w14:textId="586BF0DB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   BRENDO BRAGA                JANE DELALIBERA             ADIR CUNICO</w:t>
                        </w:r>
                      </w:p>
                      <w:p w:rsidR="00764A32" w:rsidRPr="00764A32" w14:paraId="00991233" w14:textId="78D84BBE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Vereador Republicanos                   Vereadora PL                   Vereador NOVO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33" w:type="dxa"/>
          </w:tcPr>
          <w:p w:rsidR="007173AA" w:rsidRPr="00A146E8" w:rsidP="00A146E8" w14:paraId="46C84AFA" w14:textId="613B13D6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065" w:type="dxa"/>
          </w:tcPr>
          <w:p w:rsidR="007173AA" w:rsidRPr="00A146E8" w:rsidP="00A146E8" w14:paraId="4ADEC636" w14:textId="774B841F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80" w:type="dxa"/>
            <w:gridSpan w:val="2"/>
          </w:tcPr>
          <w:p w:rsidR="0074368C" w:rsidRPr="00A146E8" w:rsidP="00A146E8" w14:paraId="6B3186E9" w14:textId="77777777">
            <w:pPr>
              <w:tabs>
                <w:tab w:val="left" w:pos="1985"/>
              </w:tabs>
              <w:ind w:left="362" w:hanging="362" w:hangingChars="181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14:paraId="745A4992" w14:textId="77777777" w:rsidTr="00A146E8">
        <w:tblPrEx>
          <w:tblW w:w="11746" w:type="dxa"/>
          <w:tblInd w:w="-1026" w:type="dxa"/>
          <w:tblLook w:val="04A0"/>
        </w:tblPrEx>
        <w:trPr>
          <w:trHeight w:val="1050"/>
        </w:trPr>
        <w:tc>
          <w:tcPr>
            <w:tcW w:w="2868" w:type="dxa"/>
          </w:tcPr>
          <w:p w:rsidR="007173AA" w:rsidRPr="00A146E8" w:rsidP="00A146E8" w14:paraId="352DC6AA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7173AA" w:rsidP="00A146E8" w14:paraId="1AC8365F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  <w:p w:rsidR="00764A32" w:rsidP="00A146E8" w14:paraId="149CF38D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  <w:p w:rsidR="00764A32" w:rsidRPr="00A146E8" w:rsidP="00A146E8" w14:paraId="2EA5A2E7" w14:textId="38A606C6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3" w:type="dxa"/>
          </w:tcPr>
          <w:p w:rsidR="007173AA" w:rsidP="00A146E8" w14:paraId="09312971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  <w:p w:rsidR="00764A32" w:rsidP="00A146E8" w14:paraId="758CCF2D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  <w:p w:rsidR="00764A32" w:rsidP="00A146E8" w14:paraId="104E06B3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  <w:p w:rsidR="00764A32" w:rsidP="00A146E8" w14:paraId="36A93AB4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  <w:p w:rsidR="00764A32" w:rsidP="00A146E8" w14:paraId="58492B2A" w14:textId="15B850B3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D051E1" w:rsidP="00A146E8" w14:paraId="5AFC9CDF" w14:textId="77777777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  <w:p w:rsidR="00764A32" w:rsidP="00A146E8" w14:paraId="7F8F0896" w14:textId="643820A4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GRINGO DO BARREIRO</w:t>
            </w:r>
          </w:p>
          <w:p w:rsidR="00764A32" w:rsidRPr="00764A32" w:rsidP="00A146E8" w14:paraId="4717E040" w14:textId="679A56D6">
            <w:pPr>
              <w:tabs>
                <w:tab w:val="left" w:pos="1985"/>
              </w:tabs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Vereador PL</w:t>
            </w:r>
          </w:p>
        </w:tc>
        <w:tc>
          <w:tcPr>
            <w:tcW w:w="3065" w:type="dxa"/>
          </w:tcPr>
          <w:p w:rsidR="007173AA" w:rsidRPr="00A146E8" w:rsidP="00A146E8" w14:paraId="75C7386D" w14:textId="5DE330AF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80" w:type="dxa"/>
            <w:gridSpan w:val="2"/>
          </w:tcPr>
          <w:p w:rsidR="0074368C" w:rsidRPr="00A146E8" w:rsidP="00A146E8" w14:paraId="5F5BD5A0" w14:textId="77777777">
            <w:pPr>
              <w:tabs>
                <w:tab w:val="left" w:pos="1985"/>
              </w:tabs>
              <w:ind w:firstLine="500" w:firstLineChars="25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14:paraId="5D90D75B" w14:textId="77777777" w:rsidTr="00A146E8">
        <w:tblPrEx>
          <w:tblW w:w="11746" w:type="dxa"/>
          <w:tblInd w:w="-1026" w:type="dxa"/>
          <w:tblLook w:val="04A0"/>
        </w:tblPrEx>
        <w:trPr>
          <w:gridAfter w:val="1"/>
          <w:wAfter w:w="372" w:type="dxa"/>
          <w:trHeight w:val="1411"/>
        </w:trPr>
        <w:tc>
          <w:tcPr>
            <w:tcW w:w="5701" w:type="dxa"/>
            <w:gridSpan w:val="2"/>
          </w:tcPr>
          <w:p w:rsidR="007173AA" w:rsidRPr="00A146E8" w:rsidP="00CB5FA0" w14:paraId="3A3730B4" w14:textId="77777777">
            <w:pPr>
              <w:tabs>
                <w:tab w:val="left" w:pos="1985"/>
              </w:tabs>
              <w:rPr>
                <w:rFonts w:ascii="Times New Roman" w:hAnsi="Times New Roman"/>
                <w:b/>
                <w:lang w:eastAsia="en-US"/>
              </w:rPr>
            </w:pPr>
          </w:p>
          <w:p w:rsidR="007173AA" w:rsidRPr="00A146E8" w:rsidP="00A146E8" w14:paraId="745C7984" w14:textId="354DAA58">
            <w:pPr>
              <w:tabs>
                <w:tab w:val="left" w:pos="1985"/>
              </w:tabs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3" w:type="dxa"/>
            <w:gridSpan w:val="2"/>
          </w:tcPr>
          <w:p w:rsidR="00F60F97" w:rsidRPr="00764A32" w:rsidP="00764A32" w14:paraId="284D3F12" w14:textId="795BBCE7">
            <w:pPr>
              <w:tabs>
                <w:tab w:val="left" w:pos="1985"/>
              </w:tabs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F60F97" w:rsidP="00764A32" w14:paraId="0EBC655F" w14:textId="10D897AA">
      <w:pPr>
        <w:tabs>
          <w:tab w:val="left" w:pos="1985"/>
        </w:tabs>
        <w:jc w:val="center"/>
        <w:rPr>
          <w:b/>
          <w:lang w:eastAsia="en-US"/>
        </w:rPr>
      </w:pPr>
    </w:p>
    <w:p w:rsidR="00F60F97" w:rsidP="00F60F97" w14:paraId="77E070D8" w14:textId="77777777">
      <w:pPr>
        <w:jc w:val="center"/>
        <w:rPr>
          <w:b/>
          <w:lang w:eastAsia="en-US"/>
        </w:rPr>
      </w:pPr>
    </w:p>
    <w:p w:rsidR="00F60F97" w:rsidP="00F60F97" w14:paraId="18EAE952" w14:textId="77777777">
      <w:pPr>
        <w:jc w:val="center"/>
        <w:rPr>
          <w:b/>
          <w:lang w:eastAsia="en-US"/>
        </w:rPr>
      </w:pPr>
    </w:p>
    <w:p w:rsidR="00F60F97" w:rsidRPr="00A146E8" w:rsidP="00F60F97" w14:paraId="33F35DB7" w14:textId="0BABDF23">
      <w:pPr>
        <w:jc w:val="center"/>
        <w:rPr>
          <w:sz w:val="22"/>
          <w:szCs w:val="22"/>
        </w:rPr>
      </w:pPr>
    </w:p>
    <w:sectPr w:rsidSect="00A146E8">
      <w:pgSz w:w="11906" w:h="16838"/>
      <w:pgMar w:top="2410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rsids>
    <w:rsidRoot w:val="0057209A"/>
    <w:rsid w:val="00050AF4"/>
    <w:rsid w:val="00072424"/>
    <w:rsid w:val="00076045"/>
    <w:rsid w:val="00093CAF"/>
    <w:rsid w:val="000B66D8"/>
    <w:rsid w:val="000C2ECF"/>
    <w:rsid w:val="000C4B4C"/>
    <w:rsid w:val="000D22A4"/>
    <w:rsid w:val="000F5094"/>
    <w:rsid w:val="00103253"/>
    <w:rsid w:val="00111D09"/>
    <w:rsid w:val="00133732"/>
    <w:rsid w:val="00165EF1"/>
    <w:rsid w:val="001834DD"/>
    <w:rsid w:val="00196485"/>
    <w:rsid w:val="001A5C95"/>
    <w:rsid w:val="001D3C29"/>
    <w:rsid w:val="001E5711"/>
    <w:rsid w:val="001F12CB"/>
    <w:rsid w:val="002104C7"/>
    <w:rsid w:val="002120EA"/>
    <w:rsid w:val="00223AB8"/>
    <w:rsid w:val="002247B7"/>
    <w:rsid w:val="0025096E"/>
    <w:rsid w:val="00253678"/>
    <w:rsid w:val="00273E5F"/>
    <w:rsid w:val="00284CAC"/>
    <w:rsid w:val="002C51B7"/>
    <w:rsid w:val="002E02A1"/>
    <w:rsid w:val="00300DC4"/>
    <w:rsid w:val="00330264"/>
    <w:rsid w:val="00344CC3"/>
    <w:rsid w:val="003511B7"/>
    <w:rsid w:val="003811CA"/>
    <w:rsid w:val="00395346"/>
    <w:rsid w:val="003C53A6"/>
    <w:rsid w:val="003C6B2A"/>
    <w:rsid w:val="003D19AF"/>
    <w:rsid w:val="003E6337"/>
    <w:rsid w:val="00450083"/>
    <w:rsid w:val="004830EC"/>
    <w:rsid w:val="00497F33"/>
    <w:rsid w:val="004B4222"/>
    <w:rsid w:val="004B5502"/>
    <w:rsid w:val="004C1116"/>
    <w:rsid w:val="004C2CA9"/>
    <w:rsid w:val="004D7677"/>
    <w:rsid w:val="004D7687"/>
    <w:rsid w:val="004F3800"/>
    <w:rsid w:val="00541E1E"/>
    <w:rsid w:val="00547F63"/>
    <w:rsid w:val="00552CC6"/>
    <w:rsid w:val="0057209A"/>
    <w:rsid w:val="005B420E"/>
    <w:rsid w:val="005D0B48"/>
    <w:rsid w:val="005E1EBE"/>
    <w:rsid w:val="005F4EA3"/>
    <w:rsid w:val="0060312B"/>
    <w:rsid w:val="006400D4"/>
    <w:rsid w:val="00647FC2"/>
    <w:rsid w:val="00662758"/>
    <w:rsid w:val="006A0C21"/>
    <w:rsid w:val="006B31DF"/>
    <w:rsid w:val="006D3174"/>
    <w:rsid w:val="0070667A"/>
    <w:rsid w:val="007173AA"/>
    <w:rsid w:val="0074368C"/>
    <w:rsid w:val="00746F5E"/>
    <w:rsid w:val="00751B01"/>
    <w:rsid w:val="00764A32"/>
    <w:rsid w:val="007654C5"/>
    <w:rsid w:val="00771FF9"/>
    <w:rsid w:val="007B0CDB"/>
    <w:rsid w:val="007D382A"/>
    <w:rsid w:val="007F425F"/>
    <w:rsid w:val="008276B4"/>
    <w:rsid w:val="008518AE"/>
    <w:rsid w:val="0087488D"/>
    <w:rsid w:val="00882B54"/>
    <w:rsid w:val="0089081B"/>
    <w:rsid w:val="008C61CF"/>
    <w:rsid w:val="008E410B"/>
    <w:rsid w:val="009213C1"/>
    <w:rsid w:val="00935B8D"/>
    <w:rsid w:val="00960052"/>
    <w:rsid w:val="009737AD"/>
    <w:rsid w:val="00974D73"/>
    <w:rsid w:val="009D4D94"/>
    <w:rsid w:val="00A146E8"/>
    <w:rsid w:val="00A45A86"/>
    <w:rsid w:val="00A52034"/>
    <w:rsid w:val="00A5654F"/>
    <w:rsid w:val="00AB42D6"/>
    <w:rsid w:val="00AC57B8"/>
    <w:rsid w:val="00AF2082"/>
    <w:rsid w:val="00B15F93"/>
    <w:rsid w:val="00B171DE"/>
    <w:rsid w:val="00B65660"/>
    <w:rsid w:val="00B7531C"/>
    <w:rsid w:val="00B879B5"/>
    <w:rsid w:val="00B9214F"/>
    <w:rsid w:val="00B955AD"/>
    <w:rsid w:val="00BB4E14"/>
    <w:rsid w:val="00BC2BFF"/>
    <w:rsid w:val="00BD4199"/>
    <w:rsid w:val="00BF3FD9"/>
    <w:rsid w:val="00C12C65"/>
    <w:rsid w:val="00C353A7"/>
    <w:rsid w:val="00C356C8"/>
    <w:rsid w:val="00C52586"/>
    <w:rsid w:val="00C57C5A"/>
    <w:rsid w:val="00C74EAE"/>
    <w:rsid w:val="00C8220C"/>
    <w:rsid w:val="00CB5FA0"/>
    <w:rsid w:val="00CF2AE2"/>
    <w:rsid w:val="00D048C9"/>
    <w:rsid w:val="00D051E1"/>
    <w:rsid w:val="00D311B8"/>
    <w:rsid w:val="00D516ED"/>
    <w:rsid w:val="00D8625D"/>
    <w:rsid w:val="00D906F0"/>
    <w:rsid w:val="00DA5CFA"/>
    <w:rsid w:val="00DB6C29"/>
    <w:rsid w:val="00DD4D54"/>
    <w:rsid w:val="00E04141"/>
    <w:rsid w:val="00E134D2"/>
    <w:rsid w:val="00E4621E"/>
    <w:rsid w:val="00EA6202"/>
    <w:rsid w:val="00EC04A3"/>
    <w:rsid w:val="00EE28B1"/>
    <w:rsid w:val="00EE293F"/>
    <w:rsid w:val="00EF5083"/>
    <w:rsid w:val="00F20DC8"/>
    <w:rsid w:val="00F31B66"/>
    <w:rsid w:val="00F60B50"/>
    <w:rsid w:val="00F60F97"/>
    <w:rsid w:val="00F650BD"/>
    <w:rsid w:val="00F935C2"/>
    <w:rsid w:val="00F960AD"/>
    <w:rsid w:val="00FB4ACE"/>
    <w:rsid w:val="00FB6940"/>
    <w:rsid w:val="00FC010A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Heading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BodyTextIndent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DefaultParagraphFont"/>
    <w:link w:val="Heading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le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Strong">
    <w:name w:val="Strong"/>
    <w:basedOn w:val="DefaultParagraphFont"/>
    <w:uiPriority w:val="22"/>
    <w:qFormat/>
    <w:rsid w:val="001834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Gabinete7</cp:lastModifiedBy>
  <cp:revision>154</cp:revision>
  <cp:lastPrinted>2026-10-22T13:31:00Z</cp:lastPrinted>
  <dcterms:created xsi:type="dcterms:W3CDTF">2018-11-27T11:11:00Z</dcterms:created>
  <dcterms:modified xsi:type="dcterms:W3CDTF">2026-10-22T13:52:00Z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