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C92F2" w14:textId="44927FFC" w:rsidR="00B474E9" w:rsidRPr="00015EF4" w:rsidRDefault="00C21FB8" w:rsidP="00B474E9">
      <w:pPr>
        <w:keepNext/>
        <w:keepLines/>
        <w:ind w:left="3402"/>
        <w:outlineLvl w:val="1"/>
        <w:rPr>
          <w:b/>
          <w:bCs/>
        </w:rPr>
      </w:pPr>
      <w:r w:rsidRPr="00015EF4">
        <w:rPr>
          <w:b/>
          <w:bCs/>
        </w:rPr>
        <w:t xml:space="preserve">PORTARIA Nº </w:t>
      </w:r>
      <w:r w:rsidR="00877087" w:rsidRPr="00015EF4">
        <w:rPr>
          <w:b/>
          <w:bCs/>
        </w:rPr>
        <w:t>244</w:t>
      </w:r>
      <w:r w:rsidR="00893CAD" w:rsidRPr="00015EF4">
        <w:rPr>
          <w:b/>
          <w:bCs/>
        </w:rPr>
        <w:t xml:space="preserve">, </w:t>
      </w:r>
      <w:r w:rsidR="00893CAD" w:rsidRPr="00015EF4">
        <w:rPr>
          <w:rFonts w:eastAsia="Calibri"/>
          <w:b/>
          <w:bCs/>
        </w:rPr>
        <w:t xml:space="preserve">DE </w:t>
      </w:r>
      <w:r w:rsidR="00877087" w:rsidRPr="00015EF4">
        <w:rPr>
          <w:rFonts w:eastAsia="Calibri"/>
          <w:b/>
          <w:bCs/>
        </w:rPr>
        <w:t>23</w:t>
      </w:r>
      <w:r w:rsidR="00893CAD" w:rsidRPr="00015EF4">
        <w:rPr>
          <w:b/>
          <w:bCs/>
        </w:rPr>
        <w:t xml:space="preserve"> DE </w:t>
      </w:r>
      <w:r w:rsidR="007D43BD" w:rsidRPr="00015EF4">
        <w:rPr>
          <w:b/>
          <w:bCs/>
        </w:rPr>
        <w:t>OUTUBRO</w:t>
      </w:r>
      <w:r w:rsidR="00893CAD" w:rsidRPr="00015EF4">
        <w:rPr>
          <w:b/>
          <w:bCs/>
        </w:rPr>
        <w:t xml:space="preserve"> DE 202</w:t>
      </w:r>
      <w:r w:rsidR="00412321" w:rsidRPr="00015EF4">
        <w:rPr>
          <w:b/>
          <w:bCs/>
        </w:rPr>
        <w:t>6</w:t>
      </w:r>
    </w:p>
    <w:p w14:paraId="779DBE57" w14:textId="77777777" w:rsidR="00B8569B" w:rsidRPr="00015EF4" w:rsidRDefault="00B8569B" w:rsidP="00B474E9">
      <w:pPr>
        <w:keepNext/>
        <w:keepLines/>
        <w:ind w:left="3402"/>
        <w:outlineLvl w:val="1"/>
        <w:rPr>
          <w:bCs/>
        </w:rPr>
      </w:pPr>
    </w:p>
    <w:p w14:paraId="0D71BE82" w14:textId="733919E6" w:rsidR="005169AD" w:rsidRPr="00015EF4" w:rsidRDefault="00FB6C55" w:rsidP="005169AD">
      <w:pPr>
        <w:ind w:left="3402"/>
        <w:jc w:val="both"/>
      </w:pPr>
      <w:r w:rsidRPr="00015EF4">
        <w:rPr>
          <w:bCs/>
        </w:rPr>
        <w:t>Altera a redação do inciso V do art. 1º da Portaria nº 033, de 9 de fevereiro de 2026, revoga a Portaria nº 233, de 13 de outubro de 2026, o inciso VI do art. 1º da Portaria nº 089, de 7 de maio de 2026, e o art. 1º da Portaria nº 198, de 11 de setembro de 2026.</w:t>
      </w:r>
    </w:p>
    <w:p w14:paraId="7177D359" w14:textId="77777777" w:rsidR="00320991" w:rsidRPr="00015EF4" w:rsidRDefault="00320991" w:rsidP="00320991">
      <w:pPr>
        <w:ind w:left="3402"/>
        <w:jc w:val="both"/>
        <w:rPr>
          <w:bCs/>
        </w:rPr>
      </w:pPr>
    </w:p>
    <w:p w14:paraId="3D5E8B8F" w14:textId="77777777" w:rsidR="00512310" w:rsidRPr="00015EF4" w:rsidRDefault="00512310" w:rsidP="00330A7B">
      <w:pPr>
        <w:ind w:firstLine="1418"/>
        <w:jc w:val="both"/>
        <w:rPr>
          <w:bCs/>
        </w:rPr>
      </w:pPr>
      <w:r w:rsidRPr="00015EF4">
        <w:rPr>
          <w:bCs/>
        </w:rPr>
        <w:t>O Excelentíssimo Senhor Rodrigo Desordi Fernandes, Presidente da Câmara Municipal de Sorriso, Estado de Mato Grosso, no uso das atribuições que lhe são conferidas por Lei e,</w:t>
      </w:r>
    </w:p>
    <w:p w14:paraId="1DA617DA" w14:textId="001173CC" w:rsidR="00191406" w:rsidRPr="00015EF4" w:rsidRDefault="00191406" w:rsidP="00FF5E81">
      <w:pPr>
        <w:spacing w:line="360" w:lineRule="auto"/>
        <w:jc w:val="both"/>
        <w:rPr>
          <w:bCs/>
        </w:rPr>
      </w:pPr>
    </w:p>
    <w:p w14:paraId="46D06375" w14:textId="77777777" w:rsidR="00191406" w:rsidRPr="00015EF4" w:rsidRDefault="00191406" w:rsidP="00330A7B">
      <w:pPr>
        <w:numPr>
          <w:ilvl w:val="0"/>
          <w:numId w:val="46"/>
        </w:numPr>
        <w:spacing w:line="360" w:lineRule="auto"/>
        <w:ind w:left="0" w:firstLine="1418"/>
        <w:jc w:val="both"/>
        <w:rPr>
          <w:bCs/>
        </w:rPr>
      </w:pPr>
      <w:r w:rsidRPr="00015EF4">
        <w:rPr>
          <w:bCs/>
        </w:rPr>
        <w:t>Considerando a Portaria nº 033/2026;</w:t>
      </w:r>
    </w:p>
    <w:p w14:paraId="46FFBB2B" w14:textId="52550DB8" w:rsidR="00191406" w:rsidRPr="00015EF4" w:rsidRDefault="00191406" w:rsidP="00330A7B">
      <w:pPr>
        <w:numPr>
          <w:ilvl w:val="0"/>
          <w:numId w:val="46"/>
        </w:numPr>
        <w:spacing w:line="360" w:lineRule="auto"/>
        <w:ind w:left="0" w:firstLine="1418"/>
        <w:jc w:val="both"/>
        <w:rPr>
          <w:bCs/>
        </w:rPr>
      </w:pPr>
      <w:r w:rsidRPr="00015EF4">
        <w:rPr>
          <w:bCs/>
        </w:rPr>
        <w:t>Considerando a Portaria nº 08</w:t>
      </w:r>
      <w:r w:rsidR="00117135" w:rsidRPr="00015EF4">
        <w:rPr>
          <w:bCs/>
        </w:rPr>
        <w:t>9</w:t>
      </w:r>
      <w:r w:rsidRPr="00015EF4">
        <w:rPr>
          <w:bCs/>
        </w:rPr>
        <w:t>/2026</w:t>
      </w:r>
      <w:r w:rsidR="00117135" w:rsidRPr="00015EF4">
        <w:rPr>
          <w:bCs/>
        </w:rPr>
        <w:t>;</w:t>
      </w:r>
    </w:p>
    <w:p w14:paraId="2308B4EC" w14:textId="44BDFA59" w:rsidR="00117135" w:rsidRPr="00015EF4" w:rsidRDefault="00117135" w:rsidP="00330A7B">
      <w:pPr>
        <w:numPr>
          <w:ilvl w:val="0"/>
          <w:numId w:val="46"/>
        </w:numPr>
        <w:spacing w:line="360" w:lineRule="auto"/>
        <w:ind w:left="0" w:firstLine="1418"/>
        <w:jc w:val="both"/>
        <w:rPr>
          <w:bCs/>
        </w:rPr>
      </w:pPr>
      <w:r w:rsidRPr="00015EF4">
        <w:rPr>
          <w:bCs/>
        </w:rPr>
        <w:t xml:space="preserve">Considerando a Portaria nº </w:t>
      </w:r>
      <w:r w:rsidR="00324AC5" w:rsidRPr="00015EF4">
        <w:rPr>
          <w:bCs/>
        </w:rPr>
        <w:t>198</w:t>
      </w:r>
      <w:r w:rsidRPr="00015EF4">
        <w:rPr>
          <w:bCs/>
        </w:rPr>
        <w:t>/2026;</w:t>
      </w:r>
    </w:p>
    <w:p w14:paraId="1D49A4B6" w14:textId="2434D8DB" w:rsidR="00117135" w:rsidRPr="00015EF4" w:rsidRDefault="00117135" w:rsidP="00330A7B">
      <w:pPr>
        <w:numPr>
          <w:ilvl w:val="0"/>
          <w:numId w:val="46"/>
        </w:numPr>
        <w:spacing w:line="360" w:lineRule="auto"/>
        <w:ind w:left="0" w:firstLine="1418"/>
        <w:jc w:val="both"/>
        <w:rPr>
          <w:bCs/>
        </w:rPr>
      </w:pPr>
      <w:r w:rsidRPr="00015EF4">
        <w:rPr>
          <w:bCs/>
        </w:rPr>
        <w:t xml:space="preserve">Considerando a Portaria nº </w:t>
      </w:r>
      <w:r w:rsidR="00324AC5" w:rsidRPr="00015EF4">
        <w:rPr>
          <w:bCs/>
        </w:rPr>
        <w:t>233</w:t>
      </w:r>
      <w:r w:rsidRPr="00015EF4">
        <w:rPr>
          <w:bCs/>
        </w:rPr>
        <w:t>/2026</w:t>
      </w:r>
      <w:r w:rsidR="00324AC5" w:rsidRPr="00015EF4">
        <w:rPr>
          <w:bCs/>
        </w:rPr>
        <w:t>;</w:t>
      </w:r>
    </w:p>
    <w:p w14:paraId="5DA8C338" w14:textId="797BDD33" w:rsidR="00191406" w:rsidRPr="00015EF4" w:rsidRDefault="00191406" w:rsidP="00330A7B">
      <w:pPr>
        <w:numPr>
          <w:ilvl w:val="0"/>
          <w:numId w:val="46"/>
        </w:numPr>
        <w:spacing w:line="360" w:lineRule="auto"/>
        <w:ind w:left="0" w:firstLine="1418"/>
        <w:jc w:val="both"/>
        <w:rPr>
          <w:bCs/>
        </w:rPr>
      </w:pPr>
      <w:r w:rsidRPr="00015EF4">
        <w:rPr>
          <w:bCs/>
        </w:rPr>
        <w:t xml:space="preserve">Considerando a necessidade </w:t>
      </w:r>
      <w:r w:rsidR="00324AC5" w:rsidRPr="00015EF4">
        <w:rPr>
          <w:bCs/>
        </w:rPr>
        <w:t xml:space="preserve">alteração </w:t>
      </w:r>
      <w:r w:rsidRPr="00015EF4">
        <w:rPr>
          <w:bCs/>
        </w:rPr>
        <w:t>de data para entrega de Títulos Honoríficos no ano de 2026,</w:t>
      </w:r>
    </w:p>
    <w:p w14:paraId="54EA9797" w14:textId="77777777" w:rsidR="00191406" w:rsidRPr="00015EF4" w:rsidRDefault="00191406" w:rsidP="00330A7B">
      <w:pPr>
        <w:ind w:firstLine="1418"/>
        <w:jc w:val="both"/>
        <w:rPr>
          <w:bCs/>
        </w:rPr>
      </w:pPr>
    </w:p>
    <w:p w14:paraId="3D0BD02D" w14:textId="77777777" w:rsidR="00512310" w:rsidRPr="00015EF4" w:rsidRDefault="00512310" w:rsidP="00512310">
      <w:pPr>
        <w:ind w:firstLine="1418"/>
        <w:jc w:val="both"/>
        <w:rPr>
          <w:b/>
          <w:bCs/>
        </w:rPr>
      </w:pPr>
      <w:r w:rsidRPr="00015EF4">
        <w:rPr>
          <w:b/>
          <w:bCs/>
        </w:rPr>
        <w:t>RESOLVE:</w:t>
      </w:r>
    </w:p>
    <w:p w14:paraId="093E30E2" w14:textId="77777777" w:rsidR="00512310" w:rsidRPr="00015EF4" w:rsidRDefault="00512310" w:rsidP="00512310">
      <w:pPr>
        <w:ind w:firstLine="1418"/>
        <w:jc w:val="both"/>
        <w:rPr>
          <w:bCs/>
        </w:rPr>
      </w:pPr>
    </w:p>
    <w:p w14:paraId="33DCE15B" w14:textId="77777777" w:rsidR="00E45D42" w:rsidRPr="00015EF4" w:rsidRDefault="00E45D42" w:rsidP="00E45D42">
      <w:pPr>
        <w:ind w:firstLine="1418"/>
        <w:jc w:val="both"/>
      </w:pPr>
      <w:r w:rsidRPr="00015EF4">
        <w:rPr>
          <w:b/>
          <w:bCs/>
        </w:rPr>
        <w:t>Art. 1º</w:t>
      </w:r>
      <w:r w:rsidRPr="00015EF4">
        <w:t xml:space="preserve"> O inciso V do art. 1º da Portaria nº 033, de 9 de fevereiro de 2026, passa a vigorar com a seguinte redação:</w:t>
      </w:r>
    </w:p>
    <w:p w14:paraId="3BBE4164" w14:textId="77777777" w:rsidR="00E45D42" w:rsidRPr="00015EF4" w:rsidRDefault="00E45D42" w:rsidP="00E45D42">
      <w:pPr>
        <w:ind w:firstLine="1418"/>
        <w:jc w:val="both"/>
        <w:rPr>
          <w:i/>
          <w:iCs/>
        </w:rPr>
      </w:pPr>
      <w:r w:rsidRPr="00015EF4">
        <w:rPr>
          <w:i/>
          <w:iCs/>
        </w:rPr>
        <w:t>“Art. 1º (...)</w:t>
      </w:r>
    </w:p>
    <w:p w14:paraId="0CDF714C" w14:textId="75716CC3" w:rsidR="00E45D42" w:rsidRPr="00015EF4" w:rsidRDefault="00E45D42" w:rsidP="00E45D42">
      <w:pPr>
        <w:ind w:firstLine="1418"/>
        <w:jc w:val="both"/>
        <w:rPr>
          <w:i/>
          <w:iCs/>
        </w:rPr>
      </w:pPr>
      <w:r w:rsidRPr="00015EF4">
        <w:rPr>
          <w:i/>
          <w:iCs/>
        </w:rPr>
        <w:t>V – 28 de outubro de 2026 – Sessão Solene do Dia do Nordestino;”</w:t>
      </w:r>
    </w:p>
    <w:p w14:paraId="45A1ED5D" w14:textId="77777777" w:rsidR="00C1289F" w:rsidRPr="00015EF4" w:rsidRDefault="00C1289F" w:rsidP="00E45D42">
      <w:pPr>
        <w:ind w:firstLine="1418"/>
        <w:jc w:val="both"/>
      </w:pPr>
    </w:p>
    <w:p w14:paraId="730A2D86" w14:textId="1B667BA3" w:rsidR="00E45D42" w:rsidRPr="00015EF4" w:rsidRDefault="00E45D42" w:rsidP="00E45D42">
      <w:pPr>
        <w:ind w:firstLine="1418"/>
        <w:jc w:val="both"/>
      </w:pPr>
      <w:r w:rsidRPr="00015EF4">
        <w:rPr>
          <w:b/>
          <w:bCs/>
        </w:rPr>
        <w:t>Art. 2º</w:t>
      </w:r>
      <w:r w:rsidRPr="00015EF4">
        <w:t xml:space="preserve"> Ficam revogados:</w:t>
      </w:r>
    </w:p>
    <w:p w14:paraId="6881615E" w14:textId="168A5AD9" w:rsidR="00E45D42" w:rsidRPr="00015EF4" w:rsidRDefault="00E45D42" w:rsidP="00E45D42">
      <w:pPr>
        <w:ind w:firstLine="1418"/>
        <w:jc w:val="both"/>
      </w:pPr>
      <w:r w:rsidRPr="00015EF4">
        <w:rPr>
          <w:b/>
          <w:bCs/>
        </w:rPr>
        <w:t>I –</w:t>
      </w:r>
      <w:r w:rsidRPr="00015EF4">
        <w:t xml:space="preserve"> </w:t>
      </w:r>
      <w:r w:rsidR="00015EF4">
        <w:t>A</w:t>
      </w:r>
      <w:r w:rsidRPr="00015EF4">
        <w:t xml:space="preserve"> Portaria nº 233, de 13 de outubro de 2026;</w:t>
      </w:r>
    </w:p>
    <w:p w14:paraId="46813E5F" w14:textId="3271C81D" w:rsidR="00E45D42" w:rsidRPr="00015EF4" w:rsidRDefault="00E45D42" w:rsidP="00E45D42">
      <w:pPr>
        <w:ind w:firstLine="1418"/>
        <w:jc w:val="both"/>
      </w:pPr>
      <w:r w:rsidRPr="00015EF4">
        <w:rPr>
          <w:b/>
          <w:bCs/>
        </w:rPr>
        <w:t>II –</w:t>
      </w:r>
      <w:r w:rsidRPr="00015EF4">
        <w:t xml:space="preserve"> </w:t>
      </w:r>
      <w:r w:rsidR="00015EF4">
        <w:t xml:space="preserve">O </w:t>
      </w:r>
      <w:r w:rsidRPr="00015EF4">
        <w:t>inciso VI do art. 1º da Portaria nº 089, de 7 de maio de 2026; e</w:t>
      </w:r>
    </w:p>
    <w:p w14:paraId="67429994" w14:textId="659A35D2" w:rsidR="00E45D42" w:rsidRPr="00015EF4" w:rsidRDefault="00E45D42" w:rsidP="00E45D42">
      <w:pPr>
        <w:ind w:firstLine="1418"/>
        <w:jc w:val="both"/>
      </w:pPr>
      <w:r w:rsidRPr="00015EF4">
        <w:rPr>
          <w:b/>
          <w:bCs/>
        </w:rPr>
        <w:t>III –</w:t>
      </w:r>
      <w:r w:rsidRPr="00015EF4">
        <w:t xml:space="preserve"> </w:t>
      </w:r>
      <w:r w:rsidR="00015EF4">
        <w:t>O</w:t>
      </w:r>
      <w:r w:rsidRPr="00015EF4">
        <w:t xml:space="preserve"> art. 1º da Portaria nº 198, de 11 de setembro de 2026.</w:t>
      </w:r>
    </w:p>
    <w:p w14:paraId="7731188C" w14:textId="77777777" w:rsidR="00C1289F" w:rsidRPr="00015EF4" w:rsidRDefault="00C1289F" w:rsidP="00E45D42">
      <w:pPr>
        <w:ind w:firstLine="1418"/>
        <w:jc w:val="both"/>
        <w:rPr>
          <w:b/>
          <w:bCs/>
        </w:rPr>
      </w:pPr>
    </w:p>
    <w:p w14:paraId="010A9F28" w14:textId="701BD7C2" w:rsidR="00E45D42" w:rsidRPr="00015EF4" w:rsidRDefault="00E45D42" w:rsidP="00E45D42">
      <w:pPr>
        <w:ind w:firstLine="1418"/>
        <w:jc w:val="both"/>
      </w:pPr>
      <w:r w:rsidRPr="00015EF4">
        <w:rPr>
          <w:b/>
          <w:bCs/>
        </w:rPr>
        <w:t>Art. 3º</w:t>
      </w:r>
      <w:r w:rsidRPr="00015EF4">
        <w:t xml:space="preserve"> Esta Portaria entra em vigor na data de sua publicação.</w:t>
      </w:r>
    </w:p>
    <w:p w14:paraId="4DD5FD72" w14:textId="77777777" w:rsidR="00AF2B39" w:rsidRPr="00015EF4" w:rsidRDefault="00AF2B39" w:rsidP="0078401F">
      <w:pPr>
        <w:ind w:firstLine="1418"/>
        <w:jc w:val="both"/>
        <w:rPr>
          <w:bCs/>
        </w:rPr>
      </w:pPr>
    </w:p>
    <w:p w14:paraId="30A5B89A" w14:textId="77777777" w:rsidR="00015EF4" w:rsidRPr="00015EF4" w:rsidRDefault="00015EF4" w:rsidP="0078401F">
      <w:pPr>
        <w:ind w:firstLine="1418"/>
        <w:jc w:val="both"/>
        <w:rPr>
          <w:bCs/>
        </w:rPr>
      </w:pPr>
    </w:p>
    <w:p w14:paraId="72C875C0" w14:textId="4F3C7A6D" w:rsidR="0078401F" w:rsidRPr="00015EF4" w:rsidRDefault="00C21FB8" w:rsidP="0078401F">
      <w:pPr>
        <w:ind w:firstLine="1418"/>
        <w:jc w:val="both"/>
        <w:rPr>
          <w:bCs/>
        </w:rPr>
      </w:pPr>
      <w:r w:rsidRPr="00015EF4">
        <w:rPr>
          <w:bCs/>
        </w:rPr>
        <w:t xml:space="preserve">Câmara Municipal de Sorriso, Estado de Mato Grosso, em </w:t>
      </w:r>
      <w:r w:rsidR="00E83848" w:rsidRPr="00015EF4">
        <w:rPr>
          <w:bCs/>
        </w:rPr>
        <w:t>23</w:t>
      </w:r>
      <w:r w:rsidR="00F559FF" w:rsidRPr="00015EF4">
        <w:rPr>
          <w:bCs/>
        </w:rPr>
        <w:t xml:space="preserve"> de outubro</w:t>
      </w:r>
      <w:r w:rsidRPr="00015EF4">
        <w:rPr>
          <w:bCs/>
        </w:rPr>
        <w:t xml:space="preserve"> 2026.</w:t>
      </w:r>
    </w:p>
    <w:p w14:paraId="68AFA47E" w14:textId="77777777" w:rsidR="00B474E9" w:rsidRPr="00015EF4" w:rsidRDefault="00B474E9" w:rsidP="00B474E9">
      <w:pPr>
        <w:jc w:val="center"/>
        <w:rPr>
          <w:rFonts w:eastAsia="Calibri"/>
        </w:rPr>
      </w:pPr>
    </w:p>
    <w:p w14:paraId="445DE56A" w14:textId="77777777" w:rsidR="00382D6D" w:rsidRDefault="00382D6D" w:rsidP="00B474E9">
      <w:pPr>
        <w:jc w:val="center"/>
        <w:rPr>
          <w:rFonts w:eastAsia="Calibri"/>
        </w:rPr>
      </w:pPr>
    </w:p>
    <w:p w14:paraId="62167910" w14:textId="77777777" w:rsidR="00330A7B" w:rsidRPr="00015EF4" w:rsidRDefault="00330A7B" w:rsidP="00B474E9">
      <w:pPr>
        <w:jc w:val="center"/>
        <w:rPr>
          <w:rFonts w:eastAsia="Calibri"/>
        </w:rPr>
      </w:pPr>
    </w:p>
    <w:p w14:paraId="21A451FD" w14:textId="77777777" w:rsidR="00B474E9" w:rsidRPr="00015EF4" w:rsidRDefault="00B474E9" w:rsidP="00B474E9">
      <w:pPr>
        <w:jc w:val="center"/>
        <w:rPr>
          <w:rFonts w:eastAsia="Calibri"/>
          <w:b/>
        </w:rPr>
      </w:pPr>
    </w:p>
    <w:p w14:paraId="4FD02B42" w14:textId="77777777" w:rsidR="006B3F40" w:rsidRPr="00015EF4" w:rsidRDefault="006B3F40" w:rsidP="00B474E9">
      <w:pPr>
        <w:jc w:val="center"/>
        <w:rPr>
          <w:rFonts w:eastAsia="Calibri"/>
          <w:b/>
        </w:rPr>
      </w:pPr>
    </w:p>
    <w:p w14:paraId="2D18C2EC" w14:textId="16BD978E" w:rsidR="00516EDC" w:rsidRPr="00015EF4" w:rsidRDefault="00C21FB8" w:rsidP="00B474E9">
      <w:pPr>
        <w:jc w:val="center"/>
        <w:rPr>
          <w:rFonts w:eastAsia="Calibri"/>
          <w:b/>
        </w:rPr>
      </w:pPr>
      <w:r w:rsidRPr="00015EF4">
        <w:rPr>
          <w:b/>
        </w:rPr>
        <w:t>RODRIGO DESORDI FERNANDES</w:t>
      </w:r>
      <w:r w:rsidRPr="00015EF4">
        <w:rPr>
          <w:rFonts w:eastAsia="Calibri"/>
          <w:b/>
        </w:rPr>
        <w:t xml:space="preserve"> </w:t>
      </w:r>
    </w:p>
    <w:p w14:paraId="493E3FD0" w14:textId="52D41439" w:rsidR="00213356" w:rsidRPr="00015EF4" w:rsidRDefault="00C21FB8" w:rsidP="00B474E9">
      <w:pPr>
        <w:jc w:val="center"/>
        <w:rPr>
          <w:rFonts w:eastAsia="Calibri"/>
          <w:b/>
          <w:bCs/>
        </w:rPr>
      </w:pPr>
      <w:r w:rsidRPr="00015EF4">
        <w:rPr>
          <w:rFonts w:eastAsia="Calibri"/>
          <w:b/>
          <w:bCs/>
        </w:rPr>
        <w:t>Presidente</w:t>
      </w:r>
    </w:p>
    <w:p w14:paraId="3C53ABA1" w14:textId="77777777" w:rsidR="00B474E9" w:rsidRPr="00015EF4" w:rsidRDefault="00B474E9" w:rsidP="00B474E9">
      <w:pPr>
        <w:jc w:val="center"/>
        <w:rPr>
          <w:rFonts w:eastAsia="Calibri"/>
          <w:b/>
          <w:bCs/>
        </w:rPr>
      </w:pPr>
    </w:p>
    <w:p w14:paraId="75524804" w14:textId="40E07E76" w:rsidR="00B474E9" w:rsidRPr="00015EF4" w:rsidRDefault="00C21FB8" w:rsidP="00EB716F">
      <w:r w:rsidRPr="00015EF4">
        <w:rPr>
          <w:b/>
        </w:rPr>
        <w:t>Registre-se. Publique-se. Cumpra-se.</w:t>
      </w:r>
    </w:p>
    <w:sectPr w:rsidR="00B474E9" w:rsidRPr="00015EF4" w:rsidSect="006B3F40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8" w:right="1134" w:bottom="1134" w:left="1701" w:header="340" w:footer="4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7F0AA" w14:textId="77777777" w:rsidR="00661AEB" w:rsidRDefault="00661AEB">
      <w:r>
        <w:separator/>
      </w:r>
    </w:p>
  </w:endnote>
  <w:endnote w:type="continuationSeparator" w:id="0">
    <w:p w14:paraId="5FC2DA14" w14:textId="77777777" w:rsidR="00661AEB" w:rsidRDefault="00661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C21FB8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C21FB8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C21FB8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C21FB8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2C557" w14:textId="77777777" w:rsidR="00661AEB" w:rsidRDefault="00661AEB">
      <w:r>
        <w:separator/>
      </w:r>
    </w:p>
  </w:footnote>
  <w:footnote w:type="continuationSeparator" w:id="0">
    <w:p w14:paraId="56BD0D36" w14:textId="77777777" w:rsidR="00661AEB" w:rsidRDefault="00661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3ECEA5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25pt;height:70.8pt;z-index:-251658752">
          <v:imagedata r:id="rId1" o:title=""/>
        </v:shape>
        <o:OLEObject Type="Embed" ProgID="CorelDraw.Graphic.16" ShapeID="_x0000_s3073" DrawAspect="Content" ObjectID="_1854256495" r:id="rId2"/>
      </w:object>
    </w:r>
    <w:r w:rsidR="00C21FB8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C21FB8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C21FB8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C21FB8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C21FB8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86F853F4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30AA4204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E3E8E208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F00EE1A6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563E1AC0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BE2E76A8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84180590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AD1A30EA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204C33A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2C9CE8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82693C2" w:tentative="1">
      <w:start w:val="1"/>
      <w:numFmt w:val="lowerLetter"/>
      <w:lvlText w:val="%2."/>
      <w:lvlJc w:val="left"/>
      <w:pPr>
        <w:ind w:left="1440" w:hanging="360"/>
      </w:pPr>
    </w:lvl>
    <w:lvl w:ilvl="2" w:tplc="15A82092" w:tentative="1">
      <w:start w:val="1"/>
      <w:numFmt w:val="lowerRoman"/>
      <w:lvlText w:val="%3."/>
      <w:lvlJc w:val="right"/>
      <w:pPr>
        <w:ind w:left="2160" w:hanging="180"/>
      </w:pPr>
    </w:lvl>
    <w:lvl w:ilvl="3" w:tplc="E692F586" w:tentative="1">
      <w:start w:val="1"/>
      <w:numFmt w:val="decimal"/>
      <w:lvlText w:val="%4."/>
      <w:lvlJc w:val="left"/>
      <w:pPr>
        <w:ind w:left="2880" w:hanging="360"/>
      </w:pPr>
    </w:lvl>
    <w:lvl w:ilvl="4" w:tplc="C1B0051A" w:tentative="1">
      <w:start w:val="1"/>
      <w:numFmt w:val="lowerLetter"/>
      <w:lvlText w:val="%5."/>
      <w:lvlJc w:val="left"/>
      <w:pPr>
        <w:ind w:left="3600" w:hanging="360"/>
      </w:pPr>
    </w:lvl>
    <w:lvl w:ilvl="5" w:tplc="F00ED9A2" w:tentative="1">
      <w:start w:val="1"/>
      <w:numFmt w:val="lowerRoman"/>
      <w:lvlText w:val="%6."/>
      <w:lvlJc w:val="right"/>
      <w:pPr>
        <w:ind w:left="4320" w:hanging="180"/>
      </w:pPr>
    </w:lvl>
    <w:lvl w:ilvl="6" w:tplc="D6C4A902" w:tentative="1">
      <w:start w:val="1"/>
      <w:numFmt w:val="decimal"/>
      <w:lvlText w:val="%7."/>
      <w:lvlJc w:val="left"/>
      <w:pPr>
        <w:ind w:left="5040" w:hanging="360"/>
      </w:pPr>
    </w:lvl>
    <w:lvl w:ilvl="7" w:tplc="48DA6A1A" w:tentative="1">
      <w:start w:val="1"/>
      <w:numFmt w:val="lowerLetter"/>
      <w:lvlText w:val="%8."/>
      <w:lvlJc w:val="left"/>
      <w:pPr>
        <w:ind w:left="5760" w:hanging="360"/>
      </w:pPr>
    </w:lvl>
    <w:lvl w:ilvl="8" w:tplc="DADCD6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7060A2B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E65448" w:tentative="1">
      <w:start w:val="1"/>
      <w:numFmt w:val="lowerLetter"/>
      <w:lvlText w:val="%2."/>
      <w:lvlJc w:val="left"/>
      <w:pPr>
        <w:ind w:left="1440" w:hanging="360"/>
      </w:pPr>
    </w:lvl>
    <w:lvl w:ilvl="2" w:tplc="CFC2D8C4" w:tentative="1">
      <w:start w:val="1"/>
      <w:numFmt w:val="lowerRoman"/>
      <w:lvlText w:val="%3."/>
      <w:lvlJc w:val="right"/>
      <w:pPr>
        <w:ind w:left="2160" w:hanging="180"/>
      </w:pPr>
    </w:lvl>
    <w:lvl w:ilvl="3" w:tplc="5728EEA6" w:tentative="1">
      <w:start w:val="1"/>
      <w:numFmt w:val="decimal"/>
      <w:lvlText w:val="%4."/>
      <w:lvlJc w:val="left"/>
      <w:pPr>
        <w:ind w:left="2880" w:hanging="360"/>
      </w:pPr>
    </w:lvl>
    <w:lvl w:ilvl="4" w:tplc="F28EF6A4" w:tentative="1">
      <w:start w:val="1"/>
      <w:numFmt w:val="lowerLetter"/>
      <w:lvlText w:val="%5."/>
      <w:lvlJc w:val="left"/>
      <w:pPr>
        <w:ind w:left="3600" w:hanging="360"/>
      </w:pPr>
    </w:lvl>
    <w:lvl w:ilvl="5" w:tplc="91CA98C8" w:tentative="1">
      <w:start w:val="1"/>
      <w:numFmt w:val="lowerRoman"/>
      <w:lvlText w:val="%6."/>
      <w:lvlJc w:val="right"/>
      <w:pPr>
        <w:ind w:left="4320" w:hanging="180"/>
      </w:pPr>
    </w:lvl>
    <w:lvl w:ilvl="6" w:tplc="9636F8E0" w:tentative="1">
      <w:start w:val="1"/>
      <w:numFmt w:val="decimal"/>
      <w:lvlText w:val="%7."/>
      <w:lvlJc w:val="left"/>
      <w:pPr>
        <w:ind w:left="5040" w:hanging="360"/>
      </w:pPr>
    </w:lvl>
    <w:lvl w:ilvl="7" w:tplc="2E3890C6" w:tentative="1">
      <w:start w:val="1"/>
      <w:numFmt w:val="lowerLetter"/>
      <w:lvlText w:val="%8."/>
      <w:lvlJc w:val="left"/>
      <w:pPr>
        <w:ind w:left="5760" w:hanging="360"/>
      </w:pPr>
    </w:lvl>
    <w:lvl w:ilvl="8" w:tplc="6A56C1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29EED4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AB294E8" w:tentative="1">
      <w:start w:val="1"/>
      <w:numFmt w:val="lowerLetter"/>
      <w:lvlText w:val="%2."/>
      <w:lvlJc w:val="left"/>
      <w:pPr>
        <w:ind w:left="1440" w:hanging="360"/>
      </w:pPr>
    </w:lvl>
    <w:lvl w:ilvl="2" w:tplc="30326904" w:tentative="1">
      <w:start w:val="1"/>
      <w:numFmt w:val="lowerRoman"/>
      <w:lvlText w:val="%3."/>
      <w:lvlJc w:val="right"/>
      <w:pPr>
        <w:ind w:left="2160" w:hanging="180"/>
      </w:pPr>
    </w:lvl>
    <w:lvl w:ilvl="3" w:tplc="4C20BB30" w:tentative="1">
      <w:start w:val="1"/>
      <w:numFmt w:val="decimal"/>
      <w:lvlText w:val="%4."/>
      <w:lvlJc w:val="left"/>
      <w:pPr>
        <w:ind w:left="2880" w:hanging="360"/>
      </w:pPr>
    </w:lvl>
    <w:lvl w:ilvl="4" w:tplc="C170A07C" w:tentative="1">
      <w:start w:val="1"/>
      <w:numFmt w:val="lowerLetter"/>
      <w:lvlText w:val="%5."/>
      <w:lvlJc w:val="left"/>
      <w:pPr>
        <w:ind w:left="3600" w:hanging="360"/>
      </w:pPr>
    </w:lvl>
    <w:lvl w:ilvl="5" w:tplc="2188B00C" w:tentative="1">
      <w:start w:val="1"/>
      <w:numFmt w:val="lowerRoman"/>
      <w:lvlText w:val="%6."/>
      <w:lvlJc w:val="right"/>
      <w:pPr>
        <w:ind w:left="4320" w:hanging="180"/>
      </w:pPr>
    </w:lvl>
    <w:lvl w:ilvl="6" w:tplc="3C7CC26C" w:tentative="1">
      <w:start w:val="1"/>
      <w:numFmt w:val="decimal"/>
      <w:lvlText w:val="%7."/>
      <w:lvlJc w:val="left"/>
      <w:pPr>
        <w:ind w:left="5040" w:hanging="360"/>
      </w:pPr>
    </w:lvl>
    <w:lvl w:ilvl="7" w:tplc="3C10A096" w:tentative="1">
      <w:start w:val="1"/>
      <w:numFmt w:val="lowerLetter"/>
      <w:lvlText w:val="%8."/>
      <w:lvlJc w:val="left"/>
      <w:pPr>
        <w:ind w:left="5760" w:hanging="360"/>
      </w:pPr>
    </w:lvl>
    <w:lvl w:ilvl="8" w:tplc="4D38C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66D0B5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C0E6262" w:tentative="1">
      <w:start w:val="1"/>
      <w:numFmt w:val="lowerLetter"/>
      <w:lvlText w:val="%2."/>
      <w:lvlJc w:val="left"/>
      <w:pPr>
        <w:ind w:left="1440" w:hanging="360"/>
      </w:pPr>
    </w:lvl>
    <w:lvl w:ilvl="2" w:tplc="E5720B9E" w:tentative="1">
      <w:start w:val="1"/>
      <w:numFmt w:val="lowerRoman"/>
      <w:lvlText w:val="%3."/>
      <w:lvlJc w:val="right"/>
      <w:pPr>
        <w:ind w:left="2160" w:hanging="180"/>
      </w:pPr>
    </w:lvl>
    <w:lvl w:ilvl="3" w:tplc="F630249C" w:tentative="1">
      <w:start w:val="1"/>
      <w:numFmt w:val="decimal"/>
      <w:lvlText w:val="%4."/>
      <w:lvlJc w:val="left"/>
      <w:pPr>
        <w:ind w:left="2880" w:hanging="360"/>
      </w:pPr>
    </w:lvl>
    <w:lvl w:ilvl="4" w:tplc="F4DEB328" w:tentative="1">
      <w:start w:val="1"/>
      <w:numFmt w:val="lowerLetter"/>
      <w:lvlText w:val="%5."/>
      <w:lvlJc w:val="left"/>
      <w:pPr>
        <w:ind w:left="3600" w:hanging="360"/>
      </w:pPr>
    </w:lvl>
    <w:lvl w:ilvl="5" w:tplc="A9B2A812" w:tentative="1">
      <w:start w:val="1"/>
      <w:numFmt w:val="lowerRoman"/>
      <w:lvlText w:val="%6."/>
      <w:lvlJc w:val="right"/>
      <w:pPr>
        <w:ind w:left="4320" w:hanging="180"/>
      </w:pPr>
    </w:lvl>
    <w:lvl w:ilvl="6" w:tplc="6D40BA00" w:tentative="1">
      <w:start w:val="1"/>
      <w:numFmt w:val="decimal"/>
      <w:lvlText w:val="%7."/>
      <w:lvlJc w:val="left"/>
      <w:pPr>
        <w:ind w:left="5040" w:hanging="360"/>
      </w:pPr>
    </w:lvl>
    <w:lvl w:ilvl="7" w:tplc="09C2A2FA" w:tentative="1">
      <w:start w:val="1"/>
      <w:numFmt w:val="lowerLetter"/>
      <w:lvlText w:val="%8."/>
      <w:lvlJc w:val="left"/>
      <w:pPr>
        <w:ind w:left="5760" w:hanging="360"/>
      </w:pPr>
    </w:lvl>
    <w:lvl w:ilvl="8" w:tplc="EFC4F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5C2469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94E7E2" w:tentative="1">
      <w:start w:val="1"/>
      <w:numFmt w:val="lowerLetter"/>
      <w:lvlText w:val="%2."/>
      <w:lvlJc w:val="left"/>
      <w:pPr>
        <w:ind w:left="1440" w:hanging="360"/>
      </w:pPr>
    </w:lvl>
    <w:lvl w:ilvl="2" w:tplc="4FA84864" w:tentative="1">
      <w:start w:val="1"/>
      <w:numFmt w:val="lowerRoman"/>
      <w:lvlText w:val="%3."/>
      <w:lvlJc w:val="right"/>
      <w:pPr>
        <w:ind w:left="2160" w:hanging="180"/>
      </w:pPr>
    </w:lvl>
    <w:lvl w:ilvl="3" w:tplc="A1FCBDA0" w:tentative="1">
      <w:start w:val="1"/>
      <w:numFmt w:val="decimal"/>
      <w:lvlText w:val="%4."/>
      <w:lvlJc w:val="left"/>
      <w:pPr>
        <w:ind w:left="2880" w:hanging="360"/>
      </w:pPr>
    </w:lvl>
    <w:lvl w:ilvl="4" w:tplc="4C4E9DCC" w:tentative="1">
      <w:start w:val="1"/>
      <w:numFmt w:val="lowerLetter"/>
      <w:lvlText w:val="%5."/>
      <w:lvlJc w:val="left"/>
      <w:pPr>
        <w:ind w:left="3600" w:hanging="360"/>
      </w:pPr>
    </w:lvl>
    <w:lvl w:ilvl="5" w:tplc="07C8EF6C" w:tentative="1">
      <w:start w:val="1"/>
      <w:numFmt w:val="lowerRoman"/>
      <w:lvlText w:val="%6."/>
      <w:lvlJc w:val="right"/>
      <w:pPr>
        <w:ind w:left="4320" w:hanging="180"/>
      </w:pPr>
    </w:lvl>
    <w:lvl w:ilvl="6" w:tplc="BB0089B8" w:tentative="1">
      <w:start w:val="1"/>
      <w:numFmt w:val="decimal"/>
      <w:lvlText w:val="%7."/>
      <w:lvlJc w:val="left"/>
      <w:pPr>
        <w:ind w:left="5040" w:hanging="360"/>
      </w:pPr>
    </w:lvl>
    <w:lvl w:ilvl="7" w:tplc="EA403E06" w:tentative="1">
      <w:start w:val="1"/>
      <w:numFmt w:val="lowerLetter"/>
      <w:lvlText w:val="%8."/>
      <w:lvlJc w:val="left"/>
      <w:pPr>
        <w:ind w:left="5760" w:hanging="360"/>
      </w:pPr>
    </w:lvl>
    <w:lvl w:ilvl="8" w:tplc="F7B436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5178F9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5AAF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EA99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62CD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00E4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30DA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0EF1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B059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BEF4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4D9492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5EF558" w:tentative="1">
      <w:start w:val="1"/>
      <w:numFmt w:val="lowerLetter"/>
      <w:lvlText w:val="%2."/>
      <w:lvlJc w:val="left"/>
      <w:pPr>
        <w:ind w:left="1440" w:hanging="360"/>
      </w:pPr>
    </w:lvl>
    <w:lvl w:ilvl="2" w:tplc="F858FE96" w:tentative="1">
      <w:start w:val="1"/>
      <w:numFmt w:val="lowerRoman"/>
      <w:lvlText w:val="%3."/>
      <w:lvlJc w:val="right"/>
      <w:pPr>
        <w:ind w:left="2160" w:hanging="180"/>
      </w:pPr>
    </w:lvl>
    <w:lvl w:ilvl="3" w:tplc="5D54C9B6" w:tentative="1">
      <w:start w:val="1"/>
      <w:numFmt w:val="decimal"/>
      <w:lvlText w:val="%4."/>
      <w:lvlJc w:val="left"/>
      <w:pPr>
        <w:ind w:left="2880" w:hanging="360"/>
      </w:pPr>
    </w:lvl>
    <w:lvl w:ilvl="4" w:tplc="D5D04AAE" w:tentative="1">
      <w:start w:val="1"/>
      <w:numFmt w:val="lowerLetter"/>
      <w:lvlText w:val="%5."/>
      <w:lvlJc w:val="left"/>
      <w:pPr>
        <w:ind w:left="3600" w:hanging="360"/>
      </w:pPr>
    </w:lvl>
    <w:lvl w:ilvl="5" w:tplc="7FC2AF78" w:tentative="1">
      <w:start w:val="1"/>
      <w:numFmt w:val="lowerRoman"/>
      <w:lvlText w:val="%6."/>
      <w:lvlJc w:val="right"/>
      <w:pPr>
        <w:ind w:left="4320" w:hanging="180"/>
      </w:pPr>
    </w:lvl>
    <w:lvl w:ilvl="6" w:tplc="156AF4E2" w:tentative="1">
      <w:start w:val="1"/>
      <w:numFmt w:val="decimal"/>
      <w:lvlText w:val="%7."/>
      <w:lvlJc w:val="left"/>
      <w:pPr>
        <w:ind w:left="5040" w:hanging="360"/>
      </w:pPr>
    </w:lvl>
    <w:lvl w:ilvl="7" w:tplc="1B9CA8E8" w:tentative="1">
      <w:start w:val="1"/>
      <w:numFmt w:val="lowerLetter"/>
      <w:lvlText w:val="%8."/>
      <w:lvlJc w:val="left"/>
      <w:pPr>
        <w:ind w:left="5760" w:hanging="360"/>
      </w:pPr>
    </w:lvl>
    <w:lvl w:ilvl="8" w:tplc="653AF1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BD6086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258583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A60D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B6C7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9A19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1817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74EE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E6A0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8659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35C2E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649D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1CBCD5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04F9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1AA9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4D67B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EC3D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2A98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4AAD3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5B7C92"/>
    <w:multiLevelType w:val="hybridMultilevel"/>
    <w:tmpl w:val="DFB26578"/>
    <w:lvl w:ilvl="0" w:tplc="71AE948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70056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9C2D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43E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A40D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EE7A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E2B1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8E4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665D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801EA"/>
    <w:multiLevelType w:val="hybridMultilevel"/>
    <w:tmpl w:val="BBAE7C50"/>
    <w:lvl w:ilvl="0" w:tplc="C6621D2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CE369BD4">
      <w:start w:val="1"/>
      <w:numFmt w:val="lowerLetter"/>
      <w:lvlText w:val="%2."/>
      <w:lvlJc w:val="left"/>
      <w:pPr>
        <w:ind w:left="1364" w:hanging="360"/>
      </w:pPr>
    </w:lvl>
    <w:lvl w:ilvl="2" w:tplc="AB08DCD4">
      <w:start w:val="1"/>
      <w:numFmt w:val="lowerRoman"/>
      <w:lvlText w:val="%3."/>
      <w:lvlJc w:val="right"/>
      <w:pPr>
        <w:ind w:left="2084" w:hanging="180"/>
      </w:pPr>
    </w:lvl>
    <w:lvl w:ilvl="3" w:tplc="32845ABA">
      <w:start w:val="1"/>
      <w:numFmt w:val="decimal"/>
      <w:lvlText w:val="%4."/>
      <w:lvlJc w:val="left"/>
      <w:pPr>
        <w:ind w:left="2804" w:hanging="360"/>
      </w:pPr>
    </w:lvl>
    <w:lvl w:ilvl="4" w:tplc="0C22E54C">
      <w:start w:val="1"/>
      <w:numFmt w:val="lowerLetter"/>
      <w:lvlText w:val="%5."/>
      <w:lvlJc w:val="left"/>
      <w:pPr>
        <w:ind w:left="3524" w:hanging="360"/>
      </w:pPr>
    </w:lvl>
    <w:lvl w:ilvl="5" w:tplc="3F180238">
      <w:start w:val="1"/>
      <w:numFmt w:val="lowerRoman"/>
      <w:lvlText w:val="%6."/>
      <w:lvlJc w:val="right"/>
      <w:pPr>
        <w:ind w:left="4244" w:hanging="180"/>
      </w:pPr>
    </w:lvl>
    <w:lvl w:ilvl="6" w:tplc="7CDEF8B8">
      <w:start w:val="1"/>
      <w:numFmt w:val="decimal"/>
      <w:lvlText w:val="%7."/>
      <w:lvlJc w:val="left"/>
      <w:pPr>
        <w:ind w:left="4964" w:hanging="360"/>
      </w:pPr>
    </w:lvl>
    <w:lvl w:ilvl="7" w:tplc="4A5E8B90">
      <w:start w:val="1"/>
      <w:numFmt w:val="lowerLetter"/>
      <w:lvlText w:val="%8."/>
      <w:lvlJc w:val="left"/>
      <w:pPr>
        <w:ind w:left="5684" w:hanging="360"/>
      </w:pPr>
    </w:lvl>
    <w:lvl w:ilvl="8" w:tplc="A42EFE0C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9D6B94"/>
    <w:multiLevelType w:val="hybridMultilevel"/>
    <w:tmpl w:val="63681B06"/>
    <w:lvl w:ilvl="0" w:tplc="C29EBD2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82E2BC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0617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A0F9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246D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54351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2C020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EC37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2A7CA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5B5F0706"/>
    <w:multiLevelType w:val="hybridMultilevel"/>
    <w:tmpl w:val="93A6E9E0"/>
    <w:lvl w:ilvl="0" w:tplc="CA7EE11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F0A6CCE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436ADA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A22578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3C253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022793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6E81A8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7D002F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8E40BF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0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1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926E9E"/>
    <w:multiLevelType w:val="hybridMultilevel"/>
    <w:tmpl w:val="31C6E94E"/>
    <w:lvl w:ilvl="0" w:tplc="6AAEF60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2D0EE6C8" w:tentative="1">
      <w:start w:val="1"/>
      <w:numFmt w:val="lowerLetter"/>
      <w:lvlText w:val="%2."/>
      <w:lvlJc w:val="left"/>
      <w:pPr>
        <w:ind w:left="1440" w:hanging="360"/>
      </w:pPr>
    </w:lvl>
    <w:lvl w:ilvl="2" w:tplc="2D243A02" w:tentative="1">
      <w:start w:val="1"/>
      <w:numFmt w:val="lowerRoman"/>
      <w:lvlText w:val="%3."/>
      <w:lvlJc w:val="right"/>
      <w:pPr>
        <w:ind w:left="2160" w:hanging="180"/>
      </w:pPr>
    </w:lvl>
    <w:lvl w:ilvl="3" w:tplc="CC708764" w:tentative="1">
      <w:start w:val="1"/>
      <w:numFmt w:val="decimal"/>
      <w:lvlText w:val="%4."/>
      <w:lvlJc w:val="left"/>
      <w:pPr>
        <w:ind w:left="2880" w:hanging="360"/>
      </w:pPr>
    </w:lvl>
    <w:lvl w:ilvl="4" w:tplc="966C4710" w:tentative="1">
      <w:start w:val="1"/>
      <w:numFmt w:val="lowerLetter"/>
      <w:lvlText w:val="%5."/>
      <w:lvlJc w:val="left"/>
      <w:pPr>
        <w:ind w:left="3600" w:hanging="360"/>
      </w:pPr>
    </w:lvl>
    <w:lvl w:ilvl="5" w:tplc="AE64C28A" w:tentative="1">
      <w:start w:val="1"/>
      <w:numFmt w:val="lowerRoman"/>
      <w:lvlText w:val="%6."/>
      <w:lvlJc w:val="right"/>
      <w:pPr>
        <w:ind w:left="4320" w:hanging="180"/>
      </w:pPr>
    </w:lvl>
    <w:lvl w:ilvl="6" w:tplc="D7685A7E" w:tentative="1">
      <w:start w:val="1"/>
      <w:numFmt w:val="decimal"/>
      <w:lvlText w:val="%7."/>
      <w:lvlJc w:val="left"/>
      <w:pPr>
        <w:ind w:left="5040" w:hanging="360"/>
      </w:pPr>
    </w:lvl>
    <w:lvl w:ilvl="7" w:tplc="FF8E7722" w:tentative="1">
      <w:start w:val="1"/>
      <w:numFmt w:val="lowerLetter"/>
      <w:lvlText w:val="%8."/>
      <w:lvlJc w:val="left"/>
      <w:pPr>
        <w:ind w:left="5760" w:hanging="360"/>
      </w:pPr>
    </w:lvl>
    <w:lvl w:ilvl="8" w:tplc="CAFEFE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959B0"/>
    <w:multiLevelType w:val="hybridMultilevel"/>
    <w:tmpl w:val="9580D772"/>
    <w:lvl w:ilvl="0" w:tplc="DB68A8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306E366" w:tentative="1">
      <w:start w:val="1"/>
      <w:numFmt w:val="lowerLetter"/>
      <w:lvlText w:val="%2."/>
      <w:lvlJc w:val="left"/>
      <w:pPr>
        <w:ind w:left="1440" w:hanging="360"/>
      </w:pPr>
    </w:lvl>
    <w:lvl w:ilvl="2" w:tplc="495E069C" w:tentative="1">
      <w:start w:val="1"/>
      <w:numFmt w:val="lowerRoman"/>
      <w:lvlText w:val="%3."/>
      <w:lvlJc w:val="right"/>
      <w:pPr>
        <w:ind w:left="2160" w:hanging="180"/>
      </w:pPr>
    </w:lvl>
    <w:lvl w:ilvl="3" w:tplc="04F690BE" w:tentative="1">
      <w:start w:val="1"/>
      <w:numFmt w:val="decimal"/>
      <w:lvlText w:val="%4."/>
      <w:lvlJc w:val="left"/>
      <w:pPr>
        <w:ind w:left="2880" w:hanging="360"/>
      </w:pPr>
    </w:lvl>
    <w:lvl w:ilvl="4" w:tplc="38CA1874" w:tentative="1">
      <w:start w:val="1"/>
      <w:numFmt w:val="lowerLetter"/>
      <w:lvlText w:val="%5."/>
      <w:lvlJc w:val="left"/>
      <w:pPr>
        <w:ind w:left="3600" w:hanging="360"/>
      </w:pPr>
    </w:lvl>
    <w:lvl w:ilvl="5" w:tplc="8E641562" w:tentative="1">
      <w:start w:val="1"/>
      <w:numFmt w:val="lowerRoman"/>
      <w:lvlText w:val="%6."/>
      <w:lvlJc w:val="right"/>
      <w:pPr>
        <w:ind w:left="4320" w:hanging="180"/>
      </w:pPr>
    </w:lvl>
    <w:lvl w:ilvl="6" w:tplc="B3E274C6" w:tentative="1">
      <w:start w:val="1"/>
      <w:numFmt w:val="decimal"/>
      <w:lvlText w:val="%7."/>
      <w:lvlJc w:val="left"/>
      <w:pPr>
        <w:ind w:left="5040" w:hanging="360"/>
      </w:pPr>
    </w:lvl>
    <w:lvl w:ilvl="7" w:tplc="4C6077A6" w:tentative="1">
      <w:start w:val="1"/>
      <w:numFmt w:val="lowerLetter"/>
      <w:lvlText w:val="%8."/>
      <w:lvlJc w:val="left"/>
      <w:pPr>
        <w:ind w:left="5760" w:hanging="360"/>
      </w:pPr>
    </w:lvl>
    <w:lvl w:ilvl="8" w:tplc="8B0825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36176"/>
    <w:multiLevelType w:val="hybridMultilevel"/>
    <w:tmpl w:val="3CAA9C4A"/>
    <w:lvl w:ilvl="0" w:tplc="F5BA6CB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0ACEDD4" w:tentative="1">
      <w:start w:val="1"/>
      <w:numFmt w:val="lowerLetter"/>
      <w:lvlText w:val="%2."/>
      <w:lvlJc w:val="left"/>
      <w:pPr>
        <w:ind w:left="1440" w:hanging="360"/>
      </w:pPr>
    </w:lvl>
    <w:lvl w:ilvl="2" w:tplc="7EE80FAA" w:tentative="1">
      <w:start w:val="1"/>
      <w:numFmt w:val="lowerRoman"/>
      <w:lvlText w:val="%3."/>
      <w:lvlJc w:val="right"/>
      <w:pPr>
        <w:ind w:left="2160" w:hanging="180"/>
      </w:pPr>
    </w:lvl>
    <w:lvl w:ilvl="3" w:tplc="455A1ED0" w:tentative="1">
      <w:start w:val="1"/>
      <w:numFmt w:val="decimal"/>
      <w:lvlText w:val="%4."/>
      <w:lvlJc w:val="left"/>
      <w:pPr>
        <w:ind w:left="2880" w:hanging="360"/>
      </w:pPr>
    </w:lvl>
    <w:lvl w:ilvl="4" w:tplc="7B249F48" w:tentative="1">
      <w:start w:val="1"/>
      <w:numFmt w:val="lowerLetter"/>
      <w:lvlText w:val="%5."/>
      <w:lvlJc w:val="left"/>
      <w:pPr>
        <w:ind w:left="3600" w:hanging="360"/>
      </w:pPr>
    </w:lvl>
    <w:lvl w:ilvl="5" w:tplc="226848D2" w:tentative="1">
      <w:start w:val="1"/>
      <w:numFmt w:val="lowerRoman"/>
      <w:lvlText w:val="%6."/>
      <w:lvlJc w:val="right"/>
      <w:pPr>
        <w:ind w:left="4320" w:hanging="180"/>
      </w:pPr>
    </w:lvl>
    <w:lvl w:ilvl="6" w:tplc="14240B1C" w:tentative="1">
      <w:start w:val="1"/>
      <w:numFmt w:val="decimal"/>
      <w:lvlText w:val="%7."/>
      <w:lvlJc w:val="left"/>
      <w:pPr>
        <w:ind w:left="5040" w:hanging="360"/>
      </w:pPr>
    </w:lvl>
    <w:lvl w:ilvl="7" w:tplc="B2A62B78" w:tentative="1">
      <w:start w:val="1"/>
      <w:numFmt w:val="lowerLetter"/>
      <w:lvlText w:val="%8."/>
      <w:lvlJc w:val="left"/>
      <w:pPr>
        <w:ind w:left="5760" w:hanging="360"/>
      </w:pPr>
    </w:lvl>
    <w:lvl w:ilvl="8" w:tplc="DE3C6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8152F"/>
    <w:multiLevelType w:val="hybridMultilevel"/>
    <w:tmpl w:val="AFA03B76"/>
    <w:lvl w:ilvl="0" w:tplc="19FC308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F050B998" w:tentative="1">
      <w:start w:val="1"/>
      <w:numFmt w:val="lowerLetter"/>
      <w:lvlText w:val="%2."/>
      <w:lvlJc w:val="left"/>
      <w:pPr>
        <w:ind w:left="1364" w:hanging="360"/>
      </w:pPr>
    </w:lvl>
    <w:lvl w:ilvl="2" w:tplc="AA3C3778" w:tentative="1">
      <w:start w:val="1"/>
      <w:numFmt w:val="lowerRoman"/>
      <w:lvlText w:val="%3."/>
      <w:lvlJc w:val="right"/>
      <w:pPr>
        <w:ind w:left="2084" w:hanging="180"/>
      </w:pPr>
    </w:lvl>
    <w:lvl w:ilvl="3" w:tplc="4672FD02" w:tentative="1">
      <w:start w:val="1"/>
      <w:numFmt w:val="decimal"/>
      <w:lvlText w:val="%4."/>
      <w:lvlJc w:val="left"/>
      <w:pPr>
        <w:ind w:left="2804" w:hanging="360"/>
      </w:pPr>
    </w:lvl>
    <w:lvl w:ilvl="4" w:tplc="DC228DE8" w:tentative="1">
      <w:start w:val="1"/>
      <w:numFmt w:val="lowerLetter"/>
      <w:lvlText w:val="%5."/>
      <w:lvlJc w:val="left"/>
      <w:pPr>
        <w:ind w:left="3524" w:hanging="360"/>
      </w:pPr>
    </w:lvl>
    <w:lvl w:ilvl="5" w:tplc="AA86746C" w:tentative="1">
      <w:start w:val="1"/>
      <w:numFmt w:val="lowerRoman"/>
      <w:lvlText w:val="%6."/>
      <w:lvlJc w:val="right"/>
      <w:pPr>
        <w:ind w:left="4244" w:hanging="180"/>
      </w:pPr>
    </w:lvl>
    <w:lvl w:ilvl="6" w:tplc="CAC0E136" w:tentative="1">
      <w:start w:val="1"/>
      <w:numFmt w:val="decimal"/>
      <w:lvlText w:val="%7."/>
      <w:lvlJc w:val="left"/>
      <w:pPr>
        <w:ind w:left="4964" w:hanging="360"/>
      </w:pPr>
    </w:lvl>
    <w:lvl w:ilvl="7" w:tplc="8938BFDC" w:tentative="1">
      <w:start w:val="1"/>
      <w:numFmt w:val="lowerLetter"/>
      <w:lvlText w:val="%8."/>
      <w:lvlJc w:val="left"/>
      <w:pPr>
        <w:ind w:left="5684" w:hanging="360"/>
      </w:pPr>
    </w:lvl>
    <w:lvl w:ilvl="8" w:tplc="0DEC637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F70616"/>
    <w:multiLevelType w:val="hybridMultilevel"/>
    <w:tmpl w:val="25CC5138"/>
    <w:lvl w:ilvl="0" w:tplc="ECF2BB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68855C2" w:tentative="1">
      <w:start w:val="1"/>
      <w:numFmt w:val="lowerLetter"/>
      <w:lvlText w:val="%2."/>
      <w:lvlJc w:val="left"/>
      <w:pPr>
        <w:ind w:left="1440" w:hanging="360"/>
      </w:pPr>
    </w:lvl>
    <w:lvl w:ilvl="2" w:tplc="6A98B9D8" w:tentative="1">
      <w:start w:val="1"/>
      <w:numFmt w:val="lowerRoman"/>
      <w:lvlText w:val="%3."/>
      <w:lvlJc w:val="right"/>
      <w:pPr>
        <w:ind w:left="2160" w:hanging="180"/>
      </w:pPr>
    </w:lvl>
    <w:lvl w:ilvl="3" w:tplc="417E09F8" w:tentative="1">
      <w:start w:val="1"/>
      <w:numFmt w:val="decimal"/>
      <w:lvlText w:val="%4."/>
      <w:lvlJc w:val="left"/>
      <w:pPr>
        <w:ind w:left="2880" w:hanging="360"/>
      </w:pPr>
    </w:lvl>
    <w:lvl w:ilvl="4" w:tplc="C5726090" w:tentative="1">
      <w:start w:val="1"/>
      <w:numFmt w:val="lowerLetter"/>
      <w:lvlText w:val="%5."/>
      <w:lvlJc w:val="left"/>
      <w:pPr>
        <w:ind w:left="3600" w:hanging="360"/>
      </w:pPr>
    </w:lvl>
    <w:lvl w:ilvl="5" w:tplc="090ED450" w:tentative="1">
      <w:start w:val="1"/>
      <w:numFmt w:val="lowerRoman"/>
      <w:lvlText w:val="%6."/>
      <w:lvlJc w:val="right"/>
      <w:pPr>
        <w:ind w:left="4320" w:hanging="180"/>
      </w:pPr>
    </w:lvl>
    <w:lvl w:ilvl="6" w:tplc="BA9220FC" w:tentative="1">
      <w:start w:val="1"/>
      <w:numFmt w:val="decimal"/>
      <w:lvlText w:val="%7."/>
      <w:lvlJc w:val="left"/>
      <w:pPr>
        <w:ind w:left="5040" w:hanging="360"/>
      </w:pPr>
    </w:lvl>
    <w:lvl w:ilvl="7" w:tplc="CD7A5B70" w:tentative="1">
      <w:start w:val="1"/>
      <w:numFmt w:val="lowerLetter"/>
      <w:lvlText w:val="%8."/>
      <w:lvlJc w:val="left"/>
      <w:pPr>
        <w:ind w:left="5760" w:hanging="360"/>
      </w:pPr>
    </w:lvl>
    <w:lvl w:ilvl="8" w:tplc="4FC46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874806108">
    <w:abstractNumId w:val="20"/>
  </w:num>
  <w:num w:numId="2" w16cid:durableId="911891684">
    <w:abstractNumId w:val="7"/>
  </w:num>
  <w:num w:numId="3" w16cid:durableId="1150943464">
    <w:abstractNumId w:val="11"/>
  </w:num>
  <w:num w:numId="4" w16cid:durableId="218789406">
    <w:abstractNumId w:val="29"/>
  </w:num>
  <w:num w:numId="5" w16cid:durableId="950089412">
    <w:abstractNumId w:val="0"/>
  </w:num>
  <w:num w:numId="6" w16cid:durableId="1737821611">
    <w:abstractNumId w:val="12"/>
  </w:num>
  <w:num w:numId="7" w16cid:durableId="781802357">
    <w:abstractNumId w:val="30"/>
  </w:num>
  <w:num w:numId="8" w16cid:durableId="9183706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0101624">
    <w:abstractNumId w:val="1"/>
  </w:num>
  <w:num w:numId="10" w16cid:durableId="404766859">
    <w:abstractNumId w:val="0"/>
    <w:lvlOverride w:ilvl="0">
      <w:startOverride w:val="1"/>
    </w:lvlOverride>
  </w:num>
  <w:num w:numId="11" w16cid:durableId="19709413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76273230">
    <w:abstractNumId w:val="7"/>
  </w:num>
  <w:num w:numId="13" w16cid:durableId="94714664">
    <w:abstractNumId w:val="29"/>
  </w:num>
  <w:num w:numId="14" w16cid:durableId="97630298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2333873">
    <w:abstractNumId w:val="21"/>
  </w:num>
  <w:num w:numId="16" w16cid:durableId="2013386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031318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160763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283349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58030138">
    <w:abstractNumId w:val="26"/>
  </w:num>
  <w:num w:numId="21" w16cid:durableId="2046131921">
    <w:abstractNumId w:val="9"/>
  </w:num>
  <w:num w:numId="22" w16cid:durableId="195503584">
    <w:abstractNumId w:val="33"/>
  </w:num>
  <w:num w:numId="23" w16cid:durableId="1601912649">
    <w:abstractNumId w:val="36"/>
  </w:num>
  <w:num w:numId="24" w16cid:durableId="1935630437">
    <w:abstractNumId w:val="34"/>
  </w:num>
  <w:num w:numId="25" w16cid:durableId="878905934">
    <w:abstractNumId w:val="13"/>
  </w:num>
  <w:num w:numId="26" w16cid:durableId="2049647620">
    <w:abstractNumId w:val="35"/>
  </w:num>
  <w:num w:numId="27" w16cid:durableId="1998604052">
    <w:abstractNumId w:val="8"/>
  </w:num>
  <w:num w:numId="28" w16cid:durableId="927737577">
    <w:abstractNumId w:val="32"/>
  </w:num>
  <w:num w:numId="29" w16cid:durableId="452598492">
    <w:abstractNumId w:val="17"/>
  </w:num>
  <w:num w:numId="30" w16cid:durableId="1227030796">
    <w:abstractNumId w:val="2"/>
  </w:num>
  <w:num w:numId="31" w16cid:durableId="1721443181">
    <w:abstractNumId w:val="27"/>
  </w:num>
  <w:num w:numId="32" w16cid:durableId="90901881">
    <w:abstractNumId w:val="18"/>
  </w:num>
  <w:num w:numId="33" w16cid:durableId="1361400161">
    <w:abstractNumId w:val="16"/>
  </w:num>
  <w:num w:numId="34" w16cid:durableId="224609343">
    <w:abstractNumId w:val="3"/>
  </w:num>
  <w:num w:numId="35" w16cid:durableId="2009627560">
    <w:abstractNumId w:val="4"/>
  </w:num>
  <w:num w:numId="36" w16cid:durableId="265042491">
    <w:abstractNumId w:val="15"/>
  </w:num>
  <w:num w:numId="37" w16cid:durableId="1732843021">
    <w:abstractNumId w:val="10"/>
  </w:num>
  <w:num w:numId="38" w16cid:durableId="1484354240">
    <w:abstractNumId w:val="14"/>
  </w:num>
  <w:num w:numId="39" w16cid:durableId="25376964">
    <w:abstractNumId w:val="24"/>
  </w:num>
  <w:num w:numId="40" w16cid:durableId="669718222">
    <w:abstractNumId w:val="31"/>
  </w:num>
  <w:num w:numId="41" w16cid:durableId="547184189">
    <w:abstractNumId w:val="19"/>
  </w:num>
  <w:num w:numId="42" w16cid:durableId="1804272462">
    <w:abstractNumId w:val="25"/>
  </w:num>
  <w:num w:numId="43" w16cid:durableId="1237934470">
    <w:abstractNumId w:val="6"/>
  </w:num>
  <w:num w:numId="44" w16cid:durableId="161704887">
    <w:abstractNumId w:val="22"/>
  </w:num>
  <w:num w:numId="45" w16cid:durableId="2105880975">
    <w:abstractNumId w:val="6"/>
  </w:num>
  <w:num w:numId="46" w16cid:durableId="162211173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092A"/>
    <w:rsid w:val="000022F1"/>
    <w:rsid w:val="00003CB8"/>
    <w:rsid w:val="00003F0E"/>
    <w:rsid w:val="00011FB6"/>
    <w:rsid w:val="00013EA4"/>
    <w:rsid w:val="00014455"/>
    <w:rsid w:val="0001500E"/>
    <w:rsid w:val="00015EF4"/>
    <w:rsid w:val="000167C2"/>
    <w:rsid w:val="00020485"/>
    <w:rsid w:val="000219A2"/>
    <w:rsid w:val="00025EC9"/>
    <w:rsid w:val="00026891"/>
    <w:rsid w:val="00027E25"/>
    <w:rsid w:val="000313F3"/>
    <w:rsid w:val="00036AD0"/>
    <w:rsid w:val="0004079B"/>
    <w:rsid w:val="000426C8"/>
    <w:rsid w:val="00042B6F"/>
    <w:rsid w:val="0004422B"/>
    <w:rsid w:val="0004515C"/>
    <w:rsid w:val="00046528"/>
    <w:rsid w:val="00046B0A"/>
    <w:rsid w:val="000561F3"/>
    <w:rsid w:val="00057C8A"/>
    <w:rsid w:val="000632E5"/>
    <w:rsid w:val="000713F6"/>
    <w:rsid w:val="00077483"/>
    <w:rsid w:val="00081A75"/>
    <w:rsid w:val="000853DD"/>
    <w:rsid w:val="0008692B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07161"/>
    <w:rsid w:val="00110A36"/>
    <w:rsid w:val="0011165B"/>
    <w:rsid w:val="0011555E"/>
    <w:rsid w:val="00116321"/>
    <w:rsid w:val="00117135"/>
    <w:rsid w:val="00122243"/>
    <w:rsid w:val="00123A91"/>
    <w:rsid w:val="0012641E"/>
    <w:rsid w:val="001275B4"/>
    <w:rsid w:val="0013506D"/>
    <w:rsid w:val="0014081C"/>
    <w:rsid w:val="0014551E"/>
    <w:rsid w:val="00146D51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1406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3A4E"/>
    <w:rsid w:val="002044A7"/>
    <w:rsid w:val="00210674"/>
    <w:rsid w:val="00213356"/>
    <w:rsid w:val="00220308"/>
    <w:rsid w:val="002220C6"/>
    <w:rsid w:val="00224C8B"/>
    <w:rsid w:val="00230642"/>
    <w:rsid w:val="0023288D"/>
    <w:rsid w:val="00236011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2D29"/>
    <w:rsid w:val="002930DC"/>
    <w:rsid w:val="002A489A"/>
    <w:rsid w:val="002A6B61"/>
    <w:rsid w:val="002A6CF8"/>
    <w:rsid w:val="002A6E2B"/>
    <w:rsid w:val="002B7094"/>
    <w:rsid w:val="002C0F95"/>
    <w:rsid w:val="002C639B"/>
    <w:rsid w:val="002D1A1D"/>
    <w:rsid w:val="002E19AE"/>
    <w:rsid w:val="002E21B4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0991"/>
    <w:rsid w:val="003232B8"/>
    <w:rsid w:val="00323C66"/>
    <w:rsid w:val="00324AB6"/>
    <w:rsid w:val="00324AC5"/>
    <w:rsid w:val="0032504F"/>
    <w:rsid w:val="003251EB"/>
    <w:rsid w:val="003303FC"/>
    <w:rsid w:val="00330A7B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2D6D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C6F1A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1BEF"/>
    <w:rsid w:val="004046DA"/>
    <w:rsid w:val="00407C50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2FF7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2F2"/>
    <w:rsid w:val="004B3DCA"/>
    <w:rsid w:val="004C0EF3"/>
    <w:rsid w:val="004C3986"/>
    <w:rsid w:val="004D6D1B"/>
    <w:rsid w:val="004E3703"/>
    <w:rsid w:val="004E72A6"/>
    <w:rsid w:val="004F04DF"/>
    <w:rsid w:val="004F16EB"/>
    <w:rsid w:val="004F33C0"/>
    <w:rsid w:val="004F5B7A"/>
    <w:rsid w:val="00500F11"/>
    <w:rsid w:val="005010F7"/>
    <w:rsid w:val="0050794A"/>
    <w:rsid w:val="00510349"/>
    <w:rsid w:val="0051216E"/>
    <w:rsid w:val="00512310"/>
    <w:rsid w:val="005144C5"/>
    <w:rsid w:val="00516453"/>
    <w:rsid w:val="005168A7"/>
    <w:rsid w:val="005169AD"/>
    <w:rsid w:val="00516EDC"/>
    <w:rsid w:val="00524134"/>
    <w:rsid w:val="00533D3A"/>
    <w:rsid w:val="00535EE8"/>
    <w:rsid w:val="00541FB2"/>
    <w:rsid w:val="00544594"/>
    <w:rsid w:val="00546623"/>
    <w:rsid w:val="00551A46"/>
    <w:rsid w:val="005532C7"/>
    <w:rsid w:val="00556552"/>
    <w:rsid w:val="0056133F"/>
    <w:rsid w:val="00563AF2"/>
    <w:rsid w:val="00565B79"/>
    <w:rsid w:val="00584E48"/>
    <w:rsid w:val="00586D56"/>
    <w:rsid w:val="00590D08"/>
    <w:rsid w:val="0059361C"/>
    <w:rsid w:val="00596001"/>
    <w:rsid w:val="005A1C09"/>
    <w:rsid w:val="005A6FC4"/>
    <w:rsid w:val="005B5653"/>
    <w:rsid w:val="005C2F83"/>
    <w:rsid w:val="005C47D9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4E3D"/>
    <w:rsid w:val="005F5974"/>
    <w:rsid w:val="006015A9"/>
    <w:rsid w:val="00601F15"/>
    <w:rsid w:val="006125FA"/>
    <w:rsid w:val="006129D4"/>
    <w:rsid w:val="00616DD1"/>
    <w:rsid w:val="00617534"/>
    <w:rsid w:val="0062009C"/>
    <w:rsid w:val="006201E4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61AEB"/>
    <w:rsid w:val="006722D8"/>
    <w:rsid w:val="006745F8"/>
    <w:rsid w:val="006758CC"/>
    <w:rsid w:val="00687168"/>
    <w:rsid w:val="006930D6"/>
    <w:rsid w:val="006954FF"/>
    <w:rsid w:val="006B3F40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14E8"/>
    <w:rsid w:val="00766EFF"/>
    <w:rsid w:val="00773BD6"/>
    <w:rsid w:val="0078047F"/>
    <w:rsid w:val="0078401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43BD"/>
    <w:rsid w:val="007E32E9"/>
    <w:rsid w:val="007E3399"/>
    <w:rsid w:val="007F0CF1"/>
    <w:rsid w:val="007F0FC7"/>
    <w:rsid w:val="007F591A"/>
    <w:rsid w:val="00800CD8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2DF9"/>
    <w:rsid w:val="00857A3D"/>
    <w:rsid w:val="00860AC9"/>
    <w:rsid w:val="0086389C"/>
    <w:rsid w:val="00863E33"/>
    <w:rsid w:val="0086447E"/>
    <w:rsid w:val="00864AD8"/>
    <w:rsid w:val="00867228"/>
    <w:rsid w:val="008735F9"/>
    <w:rsid w:val="00877087"/>
    <w:rsid w:val="00884BA1"/>
    <w:rsid w:val="008854AD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1210"/>
    <w:rsid w:val="008F3A53"/>
    <w:rsid w:val="009027DD"/>
    <w:rsid w:val="00915ACE"/>
    <w:rsid w:val="009205B3"/>
    <w:rsid w:val="009211AF"/>
    <w:rsid w:val="00927645"/>
    <w:rsid w:val="00931C3E"/>
    <w:rsid w:val="00937D53"/>
    <w:rsid w:val="00942C4E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979D8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28BC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4E49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2B39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569B"/>
    <w:rsid w:val="00B870FE"/>
    <w:rsid w:val="00B87D89"/>
    <w:rsid w:val="00B91E44"/>
    <w:rsid w:val="00B93471"/>
    <w:rsid w:val="00B93767"/>
    <w:rsid w:val="00B948AC"/>
    <w:rsid w:val="00BA18AA"/>
    <w:rsid w:val="00BA1CCF"/>
    <w:rsid w:val="00BA4471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89F"/>
    <w:rsid w:val="00C16B5C"/>
    <w:rsid w:val="00C21FB8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3FA0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3696C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3E0A"/>
    <w:rsid w:val="00DD607A"/>
    <w:rsid w:val="00DD7F97"/>
    <w:rsid w:val="00DD7F9D"/>
    <w:rsid w:val="00DE0DC3"/>
    <w:rsid w:val="00DE1B13"/>
    <w:rsid w:val="00DE3812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45D42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3848"/>
    <w:rsid w:val="00E863F0"/>
    <w:rsid w:val="00E96C69"/>
    <w:rsid w:val="00EA2090"/>
    <w:rsid w:val="00EB716F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364DF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59FF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C7"/>
    <w:rsid w:val="00F97FF3"/>
    <w:rsid w:val="00FA0E0D"/>
    <w:rsid w:val="00FA0E97"/>
    <w:rsid w:val="00FA2693"/>
    <w:rsid w:val="00FA35C8"/>
    <w:rsid w:val="00FA5FBA"/>
    <w:rsid w:val="00FB009F"/>
    <w:rsid w:val="00FB61FD"/>
    <w:rsid w:val="00FB6C55"/>
    <w:rsid w:val="00FB7A9C"/>
    <w:rsid w:val="00FC2175"/>
    <w:rsid w:val="00FC3E92"/>
    <w:rsid w:val="00FD1CF3"/>
    <w:rsid w:val="00FD2635"/>
    <w:rsid w:val="00FD5393"/>
    <w:rsid w:val="00FD5AC9"/>
    <w:rsid w:val="00FD7BBA"/>
    <w:rsid w:val="00FE551C"/>
    <w:rsid w:val="00FE672E"/>
    <w:rsid w:val="00FF186E"/>
    <w:rsid w:val="00FF4F0F"/>
    <w:rsid w:val="00FF5E81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4774E63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213</Words>
  <Characters>1155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CONTRATO EM CARATER DE EMERGÊNCIA PARA PRESTAÇÃO DE SERVIÇOS Nº001/2008/</vt:lpstr>
      <vt:lpstr>    PORTARIA Nº 244, DE 23 DE OUTUBRO DE 2026</vt:lpstr>
      <vt:lpstr>    </vt:lpstr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Edson Nicolak</cp:lastModifiedBy>
  <cp:revision>20</cp:revision>
  <cp:lastPrinted>2023-04-12T14:04:00Z</cp:lastPrinted>
  <dcterms:created xsi:type="dcterms:W3CDTF">2024-02-22T12:08:00Z</dcterms:created>
  <dcterms:modified xsi:type="dcterms:W3CDTF">2026-10-23T14:28:00Z</dcterms:modified>
</cp:coreProperties>
</file>