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367</w:t>
      </w:r>
      <w:r w:rsidR="0070203B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07245">
        <w:rPr>
          <w:rFonts w:ascii="Times New Roman" w:hAnsi="Times New Roman"/>
          <w:sz w:val="24"/>
          <w:szCs w:val="24"/>
        </w:rPr>
        <w:t>07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7245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7245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0203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70203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70203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Mun. de 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70203B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0203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203B" w:rsidRPr="0070203B" w:rsidRDefault="0070203B" w:rsidP="0070203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70203B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699/2014 – GP - SEMEC</w:t>
      </w:r>
      <w:r w:rsidRPr="0070203B">
        <w:rPr>
          <w:rFonts w:ascii="Times New Roman" w:hAnsi="Times New Roman"/>
          <w:sz w:val="24"/>
          <w:szCs w:val="24"/>
        </w:rPr>
        <w:t xml:space="preserve">, onde Vossa Senhoria solicita o auditório desta Casa de Leis para realização </w:t>
      </w:r>
      <w:r>
        <w:rPr>
          <w:rFonts w:ascii="Times New Roman" w:hAnsi="Times New Roman"/>
          <w:sz w:val="24"/>
          <w:szCs w:val="24"/>
        </w:rPr>
        <w:t xml:space="preserve">de reuniões </w:t>
      </w:r>
      <w:r w:rsidRPr="0070203B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s</w:t>
      </w:r>
      <w:r w:rsidRPr="0070203B">
        <w:rPr>
          <w:rFonts w:ascii="Times New Roman" w:hAnsi="Times New Roman"/>
          <w:sz w:val="24"/>
          <w:szCs w:val="24"/>
        </w:rPr>
        <w:t xml:space="preserve"> dia</w:t>
      </w:r>
      <w:r>
        <w:rPr>
          <w:rFonts w:ascii="Times New Roman" w:hAnsi="Times New Roman"/>
          <w:sz w:val="24"/>
          <w:szCs w:val="24"/>
        </w:rPr>
        <w:t>s</w:t>
      </w:r>
      <w:r w:rsidRPr="0070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="00207245">
        <w:rPr>
          <w:rFonts w:ascii="Times New Roman" w:hAnsi="Times New Roman"/>
          <w:sz w:val="24"/>
          <w:szCs w:val="24"/>
        </w:rPr>
        <w:t xml:space="preserve"> de maio</w:t>
      </w:r>
      <w:r>
        <w:rPr>
          <w:rFonts w:ascii="Times New Roman" w:hAnsi="Times New Roman"/>
          <w:sz w:val="24"/>
          <w:szCs w:val="24"/>
        </w:rPr>
        <w:t xml:space="preserve"> das 17h às 18</w:t>
      </w:r>
      <w:r w:rsidR="00207245">
        <w:rPr>
          <w:rFonts w:ascii="Times New Roman" w:hAnsi="Times New Roman"/>
          <w:sz w:val="24"/>
          <w:szCs w:val="24"/>
        </w:rPr>
        <w:t>h30min e 15 de maio das</w:t>
      </w:r>
      <w:proofErr w:type="gramStart"/>
      <w:r w:rsidR="0020724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07245">
        <w:rPr>
          <w:rFonts w:ascii="Times New Roman" w:hAnsi="Times New Roman"/>
          <w:sz w:val="24"/>
          <w:szCs w:val="24"/>
        </w:rPr>
        <w:t>19h às 21h.</w:t>
      </w:r>
    </w:p>
    <w:p w:rsidR="0070203B" w:rsidRPr="0070203B" w:rsidRDefault="0070203B" w:rsidP="0070203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0203B" w:rsidRPr="0070203B" w:rsidRDefault="0070203B" w:rsidP="0070203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0203B" w:rsidP="0070203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0203B">
        <w:rPr>
          <w:rFonts w:ascii="Times New Roman" w:hAnsi="Times New Roman"/>
          <w:sz w:val="24"/>
          <w:szCs w:val="24"/>
        </w:rPr>
        <w:t xml:space="preserve">A par de </w:t>
      </w:r>
      <w:r w:rsidR="00207245">
        <w:rPr>
          <w:rFonts w:ascii="Times New Roman" w:hAnsi="Times New Roman"/>
          <w:sz w:val="24"/>
          <w:szCs w:val="24"/>
        </w:rPr>
        <w:t>cumprimentá-la</w:t>
      </w:r>
      <w:r w:rsidRPr="0070203B">
        <w:rPr>
          <w:rFonts w:ascii="Times New Roman" w:hAnsi="Times New Roman"/>
          <w:sz w:val="24"/>
          <w:szCs w:val="24"/>
        </w:rPr>
        <w:t>, o Poder Legislativo, atendendo Vossa solicitação, disponibiliza o Plenário desta Casa de Leis, para a realização</w:t>
      </w:r>
      <w:r w:rsidR="00207245">
        <w:rPr>
          <w:rFonts w:ascii="Times New Roman" w:hAnsi="Times New Roman"/>
          <w:sz w:val="24"/>
          <w:szCs w:val="24"/>
        </w:rPr>
        <w:t xml:space="preserve"> das referidas reuniões</w:t>
      </w:r>
      <w:r w:rsidRPr="0070203B">
        <w:rPr>
          <w:rFonts w:ascii="Times New Roman" w:hAnsi="Times New Roman"/>
          <w:sz w:val="24"/>
          <w:szCs w:val="24"/>
        </w:rPr>
        <w:t xml:space="preserve"> na</w:t>
      </w:r>
      <w:r w:rsidR="00207245">
        <w:rPr>
          <w:rFonts w:ascii="Times New Roman" w:hAnsi="Times New Roman"/>
          <w:sz w:val="24"/>
          <w:szCs w:val="24"/>
        </w:rPr>
        <w:t>s</w:t>
      </w:r>
      <w:r w:rsidRPr="0070203B">
        <w:rPr>
          <w:rFonts w:ascii="Times New Roman" w:hAnsi="Times New Roman"/>
          <w:sz w:val="24"/>
          <w:szCs w:val="24"/>
        </w:rPr>
        <w:t xml:space="preserve"> data</w:t>
      </w:r>
      <w:r w:rsidR="00207245">
        <w:rPr>
          <w:rFonts w:ascii="Times New Roman" w:hAnsi="Times New Roman"/>
          <w:sz w:val="24"/>
          <w:szCs w:val="24"/>
        </w:rPr>
        <w:t>s e horários solicitados.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A7" w:rsidRDefault="00B206A7" w:rsidP="00525384">
      <w:r>
        <w:separator/>
      </w:r>
    </w:p>
  </w:endnote>
  <w:endnote w:type="continuationSeparator" w:id="0">
    <w:p w:rsidR="00B206A7" w:rsidRDefault="00B206A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A7" w:rsidRDefault="00B206A7" w:rsidP="00525384">
      <w:r>
        <w:separator/>
      </w:r>
    </w:p>
  </w:footnote>
  <w:footnote w:type="continuationSeparator" w:id="0">
    <w:p w:rsidR="00B206A7" w:rsidRDefault="00B206A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F2B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F2B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F2B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07245"/>
    <w:rsid w:val="00217F62"/>
    <w:rsid w:val="00525384"/>
    <w:rsid w:val="00580596"/>
    <w:rsid w:val="0070203B"/>
    <w:rsid w:val="00A906D8"/>
    <w:rsid w:val="00AA6759"/>
    <w:rsid w:val="00AB5A74"/>
    <w:rsid w:val="00AC190F"/>
    <w:rsid w:val="00B045BB"/>
    <w:rsid w:val="00B206A7"/>
    <w:rsid w:val="00F071AE"/>
    <w:rsid w:val="00F759B0"/>
    <w:rsid w:val="00FB379F"/>
    <w:rsid w:val="00FF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5</cp:revision>
  <dcterms:created xsi:type="dcterms:W3CDTF">2014-04-14T10:46:00Z</dcterms:created>
  <dcterms:modified xsi:type="dcterms:W3CDTF">2014-05-07T13:00:00Z</dcterms:modified>
</cp:coreProperties>
</file>