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2131">
        <w:rPr>
          <w:rFonts w:ascii="Times New Roman" w:hAnsi="Times New Roman" w:cs="Times New Roman"/>
          <w:b/>
          <w:bCs/>
          <w:sz w:val="24"/>
          <w:szCs w:val="24"/>
        </w:rPr>
        <w:t>OFÍCIO CIRCULAR N° 0</w:t>
      </w:r>
      <w:r w:rsidR="00895DF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4531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62131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A17E8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E62131">
        <w:rPr>
          <w:rFonts w:ascii="Times New Roman" w:hAnsi="Times New Roman" w:cs="Times New Roman"/>
          <w:b/>
          <w:bCs/>
          <w:sz w:val="24"/>
          <w:szCs w:val="24"/>
        </w:rPr>
        <w:t>SEC - GP</w:t>
      </w: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Sorriso, </w:t>
      </w:r>
      <w:r w:rsidR="00A84183">
        <w:rPr>
          <w:rFonts w:ascii="Times New Roman" w:hAnsi="Times New Roman" w:cs="Times New Roman"/>
          <w:sz w:val="24"/>
          <w:szCs w:val="24"/>
        </w:rPr>
        <w:t>06 de maio</w:t>
      </w:r>
      <w:r w:rsidR="00A17E83">
        <w:rPr>
          <w:rFonts w:ascii="Times New Roman" w:hAnsi="Times New Roman" w:cs="Times New Roman"/>
          <w:sz w:val="24"/>
          <w:szCs w:val="24"/>
        </w:rPr>
        <w:t xml:space="preserve"> 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131">
        <w:rPr>
          <w:rFonts w:ascii="Times New Roman" w:hAnsi="Times New Roman" w:cs="Times New Roman"/>
          <w:sz w:val="24"/>
          <w:szCs w:val="24"/>
        </w:rPr>
        <w:t>A</w:t>
      </w:r>
      <w:r w:rsidR="0074531B">
        <w:rPr>
          <w:rFonts w:ascii="Times New Roman" w:hAnsi="Times New Roman" w:cs="Times New Roman"/>
          <w:sz w:val="24"/>
          <w:szCs w:val="24"/>
        </w:rPr>
        <w:t xml:space="preserve">o </w:t>
      </w:r>
      <w:r w:rsidRPr="00E62131">
        <w:rPr>
          <w:rFonts w:ascii="Times New Roman" w:hAnsi="Times New Roman" w:cs="Times New Roman"/>
          <w:sz w:val="24"/>
          <w:szCs w:val="24"/>
        </w:rPr>
        <w:t>Senhor</w:t>
      </w:r>
    </w:p>
    <w:p w:rsidR="006F4C2B" w:rsidRPr="006F4C2B" w:rsidRDefault="006F4C2B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4C2B">
        <w:rPr>
          <w:rFonts w:ascii="Times New Roman" w:hAnsi="Times New Roman" w:cs="Times New Roman"/>
          <w:b/>
          <w:sz w:val="26"/>
          <w:szCs w:val="26"/>
        </w:rPr>
        <w:t>MAJOR DANIEL LIPI ALVARENGA</w:t>
      </w:r>
      <w:r w:rsidRPr="006F4C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F4C2B" w:rsidRDefault="006F4C2B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131">
        <w:rPr>
          <w:rFonts w:ascii="Times New Roman" w:hAnsi="Times New Roman" w:cs="Times New Roman"/>
          <w:sz w:val="24"/>
          <w:szCs w:val="24"/>
        </w:rPr>
        <w:t>Nesta.</w:t>
      </w: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131">
        <w:rPr>
          <w:rFonts w:ascii="Times New Roman" w:hAnsi="Times New Roman" w:cs="Times New Roman"/>
          <w:sz w:val="24"/>
          <w:szCs w:val="24"/>
        </w:rPr>
        <w:t xml:space="preserve">Assunto: </w:t>
      </w:r>
      <w:r w:rsidRPr="00E62131">
        <w:rPr>
          <w:rFonts w:ascii="Times New Roman" w:hAnsi="Times New Roman" w:cs="Times New Roman"/>
          <w:b/>
          <w:bCs/>
          <w:sz w:val="24"/>
          <w:szCs w:val="24"/>
        </w:rPr>
        <w:t>Convida para Audiência Pública</w:t>
      </w:r>
      <w:r w:rsidR="004063F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E62131">
        <w:rPr>
          <w:rFonts w:ascii="Times New Roman" w:hAnsi="Times New Roman" w:cs="Times New Roman"/>
          <w:sz w:val="24"/>
          <w:szCs w:val="24"/>
        </w:rPr>
        <w:t>Senhor</w:t>
      </w:r>
      <w:r w:rsidR="0074531B">
        <w:rPr>
          <w:rFonts w:ascii="Times New Roman" w:hAnsi="Times New Roman" w:cs="Times New Roman"/>
          <w:sz w:val="24"/>
          <w:szCs w:val="24"/>
        </w:rPr>
        <w:t xml:space="preserve"> </w:t>
      </w:r>
      <w:r w:rsidR="006F4C2B">
        <w:rPr>
          <w:rFonts w:ascii="Times New Roman" w:hAnsi="Times New Roman" w:cs="Times New Roman"/>
          <w:sz w:val="24"/>
          <w:szCs w:val="24"/>
        </w:rPr>
        <w:t>Comandante</w:t>
      </w:r>
      <w:r w:rsidRPr="00E62131">
        <w:rPr>
          <w:rFonts w:ascii="Times New Roman" w:hAnsi="Times New Roman" w:cs="Times New Roman"/>
          <w:sz w:val="24"/>
          <w:szCs w:val="24"/>
        </w:rPr>
        <w:t>,</w:t>
      </w: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C36A5B" w:rsidP="00CB669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Sorriso-MT, representada neste ato pela sua presidente, Senhora Marilda Savi, e com base no Requerimento nº 0</w:t>
      </w:r>
      <w:r w:rsidR="00A84183">
        <w:rPr>
          <w:rFonts w:ascii="Times New Roman" w:hAnsi="Times New Roman" w:cs="Times New Roman"/>
          <w:sz w:val="24"/>
          <w:szCs w:val="24"/>
        </w:rPr>
        <w:t>99</w:t>
      </w:r>
      <w:r w:rsidR="00A17E83">
        <w:rPr>
          <w:rFonts w:ascii="Times New Roman" w:hAnsi="Times New Roman" w:cs="Times New Roman"/>
          <w:sz w:val="24"/>
          <w:szCs w:val="24"/>
        </w:rPr>
        <w:t>/2014</w:t>
      </w:r>
      <w:r>
        <w:rPr>
          <w:rFonts w:ascii="Times New Roman" w:hAnsi="Times New Roman" w:cs="Times New Roman"/>
          <w:sz w:val="24"/>
          <w:szCs w:val="24"/>
        </w:rPr>
        <w:t>, de autoria do Vereador</w:t>
      </w:r>
      <w:r w:rsidR="00A84183">
        <w:rPr>
          <w:rFonts w:ascii="Times New Roman" w:hAnsi="Times New Roman" w:cs="Times New Roman"/>
          <w:sz w:val="24"/>
          <w:szCs w:val="24"/>
        </w:rPr>
        <w:t xml:space="preserve"> Polesello e Vereadores da bancada de situação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84183">
        <w:rPr>
          <w:rFonts w:ascii="Times New Roman" w:hAnsi="Times New Roman" w:cs="Times New Roman"/>
          <w:sz w:val="24"/>
          <w:szCs w:val="24"/>
        </w:rPr>
        <w:t>CONVIDAM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131" w:rsidRPr="00E62131">
        <w:rPr>
          <w:rFonts w:ascii="Times New Roman" w:hAnsi="Times New Roman" w:cs="Times New Roman"/>
          <w:sz w:val="24"/>
          <w:szCs w:val="24"/>
        </w:rPr>
        <w:t xml:space="preserve">Vossa </w:t>
      </w:r>
      <w:r w:rsidR="006F4C2B">
        <w:rPr>
          <w:rFonts w:ascii="Times New Roman" w:hAnsi="Times New Roman" w:cs="Times New Roman"/>
          <w:sz w:val="24"/>
          <w:szCs w:val="24"/>
        </w:rPr>
        <w:t>Senhoria</w:t>
      </w:r>
      <w:r w:rsidR="00E62131" w:rsidRPr="00E62131">
        <w:rPr>
          <w:rFonts w:ascii="Times New Roman" w:hAnsi="Times New Roman" w:cs="Times New Roman"/>
          <w:sz w:val="24"/>
          <w:szCs w:val="24"/>
        </w:rPr>
        <w:t xml:space="preserve"> para</w:t>
      </w:r>
      <w:r w:rsidR="00CD4E4C">
        <w:rPr>
          <w:rFonts w:ascii="Times New Roman" w:hAnsi="Times New Roman" w:cs="Times New Roman"/>
          <w:sz w:val="24"/>
          <w:szCs w:val="24"/>
        </w:rPr>
        <w:t xml:space="preserve"> fazer parte </w:t>
      </w:r>
      <w:r w:rsidR="00B623B0">
        <w:rPr>
          <w:rFonts w:ascii="Times New Roman" w:hAnsi="Times New Roman" w:cs="Times New Roman"/>
          <w:sz w:val="24"/>
          <w:szCs w:val="24"/>
        </w:rPr>
        <w:t>da Mesa Oficial e pronunciar-se,</w:t>
      </w:r>
      <w:bookmarkStart w:id="0" w:name="_GoBack"/>
      <w:bookmarkEnd w:id="0"/>
      <w:r w:rsidR="00B623B0">
        <w:rPr>
          <w:rFonts w:ascii="Times New Roman" w:hAnsi="Times New Roman" w:cs="Times New Roman"/>
          <w:sz w:val="24"/>
          <w:szCs w:val="24"/>
        </w:rPr>
        <w:t xml:space="preserve"> n</w:t>
      </w:r>
      <w:r w:rsidR="004B3611">
        <w:rPr>
          <w:rFonts w:ascii="Times New Roman" w:hAnsi="Times New Roman" w:cs="Times New Roman"/>
          <w:sz w:val="24"/>
          <w:szCs w:val="24"/>
        </w:rPr>
        <w:t>a</w:t>
      </w:r>
      <w:r w:rsidR="00E62131" w:rsidRPr="00E62131">
        <w:rPr>
          <w:rFonts w:ascii="Times New Roman" w:hAnsi="Times New Roman" w:cs="Times New Roman"/>
          <w:sz w:val="24"/>
          <w:szCs w:val="24"/>
        </w:rPr>
        <w:t xml:space="preserve"> </w:t>
      </w:r>
      <w:r w:rsidR="00E62131" w:rsidRPr="00E62131">
        <w:rPr>
          <w:rFonts w:ascii="Times New Roman" w:hAnsi="Times New Roman" w:cs="Times New Roman"/>
          <w:b/>
          <w:bCs/>
          <w:sz w:val="24"/>
          <w:szCs w:val="24"/>
        </w:rPr>
        <w:t>AUDIÊNCIA PÚBLICA</w:t>
      </w:r>
      <w:r w:rsidR="00E62131" w:rsidRPr="00E62131">
        <w:rPr>
          <w:rFonts w:ascii="Times New Roman" w:hAnsi="Times New Roman" w:cs="Times New Roman"/>
          <w:sz w:val="24"/>
          <w:szCs w:val="24"/>
        </w:rPr>
        <w:t xml:space="preserve"> a realizar-se dia </w:t>
      </w:r>
      <w:r w:rsidR="00A84183">
        <w:rPr>
          <w:rFonts w:ascii="Times New Roman" w:hAnsi="Times New Roman" w:cs="Times New Roman"/>
          <w:b/>
          <w:sz w:val="24"/>
          <w:szCs w:val="24"/>
        </w:rPr>
        <w:t>19</w:t>
      </w:r>
      <w:r w:rsidRPr="00D06B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6B25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A17E83">
        <w:rPr>
          <w:rFonts w:ascii="Times New Roman" w:hAnsi="Times New Roman" w:cs="Times New Roman"/>
          <w:b/>
          <w:sz w:val="24"/>
          <w:szCs w:val="24"/>
        </w:rPr>
        <w:t>maio</w:t>
      </w:r>
      <w:r w:rsidRPr="00C36A5B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A17E83">
        <w:rPr>
          <w:rFonts w:ascii="Times New Roman" w:hAnsi="Times New Roman" w:cs="Times New Roman"/>
          <w:b/>
          <w:sz w:val="24"/>
          <w:szCs w:val="24"/>
        </w:rPr>
        <w:t>4</w:t>
      </w:r>
      <w:r w:rsidR="004B36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131" w:rsidRPr="00E62131">
        <w:rPr>
          <w:rFonts w:ascii="Times New Roman" w:hAnsi="Times New Roman" w:cs="Times New Roman"/>
          <w:sz w:val="24"/>
          <w:szCs w:val="24"/>
        </w:rPr>
        <w:t>(</w:t>
      </w:r>
      <w:r w:rsidR="00A17E83">
        <w:rPr>
          <w:rFonts w:ascii="Times New Roman" w:hAnsi="Times New Roman" w:cs="Times New Roman"/>
          <w:sz w:val="24"/>
          <w:szCs w:val="24"/>
        </w:rPr>
        <w:t>segunda-feira)</w:t>
      </w:r>
      <w:r w:rsidR="00E62131" w:rsidRPr="00E621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com início </w:t>
      </w:r>
      <w:r w:rsidR="00E62131" w:rsidRPr="00E62131">
        <w:rPr>
          <w:rFonts w:ascii="Times New Roman" w:hAnsi="Times New Roman" w:cs="Times New Roman"/>
          <w:b/>
          <w:bCs/>
          <w:sz w:val="24"/>
          <w:szCs w:val="24"/>
        </w:rPr>
        <w:t xml:space="preserve">às </w:t>
      </w:r>
      <w:r w:rsidR="00D06B25">
        <w:rPr>
          <w:rFonts w:ascii="Times New Roman" w:hAnsi="Times New Roman" w:cs="Times New Roman"/>
          <w:b/>
          <w:bCs/>
          <w:sz w:val="24"/>
          <w:szCs w:val="24"/>
        </w:rPr>
        <w:t>19</w:t>
      </w:r>
      <w:r>
        <w:rPr>
          <w:rFonts w:ascii="Times New Roman" w:hAnsi="Times New Roman" w:cs="Times New Roman"/>
          <w:b/>
          <w:bCs/>
          <w:sz w:val="24"/>
          <w:szCs w:val="24"/>
        </w:rPr>
        <w:t>h00min</w:t>
      </w:r>
      <w:r w:rsidR="00E62131" w:rsidRPr="00E62131">
        <w:rPr>
          <w:rFonts w:ascii="Times New Roman" w:hAnsi="Times New Roman" w:cs="Times New Roman"/>
          <w:sz w:val="24"/>
          <w:szCs w:val="24"/>
        </w:rPr>
        <w:t>,</w:t>
      </w:r>
      <w:r w:rsidR="00A84183">
        <w:rPr>
          <w:rFonts w:ascii="Times New Roman" w:hAnsi="Times New Roman" w:cs="Times New Roman"/>
          <w:sz w:val="24"/>
          <w:szCs w:val="24"/>
        </w:rPr>
        <w:t xml:space="preserve"> no Plenário da Câmara Municipal</w:t>
      </w:r>
      <w:r w:rsidR="00E62131" w:rsidRPr="00E62131">
        <w:rPr>
          <w:rFonts w:ascii="Times New Roman" w:hAnsi="Times New Roman" w:cs="Times New Roman"/>
          <w:sz w:val="24"/>
          <w:szCs w:val="24"/>
        </w:rPr>
        <w:t>.</w:t>
      </w:r>
    </w:p>
    <w:p w:rsidR="00E62131" w:rsidRDefault="00E62131" w:rsidP="00CB669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B6695" w:rsidRDefault="00A84183" w:rsidP="00CB669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referida Audiência terá como assunto de debate questões relacionadas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área de segurança pública no município de Sorriso. Contar-se-á com a presença de autoridades ligadas ao assunto, bem como de lideranças e população em geral.</w:t>
      </w:r>
    </w:p>
    <w:p w:rsidR="00A84183" w:rsidRDefault="00A84183" w:rsidP="00CB669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Default="00895DF7" w:rsidP="00CB669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Contando </w:t>
      </w:r>
      <w:r w:rsidR="00A84183">
        <w:rPr>
          <w:rFonts w:ascii="Times New Roman" w:hAnsi="Times New Roman" w:cs="Times New Roman"/>
          <w:sz w:val="24"/>
          <w:szCs w:val="24"/>
        </w:rPr>
        <w:t xml:space="preserve">com sua prestimosa presença, desde já </w:t>
      </w:r>
      <w:r>
        <w:rPr>
          <w:rFonts w:ascii="Times New Roman" w:hAnsi="Times New Roman" w:cs="Times New Roman"/>
          <w:sz w:val="24"/>
          <w:szCs w:val="24"/>
        </w:rPr>
        <w:t>agradecemos</w:t>
      </w:r>
      <w:r w:rsidR="004063FF">
        <w:rPr>
          <w:rFonts w:ascii="Times New Roman" w:hAnsi="Times New Roman" w:cs="Times New Roman"/>
          <w:sz w:val="24"/>
          <w:szCs w:val="24"/>
        </w:rPr>
        <w:t>.</w:t>
      </w:r>
    </w:p>
    <w:p w:rsidR="004063FF" w:rsidRDefault="004063FF" w:rsidP="00C36A5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84183" w:rsidRDefault="00A84183" w:rsidP="00C36A5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6F4C2B" w:rsidP="00E6213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</w:t>
      </w:r>
      <w:r w:rsidR="0074531B">
        <w:rPr>
          <w:rFonts w:ascii="Times New Roman" w:hAnsi="Times New Roman" w:cs="Times New Roman"/>
          <w:sz w:val="24"/>
          <w:szCs w:val="24"/>
        </w:rPr>
        <w:t>o</w:t>
      </w:r>
      <w:r w:rsidR="00E62131" w:rsidRPr="00E62131">
        <w:rPr>
          <w:rFonts w:ascii="Times New Roman" w:hAnsi="Times New Roman" w:cs="Times New Roman"/>
          <w:sz w:val="24"/>
          <w:szCs w:val="24"/>
        </w:rPr>
        <w:t>samente,</w:t>
      </w: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Default="00E62131" w:rsidP="00E6213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A84183" w:rsidRDefault="00A84183" w:rsidP="00E6213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A84183" w:rsidRPr="00E62131" w:rsidRDefault="00A84183" w:rsidP="00E6213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4063FF" w:rsidRDefault="00E62131" w:rsidP="00406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131">
        <w:rPr>
          <w:rFonts w:ascii="Times New Roman" w:hAnsi="Times New Roman" w:cs="Times New Roman"/>
          <w:b/>
          <w:bCs/>
          <w:sz w:val="24"/>
          <w:szCs w:val="24"/>
        </w:rPr>
        <w:t>MARI</w:t>
      </w:r>
      <w:r>
        <w:rPr>
          <w:rFonts w:ascii="Times New Roman" w:hAnsi="Times New Roman" w:cs="Times New Roman"/>
          <w:b/>
          <w:bCs/>
          <w:sz w:val="24"/>
          <w:szCs w:val="24"/>
        </w:rPr>
        <w:t>LDA SAVI</w:t>
      </w:r>
    </w:p>
    <w:p w:rsidR="00895DF7" w:rsidRDefault="00E62131" w:rsidP="006F26C6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sectPr w:rsidR="00895DF7" w:rsidSect="006A71F2">
      <w:pgSz w:w="11906" w:h="16838"/>
      <w:pgMar w:top="2268" w:right="1134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62131"/>
    <w:rsid w:val="000F0E25"/>
    <w:rsid w:val="00127458"/>
    <w:rsid w:val="001E7A25"/>
    <w:rsid w:val="00217BEC"/>
    <w:rsid w:val="00250AC6"/>
    <w:rsid w:val="0040086A"/>
    <w:rsid w:val="004063FF"/>
    <w:rsid w:val="00465279"/>
    <w:rsid w:val="004B3611"/>
    <w:rsid w:val="0059309B"/>
    <w:rsid w:val="006D1832"/>
    <w:rsid w:val="006D1E3E"/>
    <w:rsid w:val="006F26C6"/>
    <w:rsid w:val="006F4C2B"/>
    <w:rsid w:val="0074531B"/>
    <w:rsid w:val="007B089D"/>
    <w:rsid w:val="00891886"/>
    <w:rsid w:val="00895DF7"/>
    <w:rsid w:val="009B6FAF"/>
    <w:rsid w:val="009C4D77"/>
    <w:rsid w:val="009E7F30"/>
    <w:rsid w:val="00A17E83"/>
    <w:rsid w:val="00A84183"/>
    <w:rsid w:val="00B623B0"/>
    <w:rsid w:val="00B67EA1"/>
    <w:rsid w:val="00BA3264"/>
    <w:rsid w:val="00C36A5B"/>
    <w:rsid w:val="00CB6695"/>
    <w:rsid w:val="00CD4E4C"/>
    <w:rsid w:val="00D06B25"/>
    <w:rsid w:val="00D555E7"/>
    <w:rsid w:val="00E62131"/>
    <w:rsid w:val="00F90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E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4</cp:revision>
  <cp:lastPrinted>2014-05-08T14:35:00Z</cp:lastPrinted>
  <dcterms:created xsi:type="dcterms:W3CDTF">2014-05-08T13:57:00Z</dcterms:created>
  <dcterms:modified xsi:type="dcterms:W3CDTF">2014-05-08T14:38:00Z</dcterms:modified>
</cp:coreProperties>
</file>