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74" w:rsidRPr="00483E87" w:rsidRDefault="00657174" w:rsidP="00657174">
      <w:pPr>
        <w:ind w:left="2694" w:right="-285" w:firstLine="708"/>
        <w:jc w:val="both"/>
        <w:rPr>
          <w:b/>
          <w:bCs/>
          <w:sz w:val="24"/>
          <w:szCs w:val="24"/>
        </w:rPr>
      </w:pPr>
      <w:r w:rsidRPr="00483E87">
        <w:rPr>
          <w:b/>
          <w:bCs/>
          <w:sz w:val="24"/>
          <w:szCs w:val="24"/>
        </w:rPr>
        <w:t xml:space="preserve">MOÇÃO Nº </w:t>
      </w:r>
      <w:r w:rsidR="00483E87" w:rsidRPr="00483E87">
        <w:rPr>
          <w:b/>
          <w:bCs/>
          <w:sz w:val="24"/>
          <w:szCs w:val="24"/>
        </w:rPr>
        <w:t>016</w:t>
      </w:r>
      <w:r w:rsidRPr="00483E87">
        <w:rPr>
          <w:b/>
          <w:bCs/>
          <w:sz w:val="24"/>
          <w:szCs w:val="24"/>
        </w:rPr>
        <w:t>/2014</w:t>
      </w:r>
    </w:p>
    <w:p w:rsidR="00657174" w:rsidRDefault="00657174" w:rsidP="00657174">
      <w:pPr>
        <w:ind w:left="2694" w:firstLine="708"/>
        <w:jc w:val="both"/>
        <w:rPr>
          <w:b/>
          <w:bCs/>
          <w:sz w:val="24"/>
          <w:szCs w:val="24"/>
        </w:rPr>
      </w:pPr>
    </w:p>
    <w:p w:rsidR="00483E87" w:rsidRPr="00483E87" w:rsidRDefault="00483E87" w:rsidP="00657174">
      <w:pPr>
        <w:ind w:left="2694" w:firstLine="708"/>
        <w:jc w:val="both"/>
        <w:rPr>
          <w:b/>
          <w:bCs/>
          <w:sz w:val="24"/>
          <w:szCs w:val="24"/>
        </w:rPr>
      </w:pPr>
    </w:p>
    <w:p w:rsidR="00657174" w:rsidRPr="00483E87" w:rsidRDefault="00657174" w:rsidP="00657174">
      <w:pPr>
        <w:ind w:left="2694" w:firstLine="708"/>
        <w:jc w:val="both"/>
        <w:rPr>
          <w:b/>
          <w:bCs/>
          <w:sz w:val="24"/>
          <w:szCs w:val="24"/>
        </w:rPr>
      </w:pPr>
    </w:p>
    <w:p w:rsidR="00657174" w:rsidRPr="00483E87" w:rsidRDefault="00657174" w:rsidP="00657174">
      <w:pPr>
        <w:ind w:left="2694" w:firstLine="708"/>
        <w:jc w:val="both"/>
        <w:rPr>
          <w:sz w:val="24"/>
          <w:szCs w:val="24"/>
        </w:rPr>
      </w:pPr>
      <w:r w:rsidRPr="00483E87">
        <w:rPr>
          <w:b/>
          <w:bCs/>
          <w:sz w:val="24"/>
          <w:szCs w:val="24"/>
        </w:rPr>
        <w:t>MOÇÃO DE APLAUSO</w:t>
      </w:r>
    </w:p>
    <w:p w:rsidR="00657174" w:rsidRPr="00483E87" w:rsidRDefault="00657174" w:rsidP="00657174">
      <w:pPr>
        <w:ind w:firstLine="3402"/>
        <w:jc w:val="both"/>
        <w:rPr>
          <w:sz w:val="24"/>
          <w:szCs w:val="24"/>
        </w:rPr>
      </w:pPr>
    </w:p>
    <w:p w:rsidR="00657174" w:rsidRDefault="00657174" w:rsidP="00657174">
      <w:pPr>
        <w:ind w:firstLine="3402"/>
        <w:jc w:val="both"/>
        <w:rPr>
          <w:sz w:val="24"/>
          <w:szCs w:val="24"/>
        </w:rPr>
      </w:pPr>
    </w:p>
    <w:p w:rsidR="00483E87" w:rsidRPr="00483E87" w:rsidRDefault="00483E87" w:rsidP="00657174">
      <w:pPr>
        <w:ind w:firstLine="3402"/>
        <w:jc w:val="both"/>
        <w:rPr>
          <w:sz w:val="24"/>
          <w:szCs w:val="24"/>
        </w:rPr>
      </w:pPr>
    </w:p>
    <w:p w:rsidR="00657174" w:rsidRPr="00483E87" w:rsidRDefault="00657174" w:rsidP="00483E87">
      <w:pPr>
        <w:tabs>
          <w:tab w:val="left" w:pos="0"/>
        </w:tabs>
        <w:autoSpaceDE w:val="0"/>
        <w:autoSpaceDN w:val="0"/>
        <w:adjustRightInd w:val="0"/>
        <w:ind w:right="7" w:firstLine="3402"/>
        <w:jc w:val="both"/>
        <w:rPr>
          <w:b/>
          <w:sz w:val="24"/>
          <w:szCs w:val="24"/>
        </w:rPr>
      </w:pPr>
      <w:r w:rsidRPr="00483E87">
        <w:rPr>
          <w:b/>
          <w:sz w:val="24"/>
          <w:szCs w:val="24"/>
        </w:rPr>
        <w:t xml:space="preserve">LUIS FABIO MARCHIORO </w:t>
      </w:r>
      <w:r w:rsidR="00483E87">
        <w:rPr>
          <w:b/>
          <w:sz w:val="24"/>
          <w:szCs w:val="24"/>
        </w:rPr>
        <w:t>–</w:t>
      </w:r>
      <w:r w:rsidRPr="00483E87">
        <w:rPr>
          <w:b/>
          <w:sz w:val="24"/>
          <w:szCs w:val="24"/>
        </w:rPr>
        <w:t xml:space="preserve"> PDT</w:t>
      </w:r>
      <w:r w:rsidRPr="00483E87">
        <w:rPr>
          <w:b/>
          <w:bCs/>
          <w:color w:val="000000"/>
          <w:sz w:val="24"/>
          <w:szCs w:val="24"/>
        </w:rPr>
        <w:t xml:space="preserve">, MARILDA SAVI – PSD, POLESELLO </w:t>
      </w:r>
      <w:r w:rsidR="00483E87">
        <w:rPr>
          <w:b/>
          <w:bCs/>
          <w:color w:val="000000"/>
          <w:sz w:val="24"/>
          <w:szCs w:val="24"/>
        </w:rPr>
        <w:t>–</w:t>
      </w:r>
      <w:r w:rsidRPr="00483E87">
        <w:rPr>
          <w:b/>
          <w:bCs/>
          <w:color w:val="000000"/>
          <w:sz w:val="24"/>
          <w:szCs w:val="24"/>
        </w:rPr>
        <w:t xml:space="preserve"> PTB, CLAUDIO OLIVEIRA </w:t>
      </w:r>
      <w:r w:rsidR="00483E87">
        <w:rPr>
          <w:b/>
          <w:bCs/>
          <w:color w:val="000000"/>
          <w:sz w:val="24"/>
          <w:szCs w:val="24"/>
        </w:rPr>
        <w:t>–</w:t>
      </w:r>
      <w:r w:rsidRPr="00483E87">
        <w:rPr>
          <w:b/>
          <w:bCs/>
          <w:color w:val="000000"/>
          <w:sz w:val="24"/>
          <w:szCs w:val="24"/>
        </w:rPr>
        <w:t xml:space="preserve"> PR, JANE DELALIBERA </w:t>
      </w:r>
      <w:r w:rsidR="00483E87">
        <w:rPr>
          <w:b/>
          <w:bCs/>
          <w:color w:val="000000"/>
          <w:sz w:val="24"/>
          <w:szCs w:val="24"/>
        </w:rPr>
        <w:t>–</w:t>
      </w:r>
      <w:r w:rsidRPr="00483E87">
        <w:rPr>
          <w:b/>
          <w:bCs/>
          <w:color w:val="000000"/>
          <w:sz w:val="24"/>
          <w:szCs w:val="24"/>
        </w:rPr>
        <w:t xml:space="preserve"> PR, FÁBIO GAVASSO </w:t>
      </w:r>
      <w:r w:rsidR="00483E87">
        <w:rPr>
          <w:b/>
          <w:bCs/>
          <w:color w:val="000000"/>
          <w:sz w:val="24"/>
          <w:szCs w:val="24"/>
        </w:rPr>
        <w:t>–</w:t>
      </w:r>
      <w:r w:rsidRPr="00483E87">
        <w:rPr>
          <w:b/>
          <w:bCs/>
          <w:color w:val="000000"/>
          <w:sz w:val="24"/>
          <w:szCs w:val="24"/>
        </w:rPr>
        <w:t xml:space="preserve"> PPS,</w:t>
      </w:r>
      <w:r w:rsidRPr="00483E87">
        <w:rPr>
          <w:b/>
          <w:sz w:val="24"/>
          <w:szCs w:val="24"/>
        </w:rPr>
        <w:t xml:space="preserve"> </w:t>
      </w:r>
      <w:r w:rsidRPr="00483E87">
        <w:rPr>
          <w:b/>
          <w:bCs/>
          <w:color w:val="000000"/>
          <w:sz w:val="24"/>
          <w:szCs w:val="24"/>
        </w:rPr>
        <w:t xml:space="preserve">BRUNO STELLATO </w:t>
      </w:r>
      <w:r w:rsidR="00483E87">
        <w:rPr>
          <w:b/>
          <w:bCs/>
          <w:color w:val="000000"/>
          <w:sz w:val="24"/>
          <w:szCs w:val="24"/>
        </w:rPr>
        <w:t>–</w:t>
      </w:r>
      <w:r w:rsidRPr="00483E87">
        <w:rPr>
          <w:b/>
          <w:bCs/>
          <w:color w:val="000000"/>
          <w:sz w:val="24"/>
          <w:szCs w:val="24"/>
        </w:rPr>
        <w:t xml:space="preserve"> PDT, </w:t>
      </w:r>
      <w:r w:rsidRPr="00483E87">
        <w:rPr>
          <w:sz w:val="24"/>
          <w:szCs w:val="24"/>
        </w:rPr>
        <w:t>com assento nesta Casa, de acordo com os Artigos 136 e 137, do Regimento Interno,</w:t>
      </w:r>
      <w:r w:rsidRPr="00483E87">
        <w:rPr>
          <w:b/>
          <w:bCs/>
          <w:color w:val="000000"/>
          <w:sz w:val="24"/>
          <w:szCs w:val="24"/>
        </w:rPr>
        <w:t xml:space="preserve"> REQUEREM </w:t>
      </w:r>
      <w:r w:rsidRPr="00483E87">
        <w:rPr>
          <w:color w:val="000000"/>
          <w:sz w:val="24"/>
          <w:szCs w:val="24"/>
        </w:rPr>
        <w:t xml:space="preserve">à Mesa, </w:t>
      </w:r>
      <w:proofErr w:type="gramStart"/>
      <w:r w:rsidRPr="00483E87">
        <w:rPr>
          <w:color w:val="000000"/>
          <w:sz w:val="24"/>
          <w:szCs w:val="24"/>
        </w:rPr>
        <w:t>ouvido</w:t>
      </w:r>
      <w:proofErr w:type="gramEnd"/>
      <w:r w:rsidRPr="00483E87">
        <w:rPr>
          <w:color w:val="000000"/>
          <w:sz w:val="24"/>
          <w:szCs w:val="24"/>
        </w:rPr>
        <w:t xml:space="preserve"> o Soberano Plenário, que seja concedida </w:t>
      </w:r>
      <w:r w:rsidRPr="00483E87">
        <w:rPr>
          <w:b/>
          <w:bCs/>
          <w:color w:val="000000"/>
          <w:sz w:val="24"/>
          <w:szCs w:val="24"/>
        </w:rPr>
        <w:t>MOÇÃO DE APLAUSO</w:t>
      </w:r>
      <w:r w:rsidRPr="00483E87">
        <w:rPr>
          <w:sz w:val="24"/>
          <w:szCs w:val="24"/>
        </w:rPr>
        <w:t xml:space="preserve"> </w:t>
      </w:r>
      <w:r w:rsidR="0015080E" w:rsidRPr="00483E87">
        <w:rPr>
          <w:sz w:val="24"/>
          <w:szCs w:val="24"/>
        </w:rPr>
        <w:t>ao</w:t>
      </w:r>
      <w:r w:rsidRPr="00483E87">
        <w:rPr>
          <w:sz w:val="24"/>
          <w:szCs w:val="24"/>
        </w:rPr>
        <w:t xml:space="preserve"> S</w:t>
      </w:r>
      <w:r w:rsidR="0015080E" w:rsidRPr="00483E87">
        <w:rPr>
          <w:sz w:val="24"/>
          <w:szCs w:val="24"/>
        </w:rPr>
        <w:t>enhor</w:t>
      </w:r>
      <w:r w:rsidRPr="00483E87">
        <w:rPr>
          <w:b/>
          <w:sz w:val="24"/>
          <w:szCs w:val="24"/>
        </w:rPr>
        <w:t xml:space="preserve"> JOÃO PEDRO DA SILVA</w:t>
      </w:r>
      <w:r w:rsidR="0015080E" w:rsidRPr="00483E87">
        <w:rPr>
          <w:b/>
          <w:sz w:val="24"/>
          <w:szCs w:val="24"/>
        </w:rPr>
        <w:t>,</w:t>
      </w:r>
      <w:r w:rsidRPr="00483E87">
        <w:rPr>
          <w:b/>
          <w:sz w:val="24"/>
          <w:szCs w:val="24"/>
        </w:rPr>
        <w:t xml:space="preserve"> </w:t>
      </w:r>
      <w:r w:rsidRPr="00483E87">
        <w:rPr>
          <w:sz w:val="24"/>
          <w:szCs w:val="24"/>
        </w:rPr>
        <w:t>pela</w:t>
      </w:r>
      <w:r w:rsidR="00483E87">
        <w:rPr>
          <w:sz w:val="24"/>
          <w:szCs w:val="24"/>
        </w:rPr>
        <w:t xml:space="preserve"> implantação do Frigorífico </w:t>
      </w:r>
      <w:proofErr w:type="spellStart"/>
      <w:r w:rsidR="00483E87">
        <w:rPr>
          <w:sz w:val="24"/>
          <w:szCs w:val="24"/>
        </w:rPr>
        <w:t>Delí</w:t>
      </w:r>
      <w:r w:rsidRPr="00483E87">
        <w:rPr>
          <w:sz w:val="24"/>
          <w:szCs w:val="24"/>
        </w:rPr>
        <w:t>cious</w:t>
      </w:r>
      <w:proofErr w:type="spellEnd"/>
      <w:r w:rsidRPr="00483E87">
        <w:rPr>
          <w:sz w:val="24"/>
          <w:szCs w:val="24"/>
        </w:rPr>
        <w:t xml:space="preserve"> </w:t>
      </w:r>
      <w:proofErr w:type="spellStart"/>
      <w:r w:rsidRPr="00483E87">
        <w:rPr>
          <w:sz w:val="24"/>
          <w:szCs w:val="24"/>
        </w:rPr>
        <w:t>Fish</w:t>
      </w:r>
      <w:proofErr w:type="spellEnd"/>
      <w:r w:rsidRPr="00483E87">
        <w:rPr>
          <w:sz w:val="24"/>
          <w:szCs w:val="24"/>
        </w:rPr>
        <w:t>, maior planta frigorífica de peixes nativos do Brasil, com 4.800 m² de área coberta, com capacidade de produção de 40.000 Kg de peixes por turno de 8 horas</w:t>
      </w:r>
      <w:r w:rsidRPr="00483E87">
        <w:rPr>
          <w:b/>
          <w:sz w:val="24"/>
          <w:szCs w:val="24"/>
        </w:rPr>
        <w:t>.</w:t>
      </w:r>
    </w:p>
    <w:p w:rsidR="00657174" w:rsidRPr="00483E87" w:rsidRDefault="00657174" w:rsidP="00657174">
      <w:pPr>
        <w:tabs>
          <w:tab w:val="left" w:pos="0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  <w:sz w:val="24"/>
          <w:szCs w:val="24"/>
        </w:rPr>
      </w:pPr>
    </w:p>
    <w:p w:rsidR="00657174" w:rsidRPr="00483E87" w:rsidRDefault="00657174" w:rsidP="00657174">
      <w:pPr>
        <w:pStyle w:val="Recuodecorpodetexto3"/>
        <w:ind w:firstLine="3402"/>
        <w:rPr>
          <w:sz w:val="24"/>
          <w:szCs w:val="24"/>
        </w:rPr>
      </w:pPr>
    </w:p>
    <w:p w:rsidR="00657174" w:rsidRPr="00483E87" w:rsidRDefault="00657174" w:rsidP="00657174">
      <w:pPr>
        <w:pStyle w:val="Recuodecorpodetexto3"/>
        <w:ind w:firstLine="3420"/>
        <w:rPr>
          <w:b/>
          <w:sz w:val="24"/>
          <w:szCs w:val="24"/>
        </w:rPr>
      </w:pPr>
      <w:r w:rsidRPr="00483E87">
        <w:rPr>
          <w:b/>
          <w:sz w:val="24"/>
          <w:szCs w:val="24"/>
        </w:rPr>
        <w:t>JUSTIFICATIVAS</w:t>
      </w:r>
    </w:p>
    <w:p w:rsidR="00657174" w:rsidRPr="00483E87" w:rsidRDefault="00657174" w:rsidP="00657174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8271C7" w:rsidRPr="00483E87" w:rsidRDefault="00657174" w:rsidP="0015080E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483E87">
        <w:rPr>
          <w:bCs/>
          <w:color w:val="000000"/>
          <w:sz w:val="24"/>
          <w:szCs w:val="24"/>
        </w:rPr>
        <w:t xml:space="preserve">Considerando que </w:t>
      </w:r>
      <w:r w:rsidR="0015080E" w:rsidRPr="00483E87">
        <w:rPr>
          <w:bCs/>
          <w:color w:val="000000"/>
          <w:sz w:val="24"/>
          <w:szCs w:val="24"/>
        </w:rPr>
        <w:t>a piscicultura vive um grande momento, com a perspectiva de se tornar um dos principais negócios da economia Mato-Grossense, na ótica de transformar, proteína vegetal em proteína animal, de alto valor gastronômico e monetário para o Estado.</w:t>
      </w:r>
    </w:p>
    <w:p w:rsidR="00657174" w:rsidRPr="00483E87" w:rsidRDefault="0015080E" w:rsidP="0015080E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483E87">
        <w:rPr>
          <w:bCs/>
          <w:color w:val="000000"/>
          <w:sz w:val="24"/>
          <w:szCs w:val="24"/>
        </w:rPr>
        <w:t xml:space="preserve"> Somando as características climática, topográfica, hídrica da região, temos tecnologias na produção com o melhoramento genético das principais espécies nativas e as pesquisas em nutrição, (parceria Embrapa, </w:t>
      </w:r>
      <w:proofErr w:type="spellStart"/>
      <w:r w:rsidRPr="00483E87">
        <w:rPr>
          <w:bCs/>
          <w:color w:val="000000"/>
          <w:sz w:val="24"/>
          <w:szCs w:val="24"/>
        </w:rPr>
        <w:t>Delícious</w:t>
      </w:r>
      <w:proofErr w:type="spellEnd"/>
      <w:r w:rsidRPr="00483E87">
        <w:rPr>
          <w:bCs/>
          <w:color w:val="000000"/>
          <w:sz w:val="24"/>
          <w:szCs w:val="24"/>
        </w:rPr>
        <w:t xml:space="preserve"> </w:t>
      </w:r>
      <w:proofErr w:type="spellStart"/>
      <w:r w:rsidRPr="00483E87">
        <w:rPr>
          <w:bCs/>
          <w:color w:val="000000"/>
          <w:sz w:val="24"/>
          <w:szCs w:val="24"/>
        </w:rPr>
        <w:t>Fish</w:t>
      </w:r>
      <w:proofErr w:type="spellEnd"/>
      <w:r w:rsidRPr="00483E87">
        <w:rPr>
          <w:bCs/>
          <w:color w:val="000000"/>
          <w:sz w:val="24"/>
          <w:szCs w:val="24"/>
        </w:rPr>
        <w:t xml:space="preserve"> e </w:t>
      </w:r>
      <w:proofErr w:type="spellStart"/>
      <w:r w:rsidRPr="00483E87">
        <w:rPr>
          <w:bCs/>
          <w:color w:val="000000"/>
          <w:sz w:val="24"/>
          <w:szCs w:val="24"/>
        </w:rPr>
        <w:t>Genetic</w:t>
      </w:r>
      <w:proofErr w:type="spellEnd"/>
      <w:r w:rsidRPr="00483E87">
        <w:rPr>
          <w:bCs/>
          <w:color w:val="000000"/>
          <w:sz w:val="24"/>
          <w:szCs w:val="24"/>
        </w:rPr>
        <w:t xml:space="preserve"> </w:t>
      </w:r>
      <w:proofErr w:type="spellStart"/>
      <w:r w:rsidRPr="00483E87">
        <w:rPr>
          <w:bCs/>
          <w:color w:val="000000"/>
          <w:sz w:val="24"/>
          <w:szCs w:val="24"/>
        </w:rPr>
        <w:t>Fish</w:t>
      </w:r>
      <w:proofErr w:type="spellEnd"/>
      <w:r w:rsidRPr="00483E87">
        <w:rPr>
          <w:bCs/>
          <w:color w:val="000000"/>
          <w:sz w:val="24"/>
          <w:szCs w:val="24"/>
        </w:rPr>
        <w:t>) e para garantir o</w:t>
      </w:r>
      <w:r w:rsidR="00483E87">
        <w:rPr>
          <w:bCs/>
          <w:color w:val="000000"/>
          <w:sz w:val="24"/>
          <w:szCs w:val="24"/>
        </w:rPr>
        <w:t xml:space="preserve"> sucesso, a </w:t>
      </w:r>
      <w:proofErr w:type="spellStart"/>
      <w:r w:rsidR="00483E87">
        <w:rPr>
          <w:bCs/>
          <w:color w:val="000000"/>
          <w:sz w:val="24"/>
          <w:szCs w:val="24"/>
        </w:rPr>
        <w:t>Delí</w:t>
      </w:r>
      <w:r w:rsidRPr="00483E87">
        <w:rPr>
          <w:bCs/>
          <w:color w:val="000000"/>
          <w:sz w:val="24"/>
          <w:szCs w:val="24"/>
        </w:rPr>
        <w:t>cious</w:t>
      </w:r>
      <w:proofErr w:type="spellEnd"/>
      <w:r w:rsidRPr="00483E87">
        <w:rPr>
          <w:bCs/>
          <w:color w:val="000000"/>
          <w:sz w:val="24"/>
          <w:szCs w:val="24"/>
        </w:rPr>
        <w:t xml:space="preserve"> </w:t>
      </w:r>
      <w:proofErr w:type="spellStart"/>
      <w:r w:rsidRPr="00483E87">
        <w:rPr>
          <w:bCs/>
          <w:color w:val="000000"/>
          <w:sz w:val="24"/>
          <w:szCs w:val="24"/>
        </w:rPr>
        <w:t>Fis</w:t>
      </w:r>
      <w:r w:rsidR="008271C7" w:rsidRPr="00483E87">
        <w:rPr>
          <w:bCs/>
          <w:color w:val="000000"/>
          <w:sz w:val="24"/>
          <w:szCs w:val="24"/>
        </w:rPr>
        <w:t>h</w:t>
      </w:r>
      <w:proofErr w:type="spellEnd"/>
      <w:r w:rsidR="008271C7" w:rsidRPr="00483E87">
        <w:rPr>
          <w:bCs/>
          <w:color w:val="000000"/>
          <w:sz w:val="24"/>
          <w:szCs w:val="24"/>
        </w:rPr>
        <w:t xml:space="preserve"> investiu em novas indústrias (indústria de ração </w:t>
      </w:r>
      <w:proofErr w:type="spellStart"/>
      <w:r w:rsidR="008271C7" w:rsidRPr="00483E87">
        <w:rPr>
          <w:bCs/>
          <w:color w:val="000000"/>
          <w:sz w:val="24"/>
          <w:szCs w:val="24"/>
        </w:rPr>
        <w:t>extrusada</w:t>
      </w:r>
      <w:proofErr w:type="spellEnd"/>
      <w:r w:rsidR="008271C7" w:rsidRPr="00483E87">
        <w:rPr>
          <w:bCs/>
          <w:color w:val="000000"/>
          <w:sz w:val="24"/>
          <w:szCs w:val="24"/>
        </w:rPr>
        <w:t>, indústria de farinha de peixe e indústria frigorífica de peixes) com a finalidade de garantir, o melhor preço para os produtores e o escoamento da produção.</w:t>
      </w:r>
    </w:p>
    <w:p w:rsidR="00657174" w:rsidRPr="00483E87" w:rsidRDefault="00657174" w:rsidP="00657174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</w:p>
    <w:p w:rsidR="00657174" w:rsidRPr="00483E87" w:rsidRDefault="00657174" w:rsidP="00657174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</w:rPr>
      </w:pPr>
      <w:r w:rsidRPr="00483E87">
        <w:rPr>
          <w:bCs/>
          <w:color w:val="000000"/>
          <w:sz w:val="24"/>
          <w:szCs w:val="24"/>
        </w:rPr>
        <w:t>Câmara Municipal de Sorriso, Estado de Mato Grosso, em 1</w:t>
      </w:r>
      <w:r w:rsidR="008271C7" w:rsidRPr="00483E87">
        <w:rPr>
          <w:bCs/>
          <w:color w:val="000000"/>
          <w:sz w:val="24"/>
          <w:szCs w:val="24"/>
        </w:rPr>
        <w:t>4</w:t>
      </w:r>
      <w:r w:rsidRPr="00483E87">
        <w:rPr>
          <w:bCs/>
          <w:color w:val="000000"/>
          <w:sz w:val="24"/>
          <w:szCs w:val="24"/>
        </w:rPr>
        <w:t xml:space="preserve"> de Ma</w:t>
      </w:r>
      <w:r w:rsidR="008271C7" w:rsidRPr="00483E87">
        <w:rPr>
          <w:bCs/>
          <w:color w:val="000000"/>
          <w:sz w:val="24"/>
          <w:szCs w:val="24"/>
        </w:rPr>
        <w:t>io</w:t>
      </w:r>
      <w:r w:rsidRPr="00483E87">
        <w:rPr>
          <w:bCs/>
          <w:color w:val="000000"/>
          <w:sz w:val="24"/>
          <w:szCs w:val="24"/>
        </w:rPr>
        <w:t xml:space="preserve"> de 2014.</w:t>
      </w:r>
    </w:p>
    <w:p w:rsidR="00657174" w:rsidRPr="00483E87" w:rsidRDefault="00657174" w:rsidP="00657174">
      <w:pPr>
        <w:ind w:right="329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57174" w:rsidRPr="00483E87" w:rsidTr="008271C7">
        <w:tc>
          <w:tcPr>
            <w:tcW w:w="8720" w:type="dxa"/>
            <w:hideMark/>
          </w:tcPr>
          <w:p w:rsidR="00657174" w:rsidRPr="00483E87" w:rsidRDefault="00657174">
            <w:pP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</w:tbl>
    <w:p w:rsidR="008271C7" w:rsidRPr="00483E87" w:rsidRDefault="008271C7" w:rsidP="008271C7">
      <w:pPr>
        <w:ind w:firstLine="1134"/>
        <w:jc w:val="both"/>
        <w:rPr>
          <w:sz w:val="24"/>
          <w:szCs w:val="24"/>
        </w:rPr>
      </w:pPr>
    </w:p>
    <w:p w:rsidR="008271C7" w:rsidRPr="00483E87" w:rsidRDefault="008271C7" w:rsidP="008271C7">
      <w:pPr>
        <w:ind w:firstLine="1134"/>
        <w:jc w:val="both"/>
        <w:rPr>
          <w:sz w:val="24"/>
          <w:szCs w:val="24"/>
        </w:rPr>
      </w:pPr>
    </w:p>
    <w:p w:rsidR="008271C7" w:rsidRPr="00483E87" w:rsidRDefault="008271C7" w:rsidP="008271C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83E87">
        <w:rPr>
          <w:b/>
          <w:bCs/>
          <w:color w:val="000000"/>
          <w:sz w:val="24"/>
          <w:szCs w:val="24"/>
        </w:rPr>
        <w:t>LUIS FABIO MARCHIORO</w:t>
      </w:r>
    </w:p>
    <w:p w:rsidR="008271C7" w:rsidRPr="00483E87" w:rsidRDefault="008271C7" w:rsidP="008271C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83E87">
        <w:rPr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23"/>
        <w:gridCol w:w="3162"/>
        <w:gridCol w:w="2887"/>
      </w:tblGrid>
      <w:tr w:rsidR="008271C7" w:rsidRPr="00483E87" w:rsidTr="000825E2">
        <w:tc>
          <w:tcPr>
            <w:tcW w:w="1666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1743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591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8271C7" w:rsidRPr="00483E87" w:rsidTr="000825E2">
        <w:tc>
          <w:tcPr>
            <w:tcW w:w="1666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743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591" w:type="pct"/>
          </w:tcPr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8271C7" w:rsidRPr="00483E87" w:rsidRDefault="008271C7" w:rsidP="0008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3E87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57174" w:rsidRPr="00483E87" w:rsidRDefault="00657174" w:rsidP="00483E87">
      <w:pPr>
        <w:jc w:val="center"/>
        <w:rPr>
          <w:b/>
          <w:sz w:val="24"/>
          <w:szCs w:val="24"/>
        </w:rPr>
      </w:pPr>
    </w:p>
    <w:sectPr w:rsidR="00657174" w:rsidRPr="00483E87" w:rsidSect="00483E87">
      <w:pgSz w:w="11906" w:h="16838"/>
      <w:pgMar w:top="255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174"/>
    <w:rsid w:val="0015080E"/>
    <w:rsid w:val="001823A2"/>
    <w:rsid w:val="00351582"/>
    <w:rsid w:val="00483E87"/>
    <w:rsid w:val="00657174"/>
    <w:rsid w:val="006F2D21"/>
    <w:rsid w:val="008271C7"/>
    <w:rsid w:val="00850A77"/>
    <w:rsid w:val="00CB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657174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57174"/>
    <w:rPr>
      <w:rFonts w:ascii="Times New Roman" w:eastAsia="Times New Roman" w:hAnsi="Times New Roman" w:cs="Times New Roman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5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2014-05-14T12:36:00Z</dcterms:created>
  <dcterms:modified xsi:type="dcterms:W3CDTF">2014-05-14T14:27:00Z</dcterms:modified>
</cp:coreProperties>
</file>