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49" w:rsidRPr="00256D27" w:rsidRDefault="00056249" w:rsidP="00056249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Ofício nº</w:t>
      </w:r>
      <w:r w:rsidR="00B40E8C">
        <w:rPr>
          <w:rFonts w:ascii="Times New Roman" w:hAnsi="Times New Roman"/>
          <w:sz w:val="24"/>
          <w:szCs w:val="24"/>
        </w:rPr>
        <w:t xml:space="preserve"> 380/2014</w:t>
      </w:r>
      <w:r w:rsidR="00B40E8C" w:rsidRPr="00256D2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– GP/SEC</w:t>
      </w:r>
    </w:p>
    <w:p w:rsidR="00056249" w:rsidRPr="00256D27" w:rsidRDefault="00056249" w:rsidP="00056249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056249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Pr="005B6667" w:rsidRDefault="00056249" w:rsidP="000562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056249" w:rsidRPr="00BE16B7" w:rsidRDefault="00056249" w:rsidP="00056249">
      <w:pPr>
        <w:jc w:val="both"/>
        <w:rPr>
          <w:rFonts w:ascii="Times New Roman" w:hAnsi="Times New Roman"/>
          <w:b/>
          <w:sz w:val="24"/>
          <w:szCs w:val="24"/>
        </w:rPr>
      </w:pPr>
      <w:r w:rsidRPr="0078756C">
        <w:rPr>
          <w:rFonts w:ascii="Times New Roman" w:hAnsi="Times New Roman"/>
          <w:b/>
          <w:sz w:val="24"/>
          <w:szCs w:val="24"/>
        </w:rPr>
        <w:t>Ten. C</w:t>
      </w:r>
      <w:r w:rsidR="00BE16B7" w:rsidRPr="0078756C">
        <w:rPr>
          <w:rFonts w:ascii="Times New Roman" w:hAnsi="Times New Roman"/>
          <w:b/>
          <w:sz w:val="24"/>
          <w:szCs w:val="24"/>
        </w:rPr>
        <w:t>e</w:t>
      </w:r>
      <w:r w:rsidRPr="0078756C">
        <w:rPr>
          <w:rFonts w:ascii="Times New Roman" w:hAnsi="Times New Roman"/>
          <w:b/>
          <w:sz w:val="24"/>
          <w:szCs w:val="24"/>
        </w:rPr>
        <w:t>l.</w:t>
      </w:r>
      <w:r w:rsidRPr="00BE16B7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056249" w:rsidRPr="0001734A" w:rsidRDefault="00056249" w:rsidP="000562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DPM</w:t>
      </w:r>
    </w:p>
    <w:p w:rsidR="00056249" w:rsidRPr="005B6667" w:rsidRDefault="00056249" w:rsidP="000562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056249" w:rsidRPr="005B6667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Pr="006D6FAA" w:rsidRDefault="00056249" w:rsidP="00056249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Solicita dados estatísticos</w:t>
      </w:r>
      <w:r w:rsidR="00B40E8C">
        <w:rPr>
          <w:rFonts w:ascii="Times New Roman" w:hAnsi="Times New Roman"/>
          <w:b/>
          <w:bCs/>
          <w:sz w:val="24"/>
          <w:szCs w:val="24"/>
        </w:rPr>
        <w:t xml:space="preserve"> do efetivo e</w:t>
      </w:r>
      <w:r>
        <w:rPr>
          <w:rFonts w:ascii="Times New Roman" w:hAnsi="Times New Roman"/>
          <w:b/>
          <w:bCs/>
          <w:sz w:val="24"/>
          <w:szCs w:val="24"/>
        </w:rPr>
        <w:t xml:space="preserve"> de ocorrências registradas pela PM. </w:t>
      </w:r>
    </w:p>
    <w:p w:rsidR="00056249" w:rsidRPr="00256D27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Pr="0091774D" w:rsidRDefault="00056249" w:rsidP="00056249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91774D">
        <w:rPr>
          <w:rFonts w:ascii="Times New Roman" w:hAnsi="Times New Roman"/>
          <w:b/>
          <w:sz w:val="24"/>
          <w:szCs w:val="24"/>
        </w:rPr>
        <w:t>Senhor Comandante,</w:t>
      </w: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774D" w:rsidRPr="005B6667" w:rsidRDefault="0091774D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solicitar a disponibilização dos seguintes dados estatísticos da corporação, conforme especificado na tabela abaixo:</w:t>
      </w:r>
    </w:p>
    <w:p w:rsidR="00056249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363"/>
        <w:gridCol w:w="4433"/>
      </w:tblGrid>
      <w:tr w:rsidR="0091774D" w:rsidTr="0091774D">
        <w:tc>
          <w:tcPr>
            <w:tcW w:w="1101" w:type="dxa"/>
          </w:tcPr>
          <w:p w:rsidR="0091774D" w:rsidRPr="0091774D" w:rsidRDefault="0091774D" w:rsidP="00917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3363" w:type="dxa"/>
          </w:tcPr>
          <w:p w:rsidR="0091774D" w:rsidRPr="0091774D" w:rsidRDefault="0078756C" w:rsidP="00917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Nº DE </w:t>
            </w:r>
            <w:r w:rsidR="0091774D" w:rsidRPr="0091774D">
              <w:rPr>
                <w:rFonts w:ascii="Times New Roman" w:hAnsi="Times New Roman"/>
                <w:b/>
                <w:sz w:val="24"/>
                <w:szCs w:val="24"/>
              </w:rPr>
              <w:t>EFETIVO</w:t>
            </w:r>
          </w:p>
        </w:tc>
        <w:tc>
          <w:tcPr>
            <w:tcW w:w="4433" w:type="dxa"/>
          </w:tcPr>
          <w:p w:rsidR="0091774D" w:rsidRPr="0091774D" w:rsidRDefault="0091774D" w:rsidP="00917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OCORRÊNCIAS REGISTRADAS</w:t>
            </w:r>
          </w:p>
        </w:tc>
      </w:tr>
      <w:tr w:rsidR="0091774D" w:rsidTr="0091774D">
        <w:tc>
          <w:tcPr>
            <w:tcW w:w="1101" w:type="dxa"/>
          </w:tcPr>
          <w:p w:rsidR="0091774D" w:rsidRDefault="0091774D" w:rsidP="00917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36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74D" w:rsidTr="0091774D">
        <w:tc>
          <w:tcPr>
            <w:tcW w:w="1101" w:type="dxa"/>
          </w:tcPr>
          <w:p w:rsidR="0091774D" w:rsidRDefault="0091774D" w:rsidP="00917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36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74D" w:rsidTr="0091774D">
        <w:tc>
          <w:tcPr>
            <w:tcW w:w="1101" w:type="dxa"/>
          </w:tcPr>
          <w:p w:rsidR="0091774D" w:rsidRDefault="0091774D" w:rsidP="00917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36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74D" w:rsidTr="0091774D">
        <w:tc>
          <w:tcPr>
            <w:tcW w:w="1101" w:type="dxa"/>
          </w:tcPr>
          <w:p w:rsidR="0091774D" w:rsidRDefault="0091774D" w:rsidP="00917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36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91774D" w:rsidRDefault="0091774D" w:rsidP="00056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249" w:rsidRDefault="00056249" w:rsidP="00056249">
      <w:pPr>
        <w:jc w:val="both"/>
        <w:rPr>
          <w:rFonts w:ascii="Times New Roman" w:hAnsi="Times New Roman"/>
          <w:sz w:val="24"/>
          <w:szCs w:val="24"/>
        </w:rPr>
      </w:pP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Default="0091774D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referida solicitação tem em vista obter dados estatísticos com fins de realizar um debate mais fundamentado por ocasião da realização da Audiência Pública sobre SEGURANÇA PÚBLICA a</w:t>
      </w:r>
      <w:r w:rsidR="00056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realizar-se em 23 </w:t>
      </w:r>
      <w:r w:rsidR="00056249">
        <w:rPr>
          <w:rFonts w:ascii="Times New Roman" w:hAnsi="Times New Roman"/>
          <w:sz w:val="24"/>
          <w:szCs w:val="24"/>
        </w:rPr>
        <w:t xml:space="preserve">de maio de 2014 (sexta-feira), às 19h00min, no Centro de Eventos ‘Ari José </w:t>
      </w:r>
      <w:proofErr w:type="spellStart"/>
      <w:r w:rsidR="00056249">
        <w:rPr>
          <w:rFonts w:ascii="Times New Roman" w:hAnsi="Times New Roman"/>
          <w:sz w:val="24"/>
          <w:szCs w:val="24"/>
        </w:rPr>
        <w:t>Riedi</w:t>
      </w:r>
      <w:proofErr w:type="spellEnd"/>
      <w:r w:rsidR="00056249">
        <w:rPr>
          <w:rFonts w:ascii="Times New Roman" w:hAnsi="Times New Roman"/>
          <w:sz w:val="24"/>
          <w:szCs w:val="24"/>
        </w:rPr>
        <w:t>’.</w:t>
      </w: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91774D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ocasião contaremos com a presença de</w:t>
      </w:r>
      <w:r w:rsidR="00056249">
        <w:rPr>
          <w:rFonts w:ascii="Times New Roman" w:hAnsi="Times New Roman"/>
          <w:sz w:val="24"/>
          <w:szCs w:val="24"/>
        </w:rPr>
        <w:t xml:space="preserve"> autoridades locais, regionais e do Estado.</w:t>
      </w:r>
      <w:r>
        <w:rPr>
          <w:rFonts w:ascii="Times New Roman" w:hAnsi="Times New Roman"/>
          <w:sz w:val="24"/>
          <w:szCs w:val="24"/>
        </w:rPr>
        <w:t xml:space="preserve"> Solicitamos a devolução o mais rápido possível das referidas informações para servirem de estudo </w:t>
      </w:r>
      <w:r w:rsidR="006D3B1C">
        <w:rPr>
          <w:rFonts w:ascii="Times New Roman" w:hAnsi="Times New Roman"/>
          <w:sz w:val="24"/>
          <w:szCs w:val="24"/>
        </w:rPr>
        <w:t>e demonstração n</w:t>
      </w:r>
      <w:r>
        <w:rPr>
          <w:rFonts w:ascii="Times New Roman" w:hAnsi="Times New Roman"/>
          <w:sz w:val="24"/>
          <w:szCs w:val="24"/>
        </w:rPr>
        <w:t>a audiência acima citada.</w:t>
      </w:r>
    </w:p>
    <w:p w:rsidR="00056249" w:rsidRPr="00256D27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056249" w:rsidRPr="00256D27" w:rsidRDefault="00056249" w:rsidP="00056249">
      <w:pPr>
        <w:jc w:val="center"/>
        <w:rPr>
          <w:rFonts w:ascii="Times New Roman" w:hAnsi="Times New Roman"/>
          <w:sz w:val="24"/>
          <w:szCs w:val="24"/>
        </w:rPr>
      </w:pPr>
    </w:p>
    <w:p w:rsidR="00056249" w:rsidRPr="00256D27" w:rsidRDefault="00056249" w:rsidP="00056249">
      <w:pPr>
        <w:jc w:val="center"/>
        <w:rPr>
          <w:rFonts w:ascii="Times New Roman" w:hAnsi="Times New Roman"/>
          <w:sz w:val="24"/>
          <w:szCs w:val="24"/>
        </w:rPr>
      </w:pPr>
    </w:p>
    <w:p w:rsidR="0078756C" w:rsidRDefault="0078756C" w:rsidP="000562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756C" w:rsidRDefault="0078756C" w:rsidP="000562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6249" w:rsidRPr="00256D27" w:rsidRDefault="00056249" w:rsidP="00056249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1495D" w:rsidRDefault="00056249" w:rsidP="0091774D">
      <w:pPr>
        <w:jc w:val="center"/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1495D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27" w:rsidRDefault="00AD6A27">
      <w:r>
        <w:separator/>
      </w:r>
    </w:p>
  </w:endnote>
  <w:endnote w:type="continuationSeparator" w:id="0">
    <w:p w:rsidR="00AD6A27" w:rsidRDefault="00AD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27" w:rsidRDefault="00AD6A27">
      <w:r>
        <w:separator/>
      </w:r>
    </w:p>
  </w:footnote>
  <w:footnote w:type="continuationSeparator" w:id="0">
    <w:p w:rsidR="00AD6A27" w:rsidRDefault="00AD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5168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D6A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49"/>
    <w:rsid w:val="00056249"/>
    <w:rsid w:val="00071285"/>
    <w:rsid w:val="001406DC"/>
    <w:rsid w:val="0021495D"/>
    <w:rsid w:val="006D3B1C"/>
    <w:rsid w:val="0078756C"/>
    <w:rsid w:val="0091774D"/>
    <w:rsid w:val="00AD6A27"/>
    <w:rsid w:val="00B40E8C"/>
    <w:rsid w:val="00B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49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56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6249"/>
  </w:style>
  <w:style w:type="paragraph" w:styleId="Rodap">
    <w:name w:val="footer"/>
    <w:basedOn w:val="Normal"/>
    <w:link w:val="RodapChar"/>
    <w:uiPriority w:val="99"/>
    <w:semiHidden/>
    <w:unhideWhenUsed/>
    <w:rsid w:val="00056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56249"/>
  </w:style>
  <w:style w:type="table" w:styleId="Tabelacomgrade">
    <w:name w:val="Table Grid"/>
    <w:basedOn w:val="Tabelanormal"/>
    <w:uiPriority w:val="59"/>
    <w:rsid w:val="0091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49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56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6249"/>
  </w:style>
  <w:style w:type="paragraph" w:styleId="Rodap">
    <w:name w:val="footer"/>
    <w:basedOn w:val="Normal"/>
    <w:link w:val="RodapChar"/>
    <w:uiPriority w:val="99"/>
    <w:semiHidden/>
    <w:unhideWhenUsed/>
    <w:rsid w:val="00056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56249"/>
  </w:style>
  <w:style w:type="table" w:styleId="Tabelacomgrade">
    <w:name w:val="Table Grid"/>
    <w:basedOn w:val="Tabelanormal"/>
    <w:uiPriority w:val="59"/>
    <w:rsid w:val="0091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5</cp:revision>
  <cp:lastPrinted>2014-05-20T12:50:00Z</cp:lastPrinted>
  <dcterms:created xsi:type="dcterms:W3CDTF">2014-05-19T16:13:00Z</dcterms:created>
  <dcterms:modified xsi:type="dcterms:W3CDTF">2014-05-20T12:50:00Z</dcterms:modified>
</cp:coreProperties>
</file>