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C4" w:rsidRDefault="00CD590E" w:rsidP="002721C4">
      <w:pPr>
        <w:pStyle w:val="Ttulo1"/>
        <w:tabs>
          <w:tab w:val="left" w:pos="4111"/>
        </w:tabs>
        <w:ind w:right="-5"/>
        <w:rPr>
          <w:rFonts w:ascii="Times New Roman" w:hAnsi="Times New Roman" w:cs="Times New Roman"/>
          <w:sz w:val="24"/>
          <w:szCs w:val="24"/>
        </w:rPr>
      </w:pPr>
      <w:r>
        <w:rPr>
          <w:rFonts w:ascii="Times New Roman" w:hAnsi="Times New Roman" w:cs="Times New Roman"/>
          <w:sz w:val="24"/>
          <w:szCs w:val="24"/>
        </w:rPr>
        <w:t>REQUERIMENTO Nº 129</w:t>
      </w:r>
      <w:r w:rsidR="002721C4">
        <w:rPr>
          <w:rFonts w:ascii="Times New Roman" w:hAnsi="Times New Roman" w:cs="Times New Roman"/>
          <w:sz w:val="24"/>
          <w:szCs w:val="24"/>
        </w:rPr>
        <w:t xml:space="preserve">/2014       </w:t>
      </w:r>
    </w:p>
    <w:p w:rsidR="002721C4" w:rsidRDefault="002721C4" w:rsidP="002721C4">
      <w:pPr>
        <w:tabs>
          <w:tab w:val="left" w:pos="4111"/>
        </w:tabs>
        <w:ind w:left="3402" w:right="-5"/>
        <w:jc w:val="both"/>
        <w:rPr>
          <w:b/>
          <w:sz w:val="24"/>
          <w:szCs w:val="24"/>
        </w:rPr>
      </w:pPr>
      <w:r>
        <w:rPr>
          <w:b/>
          <w:bCs/>
          <w:sz w:val="24"/>
          <w:szCs w:val="24"/>
        </w:rPr>
        <w:t xml:space="preserve">    </w:t>
      </w:r>
      <w:r>
        <w:rPr>
          <w:b/>
          <w:sz w:val="24"/>
          <w:szCs w:val="24"/>
        </w:rPr>
        <w:t xml:space="preserve">             </w:t>
      </w:r>
    </w:p>
    <w:p w:rsidR="002721C4" w:rsidRDefault="002721C4" w:rsidP="002721C4">
      <w:pPr>
        <w:pStyle w:val="Recuodecorpodetexto"/>
        <w:tabs>
          <w:tab w:val="left" w:pos="4111"/>
        </w:tabs>
        <w:ind w:left="3402" w:right="-5" w:firstLine="0"/>
        <w:rPr>
          <w:szCs w:val="24"/>
        </w:rPr>
      </w:pPr>
    </w:p>
    <w:p w:rsidR="002721C4" w:rsidRDefault="002721C4" w:rsidP="002721C4">
      <w:pPr>
        <w:tabs>
          <w:tab w:val="left" w:pos="4111"/>
        </w:tabs>
        <w:ind w:right="-5"/>
        <w:jc w:val="both"/>
        <w:rPr>
          <w:b/>
          <w:bCs/>
          <w:sz w:val="24"/>
          <w:szCs w:val="24"/>
        </w:rPr>
      </w:pPr>
    </w:p>
    <w:p w:rsidR="002721C4" w:rsidRDefault="002721C4" w:rsidP="002721C4">
      <w:pPr>
        <w:tabs>
          <w:tab w:val="left" w:pos="4111"/>
        </w:tabs>
        <w:ind w:right="-5" w:firstLine="3402"/>
        <w:jc w:val="both"/>
        <w:rPr>
          <w:b/>
          <w:sz w:val="24"/>
          <w:szCs w:val="24"/>
        </w:rPr>
      </w:pPr>
      <w:r>
        <w:rPr>
          <w:b/>
          <w:bCs/>
          <w:sz w:val="24"/>
          <w:szCs w:val="24"/>
        </w:rPr>
        <w:t xml:space="preserve">IRMÃO FONTENELE – </w:t>
      </w:r>
      <w:proofErr w:type="gramStart"/>
      <w:r>
        <w:rPr>
          <w:b/>
          <w:bCs/>
          <w:sz w:val="24"/>
          <w:szCs w:val="24"/>
        </w:rPr>
        <w:t>PROS,</w:t>
      </w:r>
      <w:proofErr w:type="gramEnd"/>
      <w:r>
        <w:rPr>
          <w:b/>
          <w:bCs/>
          <w:sz w:val="24"/>
          <w:szCs w:val="24"/>
        </w:rPr>
        <w:t xml:space="preserve"> </w:t>
      </w:r>
      <w:r>
        <w:rPr>
          <w:bCs/>
          <w:sz w:val="24"/>
          <w:szCs w:val="24"/>
        </w:rPr>
        <w:t xml:space="preserve">Vereador </w:t>
      </w:r>
      <w:r>
        <w:rPr>
          <w:sz w:val="24"/>
          <w:szCs w:val="24"/>
        </w:rPr>
        <w:t>com assento nesta Casa, em</w:t>
      </w:r>
      <w:r>
        <w:rPr>
          <w:bCs/>
          <w:sz w:val="24"/>
          <w:szCs w:val="24"/>
        </w:rPr>
        <w:t xml:space="preserve"> conformidade com os Artigos 118 e 121 do Regimento Interno, no cumprimento do dever, requer à Mesa que este Expediente seja encaminhado ao Exmo. Senhor João Batista de Rezende, Presidente da ANATEL, ao Exmo. Senhor </w:t>
      </w:r>
      <w:proofErr w:type="spellStart"/>
      <w:r>
        <w:rPr>
          <w:bCs/>
          <w:sz w:val="24"/>
          <w:szCs w:val="24"/>
        </w:rPr>
        <w:t>Zenal</w:t>
      </w:r>
      <w:proofErr w:type="spellEnd"/>
      <w:r>
        <w:rPr>
          <w:bCs/>
          <w:sz w:val="24"/>
          <w:szCs w:val="24"/>
        </w:rPr>
        <w:t xml:space="preserve"> </w:t>
      </w:r>
      <w:proofErr w:type="spellStart"/>
      <w:r>
        <w:rPr>
          <w:bCs/>
          <w:sz w:val="24"/>
          <w:szCs w:val="24"/>
        </w:rPr>
        <w:t>Albedin</w:t>
      </w:r>
      <w:proofErr w:type="spellEnd"/>
      <w:r>
        <w:rPr>
          <w:bCs/>
          <w:sz w:val="24"/>
          <w:szCs w:val="24"/>
        </w:rPr>
        <w:t xml:space="preserve"> </w:t>
      </w:r>
      <w:proofErr w:type="spellStart"/>
      <w:r>
        <w:rPr>
          <w:bCs/>
          <w:sz w:val="24"/>
          <w:szCs w:val="24"/>
        </w:rPr>
        <w:t>Mahomed</w:t>
      </w:r>
      <w:proofErr w:type="spellEnd"/>
      <w:r>
        <w:rPr>
          <w:bCs/>
          <w:sz w:val="24"/>
          <w:szCs w:val="24"/>
        </w:rPr>
        <w:t xml:space="preserve"> </w:t>
      </w:r>
      <w:proofErr w:type="spellStart"/>
      <w:r>
        <w:rPr>
          <w:bCs/>
          <w:sz w:val="24"/>
          <w:szCs w:val="24"/>
        </w:rPr>
        <w:t>Bava</w:t>
      </w:r>
      <w:proofErr w:type="spellEnd"/>
      <w:r>
        <w:rPr>
          <w:bCs/>
          <w:sz w:val="24"/>
          <w:szCs w:val="24"/>
        </w:rPr>
        <w:t xml:space="preserve">, Presidente da Operadora de Telefonia da OI, ao Exmo. Senhor Guilherme Luiz Teixeira Alves, Gerente Executivo de Relações Institucionais da Operadora de Telefonia OI, com cópia ao Exmo. Senhor Dilceu Rossato, Prefeito Municipal, </w:t>
      </w:r>
      <w:r w:rsidR="00CD590E">
        <w:rPr>
          <w:b/>
          <w:bCs/>
          <w:sz w:val="24"/>
          <w:szCs w:val="24"/>
        </w:rPr>
        <w:t>requerendo a</w:t>
      </w:r>
      <w:r>
        <w:rPr>
          <w:b/>
          <w:bCs/>
          <w:sz w:val="24"/>
          <w:szCs w:val="24"/>
        </w:rPr>
        <w:t xml:space="preserve"> instalaç</w:t>
      </w:r>
      <w:r w:rsidR="00CD590E">
        <w:rPr>
          <w:b/>
          <w:bCs/>
          <w:sz w:val="24"/>
          <w:szCs w:val="24"/>
        </w:rPr>
        <w:t>ão de um telefone público (o</w:t>
      </w:r>
      <w:r>
        <w:rPr>
          <w:b/>
          <w:bCs/>
          <w:sz w:val="24"/>
          <w:szCs w:val="24"/>
        </w:rPr>
        <w:t>relh</w:t>
      </w:r>
      <w:r w:rsidR="00736FC8">
        <w:rPr>
          <w:b/>
          <w:bCs/>
          <w:sz w:val="24"/>
          <w:szCs w:val="24"/>
        </w:rPr>
        <w:t xml:space="preserve">ão) no Residencial </w:t>
      </w:r>
      <w:r w:rsidR="00564DE0">
        <w:rPr>
          <w:b/>
          <w:bCs/>
          <w:sz w:val="24"/>
          <w:szCs w:val="24"/>
        </w:rPr>
        <w:t>Santa Maria</w:t>
      </w:r>
      <w:r w:rsidR="002D429C">
        <w:rPr>
          <w:b/>
          <w:bCs/>
          <w:sz w:val="24"/>
          <w:szCs w:val="24"/>
        </w:rPr>
        <w:t>,</w:t>
      </w:r>
      <w:r>
        <w:rPr>
          <w:b/>
          <w:bCs/>
          <w:sz w:val="24"/>
          <w:szCs w:val="24"/>
        </w:rPr>
        <w:t xml:space="preserve"> no Município de Sorriso – MT.</w:t>
      </w:r>
      <w:r>
        <w:rPr>
          <w:bCs/>
          <w:sz w:val="24"/>
          <w:szCs w:val="24"/>
        </w:rPr>
        <w:t xml:space="preserve"> </w:t>
      </w:r>
    </w:p>
    <w:p w:rsidR="002721C4" w:rsidRDefault="002721C4" w:rsidP="002721C4">
      <w:pPr>
        <w:pStyle w:val="NCNormalCentralizado"/>
        <w:tabs>
          <w:tab w:val="left" w:pos="4111"/>
        </w:tabs>
        <w:ind w:right="-5"/>
        <w:rPr>
          <w:b/>
          <w:sz w:val="24"/>
          <w:szCs w:val="24"/>
        </w:rPr>
      </w:pPr>
    </w:p>
    <w:p w:rsidR="002721C4" w:rsidRDefault="002721C4" w:rsidP="002721C4">
      <w:pPr>
        <w:pStyle w:val="NCNormalCentralizado"/>
        <w:tabs>
          <w:tab w:val="left" w:pos="4111"/>
        </w:tabs>
        <w:ind w:right="-5"/>
        <w:rPr>
          <w:b/>
          <w:sz w:val="24"/>
          <w:szCs w:val="24"/>
        </w:rPr>
      </w:pPr>
    </w:p>
    <w:p w:rsidR="002721C4" w:rsidRDefault="002721C4" w:rsidP="002721C4">
      <w:pPr>
        <w:pStyle w:val="NCNormalCentralizado"/>
        <w:tabs>
          <w:tab w:val="left" w:pos="4111"/>
        </w:tabs>
        <w:ind w:right="-6"/>
        <w:rPr>
          <w:b/>
          <w:sz w:val="24"/>
          <w:szCs w:val="24"/>
        </w:rPr>
      </w:pPr>
      <w:r>
        <w:rPr>
          <w:b/>
          <w:sz w:val="24"/>
          <w:szCs w:val="24"/>
        </w:rPr>
        <w:t>JUSTIFICATIVAS</w:t>
      </w:r>
    </w:p>
    <w:p w:rsidR="002721C4" w:rsidRDefault="002721C4" w:rsidP="00CD590E">
      <w:pPr>
        <w:pStyle w:val="NCNormalCentralizado"/>
        <w:tabs>
          <w:tab w:val="left" w:pos="4111"/>
        </w:tabs>
        <w:ind w:right="-6" w:firstLine="1418"/>
        <w:rPr>
          <w:b/>
          <w:sz w:val="24"/>
          <w:szCs w:val="24"/>
        </w:rPr>
      </w:pPr>
    </w:p>
    <w:p w:rsidR="002721C4" w:rsidRDefault="002721C4" w:rsidP="00CD590E">
      <w:pPr>
        <w:tabs>
          <w:tab w:val="left" w:pos="1849"/>
          <w:tab w:val="left" w:pos="4111"/>
        </w:tabs>
        <w:ind w:right="-6" w:firstLine="1418"/>
        <w:jc w:val="both"/>
        <w:rPr>
          <w:bCs/>
          <w:sz w:val="24"/>
          <w:szCs w:val="24"/>
        </w:rPr>
      </w:pPr>
      <w:r>
        <w:rPr>
          <w:bCs/>
          <w:sz w:val="24"/>
          <w:szCs w:val="24"/>
        </w:rPr>
        <w:t xml:space="preserve">Considerando que este sistema convencional de telefonia servirá para a comodidade dos moradores daquele local, em relação </w:t>
      </w:r>
      <w:r w:rsidR="00CD590E">
        <w:rPr>
          <w:bCs/>
          <w:sz w:val="24"/>
          <w:szCs w:val="24"/>
        </w:rPr>
        <w:t>à</w:t>
      </w:r>
      <w:r>
        <w:rPr>
          <w:bCs/>
          <w:sz w:val="24"/>
          <w:szCs w:val="24"/>
        </w:rPr>
        <w:t xml:space="preserve"> chamada de urgência, emergência, policiamento e ainda</w:t>
      </w:r>
      <w:r w:rsidR="00861BB0">
        <w:rPr>
          <w:bCs/>
          <w:sz w:val="24"/>
          <w:szCs w:val="24"/>
        </w:rPr>
        <w:t>,</w:t>
      </w:r>
      <w:r>
        <w:rPr>
          <w:bCs/>
          <w:sz w:val="24"/>
          <w:szCs w:val="24"/>
        </w:rPr>
        <w:t xml:space="preserve"> outros serviços considerados da mesma relevância; </w:t>
      </w:r>
    </w:p>
    <w:p w:rsidR="002721C4" w:rsidRDefault="002721C4" w:rsidP="00CD590E">
      <w:pPr>
        <w:tabs>
          <w:tab w:val="left" w:pos="1849"/>
          <w:tab w:val="left" w:pos="4111"/>
        </w:tabs>
        <w:ind w:right="-6" w:firstLine="1418"/>
        <w:jc w:val="both"/>
        <w:rPr>
          <w:bCs/>
          <w:sz w:val="24"/>
          <w:szCs w:val="24"/>
        </w:rPr>
      </w:pPr>
      <w:r>
        <w:rPr>
          <w:bCs/>
          <w:sz w:val="24"/>
          <w:szCs w:val="24"/>
        </w:rPr>
        <w:t xml:space="preserve"> </w:t>
      </w:r>
    </w:p>
    <w:p w:rsidR="002721C4" w:rsidRDefault="002721C4" w:rsidP="00CD590E">
      <w:pPr>
        <w:tabs>
          <w:tab w:val="left" w:pos="1849"/>
          <w:tab w:val="left" w:pos="4111"/>
        </w:tabs>
        <w:ind w:right="-6" w:firstLine="1418"/>
        <w:jc w:val="both"/>
        <w:rPr>
          <w:bCs/>
          <w:sz w:val="24"/>
          <w:szCs w:val="24"/>
        </w:rPr>
      </w:pPr>
      <w:r>
        <w:rPr>
          <w:bCs/>
          <w:sz w:val="24"/>
          <w:szCs w:val="24"/>
        </w:rPr>
        <w:t>Considerando que a OI, presta serviços de telecomunicações, informações e entretenimento, com soluções inovadoras, competitivas, globais e com qualidade, que satisfaçam às necessidades dos clientes, buscando sempre maximizar resultados para seus consumidor</w:t>
      </w:r>
      <w:r w:rsidR="00C800FE">
        <w:rPr>
          <w:bCs/>
          <w:sz w:val="24"/>
          <w:szCs w:val="24"/>
        </w:rPr>
        <w:t>es.</w:t>
      </w:r>
    </w:p>
    <w:p w:rsidR="002721C4" w:rsidRDefault="002721C4" w:rsidP="00CD590E">
      <w:pPr>
        <w:tabs>
          <w:tab w:val="left" w:pos="1849"/>
          <w:tab w:val="left" w:pos="4111"/>
        </w:tabs>
        <w:ind w:right="-6" w:firstLine="1418"/>
        <w:jc w:val="both"/>
        <w:rPr>
          <w:bCs/>
          <w:sz w:val="24"/>
          <w:szCs w:val="24"/>
        </w:rPr>
      </w:pPr>
    </w:p>
    <w:p w:rsidR="002721C4" w:rsidRDefault="002721C4" w:rsidP="00CD590E">
      <w:pPr>
        <w:tabs>
          <w:tab w:val="left" w:pos="1849"/>
          <w:tab w:val="left" w:pos="4111"/>
        </w:tabs>
        <w:ind w:right="-6" w:firstLine="1418"/>
        <w:jc w:val="both"/>
        <w:rPr>
          <w:bCs/>
          <w:sz w:val="24"/>
          <w:szCs w:val="24"/>
        </w:rPr>
      </w:pPr>
    </w:p>
    <w:p w:rsidR="002721C4" w:rsidRDefault="002721C4" w:rsidP="00CD590E">
      <w:pPr>
        <w:tabs>
          <w:tab w:val="left" w:pos="1849"/>
          <w:tab w:val="left" w:pos="4111"/>
        </w:tabs>
        <w:ind w:right="-6" w:firstLine="1418"/>
        <w:jc w:val="both"/>
        <w:rPr>
          <w:sz w:val="24"/>
          <w:szCs w:val="24"/>
        </w:rPr>
      </w:pPr>
      <w:r>
        <w:rPr>
          <w:sz w:val="24"/>
          <w:szCs w:val="24"/>
        </w:rPr>
        <w:t>Câmara Municipal de Sorri</w:t>
      </w:r>
      <w:r w:rsidR="00736FC8">
        <w:rPr>
          <w:sz w:val="24"/>
          <w:szCs w:val="24"/>
        </w:rPr>
        <w:t>so, Estado do Mato Grosso, 12</w:t>
      </w:r>
      <w:r w:rsidR="000251BE">
        <w:rPr>
          <w:sz w:val="24"/>
          <w:szCs w:val="24"/>
        </w:rPr>
        <w:t xml:space="preserve"> de Junho</w:t>
      </w:r>
      <w:r>
        <w:rPr>
          <w:sz w:val="24"/>
          <w:szCs w:val="24"/>
        </w:rPr>
        <w:t xml:space="preserve"> de 2014.</w:t>
      </w:r>
    </w:p>
    <w:p w:rsidR="00CD590E" w:rsidRDefault="00CD590E" w:rsidP="00CD590E">
      <w:pPr>
        <w:tabs>
          <w:tab w:val="left" w:pos="1849"/>
          <w:tab w:val="left" w:pos="4111"/>
        </w:tabs>
        <w:ind w:right="-6"/>
        <w:jc w:val="center"/>
        <w:rPr>
          <w:b/>
          <w:sz w:val="24"/>
          <w:szCs w:val="24"/>
        </w:rPr>
      </w:pPr>
    </w:p>
    <w:p w:rsidR="00CD590E" w:rsidRDefault="00CD590E" w:rsidP="00CD590E">
      <w:pPr>
        <w:tabs>
          <w:tab w:val="left" w:pos="1849"/>
          <w:tab w:val="left" w:pos="4111"/>
        </w:tabs>
        <w:ind w:right="-6"/>
        <w:jc w:val="center"/>
        <w:rPr>
          <w:b/>
          <w:sz w:val="24"/>
          <w:szCs w:val="24"/>
        </w:rPr>
      </w:pPr>
    </w:p>
    <w:p w:rsidR="00CD590E" w:rsidRDefault="00CD590E" w:rsidP="00CD590E">
      <w:pPr>
        <w:tabs>
          <w:tab w:val="left" w:pos="1849"/>
          <w:tab w:val="left" w:pos="4111"/>
        </w:tabs>
        <w:ind w:right="-6"/>
        <w:jc w:val="center"/>
        <w:rPr>
          <w:b/>
          <w:sz w:val="24"/>
          <w:szCs w:val="24"/>
        </w:rPr>
      </w:pPr>
    </w:p>
    <w:p w:rsidR="00CD590E" w:rsidRDefault="00CD590E" w:rsidP="00CD590E">
      <w:pPr>
        <w:tabs>
          <w:tab w:val="left" w:pos="1849"/>
          <w:tab w:val="left" w:pos="4111"/>
        </w:tabs>
        <w:ind w:right="-6"/>
        <w:jc w:val="center"/>
        <w:rPr>
          <w:b/>
          <w:sz w:val="24"/>
          <w:szCs w:val="24"/>
        </w:rPr>
      </w:pPr>
    </w:p>
    <w:p w:rsidR="00CD590E" w:rsidRPr="00CD590E" w:rsidRDefault="00CD590E" w:rsidP="00CD590E">
      <w:pPr>
        <w:tabs>
          <w:tab w:val="left" w:pos="1849"/>
          <w:tab w:val="left" w:pos="4111"/>
        </w:tabs>
        <w:ind w:right="-6"/>
        <w:jc w:val="center"/>
        <w:rPr>
          <w:b/>
          <w:sz w:val="24"/>
          <w:szCs w:val="24"/>
        </w:rPr>
      </w:pPr>
    </w:p>
    <w:p w:rsidR="00CD590E" w:rsidRPr="00CD590E" w:rsidRDefault="00CD590E" w:rsidP="00CD590E">
      <w:pPr>
        <w:tabs>
          <w:tab w:val="left" w:pos="1849"/>
          <w:tab w:val="left" w:pos="4111"/>
        </w:tabs>
        <w:ind w:right="-6"/>
        <w:jc w:val="center"/>
        <w:rPr>
          <w:b/>
          <w:sz w:val="24"/>
          <w:szCs w:val="24"/>
        </w:rPr>
      </w:pPr>
      <w:r w:rsidRPr="00CD590E">
        <w:rPr>
          <w:b/>
          <w:sz w:val="24"/>
          <w:szCs w:val="24"/>
        </w:rPr>
        <w:t>IRMÃO FONTENELE</w:t>
      </w:r>
    </w:p>
    <w:p w:rsidR="00CD590E" w:rsidRPr="00CD590E" w:rsidRDefault="00CD590E" w:rsidP="00CD590E">
      <w:pPr>
        <w:tabs>
          <w:tab w:val="left" w:pos="1849"/>
          <w:tab w:val="left" w:pos="4111"/>
        </w:tabs>
        <w:ind w:right="-6"/>
        <w:jc w:val="center"/>
        <w:rPr>
          <w:b/>
          <w:sz w:val="24"/>
          <w:szCs w:val="24"/>
        </w:rPr>
      </w:pPr>
      <w:r w:rsidRPr="00CD590E">
        <w:rPr>
          <w:b/>
          <w:sz w:val="24"/>
          <w:szCs w:val="24"/>
        </w:rPr>
        <w:t>Vereador PROS</w:t>
      </w:r>
    </w:p>
    <w:sectPr w:rsidR="00CD590E" w:rsidRPr="00CD590E" w:rsidSect="00CD590E">
      <w:pgSz w:w="11906" w:h="16838"/>
      <w:pgMar w:top="2552" w:right="1133"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21C4"/>
    <w:rsid w:val="000251BE"/>
    <w:rsid w:val="001E0BD0"/>
    <w:rsid w:val="002721C4"/>
    <w:rsid w:val="002D429C"/>
    <w:rsid w:val="00307147"/>
    <w:rsid w:val="00374696"/>
    <w:rsid w:val="003C504F"/>
    <w:rsid w:val="00420000"/>
    <w:rsid w:val="00564DE0"/>
    <w:rsid w:val="005671CE"/>
    <w:rsid w:val="006F02B1"/>
    <w:rsid w:val="00736FC8"/>
    <w:rsid w:val="0083516E"/>
    <w:rsid w:val="00861BB0"/>
    <w:rsid w:val="008C6330"/>
    <w:rsid w:val="00A6278C"/>
    <w:rsid w:val="00BC2511"/>
    <w:rsid w:val="00C800FE"/>
    <w:rsid w:val="00CD59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1C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721C4"/>
    <w:pPr>
      <w:keepNext/>
      <w:tabs>
        <w:tab w:val="left" w:pos="2542"/>
      </w:tabs>
      <w:ind w:left="3402" w:right="-228"/>
      <w:jc w:val="both"/>
      <w:outlineLvl w:val="0"/>
    </w:pPr>
    <w:rPr>
      <w:rFonts w:ascii="Arial"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721C4"/>
    <w:rPr>
      <w:rFonts w:ascii="Arial" w:eastAsia="Times New Roman" w:hAnsi="Arial" w:cs="Arial"/>
      <w:b/>
      <w:sz w:val="28"/>
      <w:szCs w:val="20"/>
      <w:lang w:eastAsia="pt-BR"/>
    </w:rPr>
  </w:style>
  <w:style w:type="paragraph" w:styleId="Recuodecorpodetexto">
    <w:name w:val="Body Text Indent"/>
    <w:basedOn w:val="Normal"/>
    <w:link w:val="RecuodecorpodetextoChar"/>
    <w:semiHidden/>
    <w:unhideWhenUsed/>
    <w:rsid w:val="002721C4"/>
    <w:pPr>
      <w:tabs>
        <w:tab w:val="left" w:pos="2526"/>
      </w:tabs>
      <w:ind w:firstLine="1701"/>
      <w:jc w:val="both"/>
    </w:pPr>
    <w:rPr>
      <w:b/>
      <w:sz w:val="24"/>
    </w:rPr>
  </w:style>
  <w:style w:type="character" w:customStyle="1" w:styleId="RecuodecorpodetextoChar">
    <w:name w:val="Recuo de corpo de texto Char"/>
    <w:basedOn w:val="Fontepargpadro"/>
    <w:link w:val="Recuodecorpodetexto"/>
    <w:semiHidden/>
    <w:rsid w:val="002721C4"/>
    <w:rPr>
      <w:rFonts w:ascii="Times New Roman" w:eastAsia="Times New Roman" w:hAnsi="Times New Roman" w:cs="Times New Roman"/>
      <w:b/>
      <w:sz w:val="24"/>
      <w:szCs w:val="20"/>
      <w:lang w:eastAsia="pt-BR"/>
    </w:rPr>
  </w:style>
  <w:style w:type="paragraph" w:customStyle="1" w:styleId="NCNormalCentralizado">
    <w:name w:val="NC Normal Centralizado"/>
    <w:rsid w:val="002721C4"/>
    <w:pPr>
      <w:spacing w:after="0" w:line="240" w:lineRule="auto"/>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2721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206</Words>
  <Characters>1113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BOANERGES</dc:creator>
  <cp:lastModifiedBy>mineia</cp:lastModifiedBy>
  <cp:revision>12</cp:revision>
  <cp:lastPrinted>2014-06-12T12:20:00Z</cp:lastPrinted>
  <dcterms:created xsi:type="dcterms:W3CDTF">2014-06-09T16:09:00Z</dcterms:created>
  <dcterms:modified xsi:type="dcterms:W3CDTF">2014-06-16T10:59:00Z</dcterms:modified>
</cp:coreProperties>
</file>