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80" w:rsidRPr="000B62B1" w:rsidRDefault="000B62B1" w:rsidP="001C3580">
      <w:pPr>
        <w:pStyle w:val="Recuodecorpodetexto2"/>
        <w:spacing w:after="0" w:line="240" w:lineRule="auto"/>
        <w:ind w:left="3420"/>
        <w:jc w:val="both"/>
        <w:rPr>
          <w:b/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>AUTÓGRAFO</w:t>
      </w:r>
      <w:r w:rsidR="001C3580" w:rsidRPr="000B62B1">
        <w:rPr>
          <w:b/>
          <w:iCs/>
          <w:sz w:val="24"/>
          <w:szCs w:val="24"/>
        </w:rPr>
        <w:t xml:space="preserve"> DE LEI Nº </w:t>
      </w:r>
      <w:r w:rsidR="00F6720D" w:rsidRPr="000B62B1">
        <w:rPr>
          <w:b/>
          <w:iCs/>
          <w:sz w:val="24"/>
          <w:szCs w:val="24"/>
        </w:rPr>
        <w:t>0</w:t>
      </w:r>
      <w:r w:rsidRPr="000B62B1">
        <w:rPr>
          <w:b/>
          <w:iCs/>
          <w:sz w:val="24"/>
          <w:szCs w:val="24"/>
        </w:rPr>
        <w:t>58</w:t>
      </w:r>
      <w:r w:rsidR="00F6720D" w:rsidRPr="000B62B1">
        <w:rPr>
          <w:b/>
          <w:iCs/>
          <w:sz w:val="24"/>
          <w:szCs w:val="24"/>
        </w:rPr>
        <w:t>/2014</w:t>
      </w:r>
    </w:p>
    <w:p w:rsidR="001C3580" w:rsidRPr="000B62B1" w:rsidRDefault="001C3580" w:rsidP="001C3580">
      <w:pPr>
        <w:pStyle w:val="Recuodecorpodetexto2"/>
        <w:spacing w:after="0" w:line="240" w:lineRule="auto"/>
        <w:ind w:left="3420"/>
        <w:jc w:val="both"/>
        <w:rPr>
          <w:iCs/>
          <w:sz w:val="24"/>
          <w:szCs w:val="24"/>
        </w:rPr>
      </w:pPr>
    </w:p>
    <w:p w:rsidR="00E631FB" w:rsidRPr="000B62B1" w:rsidRDefault="005D0442" w:rsidP="001C3580">
      <w:pPr>
        <w:pStyle w:val="Recuodecorpodetexto2"/>
        <w:spacing w:after="0" w:line="240" w:lineRule="auto"/>
        <w:ind w:left="3420"/>
        <w:jc w:val="both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>Data: 1</w:t>
      </w:r>
      <w:r w:rsidR="000B62B1" w:rsidRPr="000B62B1">
        <w:rPr>
          <w:iCs/>
          <w:sz w:val="24"/>
          <w:szCs w:val="24"/>
        </w:rPr>
        <w:t>6</w:t>
      </w:r>
      <w:r w:rsidRPr="000B62B1">
        <w:rPr>
          <w:iCs/>
          <w:sz w:val="24"/>
          <w:szCs w:val="24"/>
        </w:rPr>
        <w:t xml:space="preserve"> de junho de 2014.</w:t>
      </w:r>
    </w:p>
    <w:p w:rsidR="00AA0313" w:rsidRPr="000B62B1" w:rsidRDefault="00AA0313" w:rsidP="001C3580">
      <w:pPr>
        <w:pStyle w:val="Recuodecorpodetexto2"/>
        <w:spacing w:after="0" w:line="240" w:lineRule="auto"/>
        <w:ind w:left="3420"/>
        <w:jc w:val="both"/>
        <w:rPr>
          <w:b/>
          <w:iCs/>
          <w:sz w:val="24"/>
          <w:szCs w:val="24"/>
        </w:rPr>
      </w:pPr>
    </w:p>
    <w:p w:rsidR="001C3580" w:rsidRPr="000B62B1" w:rsidRDefault="001C3580" w:rsidP="001C3580">
      <w:pPr>
        <w:pStyle w:val="Recuodecorpodetexto"/>
        <w:spacing w:after="0"/>
        <w:ind w:left="3420"/>
        <w:jc w:val="both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>A</w:t>
      </w:r>
      <w:r w:rsidR="00AA0313" w:rsidRPr="000B62B1">
        <w:rPr>
          <w:iCs/>
          <w:sz w:val="24"/>
          <w:szCs w:val="24"/>
        </w:rPr>
        <w:t xml:space="preserve">utoriza o Poder Executivo Municipal </w:t>
      </w:r>
      <w:r w:rsidR="000F155C" w:rsidRPr="000B62B1">
        <w:rPr>
          <w:iCs/>
          <w:sz w:val="24"/>
          <w:szCs w:val="24"/>
        </w:rPr>
        <w:t>repassar recursos financeiros mediante</w:t>
      </w:r>
      <w:r w:rsidR="00AA0313" w:rsidRPr="000B62B1">
        <w:rPr>
          <w:iCs/>
          <w:sz w:val="24"/>
          <w:szCs w:val="24"/>
        </w:rPr>
        <w:t xml:space="preserve"> convênio</w:t>
      </w:r>
      <w:r w:rsidR="000F155C" w:rsidRPr="000B62B1">
        <w:rPr>
          <w:iCs/>
          <w:sz w:val="24"/>
          <w:szCs w:val="24"/>
        </w:rPr>
        <w:t>,</w:t>
      </w:r>
      <w:r w:rsidR="00AA0313" w:rsidRPr="000B62B1">
        <w:rPr>
          <w:iCs/>
          <w:sz w:val="24"/>
          <w:szCs w:val="24"/>
        </w:rPr>
        <w:t xml:space="preserve"> </w:t>
      </w:r>
      <w:r w:rsidR="000F155C" w:rsidRPr="000B62B1">
        <w:rPr>
          <w:iCs/>
          <w:sz w:val="24"/>
          <w:szCs w:val="24"/>
        </w:rPr>
        <w:t>à</w:t>
      </w:r>
      <w:r w:rsidR="003608FC" w:rsidRPr="000B62B1">
        <w:rPr>
          <w:iCs/>
          <w:sz w:val="24"/>
          <w:szCs w:val="24"/>
        </w:rPr>
        <w:t xml:space="preserve"> Associação do</w:t>
      </w:r>
      <w:r w:rsidR="00890323" w:rsidRPr="000B62B1">
        <w:rPr>
          <w:iCs/>
          <w:sz w:val="24"/>
          <w:szCs w:val="24"/>
        </w:rPr>
        <w:t>s B</w:t>
      </w:r>
      <w:r w:rsidR="00237B01" w:rsidRPr="000B62B1">
        <w:rPr>
          <w:iCs/>
          <w:sz w:val="24"/>
          <w:szCs w:val="24"/>
        </w:rPr>
        <w:t>e</w:t>
      </w:r>
      <w:r w:rsidR="00890323" w:rsidRPr="000B62B1">
        <w:rPr>
          <w:iCs/>
          <w:sz w:val="24"/>
          <w:szCs w:val="24"/>
        </w:rPr>
        <w:t>neficiários da Rodovia da Integração Leste-Oeste</w:t>
      </w:r>
      <w:r w:rsidR="00AA0313" w:rsidRPr="000B62B1">
        <w:rPr>
          <w:iCs/>
          <w:sz w:val="24"/>
          <w:szCs w:val="24"/>
        </w:rPr>
        <w:t>, e dá outras providências.</w:t>
      </w:r>
    </w:p>
    <w:p w:rsidR="000B62B1" w:rsidRPr="000B62B1" w:rsidRDefault="000B62B1" w:rsidP="000B62B1">
      <w:pPr>
        <w:ind w:left="3420"/>
        <w:jc w:val="both"/>
        <w:rPr>
          <w:bCs/>
          <w:iCs/>
          <w:sz w:val="24"/>
          <w:szCs w:val="24"/>
        </w:rPr>
      </w:pPr>
    </w:p>
    <w:p w:rsidR="00AA0313" w:rsidRPr="000B62B1" w:rsidRDefault="000B62B1" w:rsidP="000B62B1">
      <w:pPr>
        <w:ind w:firstLine="3420"/>
        <w:jc w:val="both"/>
        <w:rPr>
          <w:sz w:val="24"/>
          <w:szCs w:val="24"/>
        </w:rPr>
      </w:pPr>
      <w:r w:rsidRPr="000B62B1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AA0313" w:rsidRPr="000B62B1" w:rsidRDefault="00AA0313" w:rsidP="001C3580">
      <w:pPr>
        <w:ind w:firstLine="1418"/>
        <w:jc w:val="both"/>
        <w:rPr>
          <w:b/>
          <w:bCs/>
          <w:iCs/>
          <w:sz w:val="24"/>
          <w:szCs w:val="24"/>
        </w:rPr>
      </w:pPr>
    </w:p>
    <w:p w:rsidR="001C3580" w:rsidRPr="000B62B1" w:rsidRDefault="001C3580" w:rsidP="001C3580">
      <w:pPr>
        <w:ind w:firstLine="1418"/>
        <w:jc w:val="both"/>
        <w:rPr>
          <w:b/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1º </w:t>
      </w:r>
      <w:r w:rsidRPr="000B62B1">
        <w:rPr>
          <w:iCs/>
          <w:sz w:val="24"/>
          <w:szCs w:val="24"/>
        </w:rPr>
        <w:t xml:space="preserve">Fica autorizado o Poder Executivo Municipal a repassar recursos financeiros, mediante convênio para </w:t>
      </w:r>
      <w:r w:rsidR="003608FC" w:rsidRPr="000B62B1">
        <w:rPr>
          <w:iCs/>
          <w:sz w:val="24"/>
          <w:szCs w:val="24"/>
        </w:rPr>
        <w:t xml:space="preserve">a </w:t>
      </w:r>
      <w:r w:rsidR="00890323" w:rsidRPr="000B62B1">
        <w:rPr>
          <w:iCs/>
          <w:sz w:val="24"/>
          <w:szCs w:val="24"/>
        </w:rPr>
        <w:t>Associação dos B</w:t>
      </w:r>
      <w:r w:rsidR="00FE6DE3" w:rsidRPr="000B62B1">
        <w:rPr>
          <w:iCs/>
          <w:sz w:val="24"/>
          <w:szCs w:val="24"/>
        </w:rPr>
        <w:t>e</w:t>
      </w:r>
      <w:r w:rsidR="00890323" w:rsidRPr="000B62B1">
        <w:rPr>
          <w:iCs/>
          <w:sz w:val="24"/>
          <w:szCs w:val="24"/>
        </w:rPr>
        <w:t>neficiários da Rodovia da Integração Leste-Oeste</w:t>
      </w:r>
      <w:r w:rsidRPr="000B62B1">
        <w:rPr>
          <w:b/>
          <w:iCs/>
          <w:sz w:val="24"/>
          <w:szCs w:val="24"/>
        </w:rPr>
        <w:t xml:space="preserve">, </w:t>
      </w:r>
      <w:r w:rsidRPr="000B62B1">
        <w:rPr>
          <w:iCs/>
          <w:sz w:val="24"/>
          <w:szCs w:val="24"/>
        </w:rPr>
        <w:t>pessoa jurídica de direito privado,</w:t>
      </w:r>
      <w:r w:rsidR="000F155C" w:rsidRPr="000B62B1">
        <w:rPr>
          <w:iCs/>
          <w:sz w:val="24"/>
          <w:szCs w:val="24"/>
        </w:rPr>
        <w:t xml:space="preserve"> </w:t>
      </w:r>
      <w:r w:rsidRPr="000B62B1">
        <w:rPr>
          <w:iCs/>
          <w:sz w:val="24"/>
          <w:szCs w:val="24"/>
        </w:rPr>
        <w:t xml:space="preserve">inscrito no CNPJ/MF sob o nº. </w:t>
      </w:r>
      <w:r w:rsidR="00890323" w:rsidRPr="000B62B1">
        <w:rPr>
          <w:iCs/>
          <w:sz w:val="24"/>
          <w:szCs w:val="24"/>
        </w:rPr>
        <w:t>05.630.286/00001-62</w:t>
      </w:r>
      <w:r w:rsidRPr="000B62B1">
        <w:rPr>
          <w:iCs/>
          <w:sz w:val="24"/>
          <w:szCs w:val="24"/>
        </w:rPr>
        <w:t xml:space="preserve">, com sede à </w:t>
      </w:r>
      <w:r w:rsidR="00890323" w:rsidRPr="000B62B1">
        <w:rPr>
          <w:iCs/>
          <w:sz w:val="24"/>
          <w:szCs w:val="24"/>
        </w:rPr>
        <w:t>Av. Marginal Esquerda, 1415, sala 01, Centro, Sorriso-MT</w:t>
      </w:r>
      <w:r w:rsidRPr="000B62B1">
        <w:rPr>
          <w:iCs/>
          <w:sz w:val="24"/>
          <w:szCs w:val="24"/>
        </w:rPr>
        <w:t>.</w:t>
      </w:r>
    </w:p>
    <w:p w:rsidR="001C3580" w:rsidRPr="000B62B1" w:rsidRDefault="001C3580" w:rsidP="001C3580">
      <w:pPr>
        <w:ind w:firstLine="1418"/>
        <w:jc w:val="both"/>
        <w:rPr>
          <w:iCs/>
          <w:sz w:val="24"/>
          <w:szCs w:val="24"/>
        </w:rPr>
      </w:pPr>
    </w:p>
    <w:p w:rsidR="001C3580" w:rsidRPr="000B62B1" w:rsidRDefault="001C3580" w:rsidP="001C3580">
      <w:pPr>
        <w:ind w:firstLine="1418"/>
        <w:jc w:val="both"/>
        <w:rPr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2º </w:t>
      </w:r>
      <w:r w:rsidRPr="000B62B1">
        <w:rPr>
          <w:iCs/>
          <w:sz w:val="24"/>
          <w:szCs w:val="24"/>
        </w:rPr>
        <w:t xml:space="preserve">Os recursos financeiros de que trata o artigo 1º desta Lei, será na ordem de R$ </w:t>
      </w:r>
      <w:r w:rsidR="00890323" w:rsidRPr="000B62B1">
        <w:rPr>
          <w:iCs/>
          <w:sz w:val="24"/>
          <w:szCs w:val="24"/>
        </w:rPr>
        <w:t>100</w:t>
      </w:r>
      <w:r w:rsidRPr="000B62B1">
        <w:rPr>
          <w:iCs/>
          <w:sz w:val="24"/>
          <w:szCs w:val="24"/>
        </w:rPr>
        <w:t>.000,00 (</w:t>
      </w:r>
      <w:r w:rsidR="00890323" w:rsidRPr="000B62B1">
        <w:rPr>
          <w:iCs/>
          <w:sz w:val="24"/>
          <w:szCs w:val="24"/>
        </w:rPr>
        <w:t>cem</w:t>
      </w:r>
      <w:r w:rsidRPr="000B62B1">
        <w:rPr>
          <w:iCs/>
          <w:sz w:val="24"/>
          <w:szCs w:val="24"/>
        </w:rPr>
        <w:t xml:space="preserve"> mil reais), a serem pagos </w:t>
      </w:r>
      <w:r w:rsidR="003608FC" w:rsidRPr="000B62B1">
        <w:rPr>
          <w:iCs/>
          <w:sz w:val="24"/>
          <w:szCs w:val="24"/>
        </w:rPr>
        <w:t xml:space="preserve">de acordo com o Plano de trabalho </w:t>
      </w:r>
      <w:r w:rsidRPr="000B62B1">
        <w:rPr>
          <w:iCs/>
          <w:sz w:val="24"/>
          <w:szCs w:val="24"/>
        </w:rPr>
        <w:t>do referido convênio.</w:t>
      </w:r>
    </w:p>
    <w:p w:rsidR="001C3580" w:rsidRPr="000B62B1" w:rsidRDefault="001C3580" w:rsidP="001C3580">
      <w:pPr>
        <w:ind w:firstLine="851"/>
        <w:jc w:val="both"/>
        <w:rPr>
          <w:iCs/>
          <w:sz w:val="24"/>
          <w:szCs w:val="24"/>
        </w:rPr>
      </w:pPr>
    </w:p>
    <w:p w:rsidR="001C3580" w:rsidRPr="000B62B1" w:rsidRDefault="00AA0313" w:rsidP="001C3580">
      <w:pPr>
        <w:ind w:firstLine="1440"/>
        <w:jc w:val="both"/>
        <w:rPr>
          <w:color w:val="FF0000"/>
          <w:sz w:val="24"/>
          <w:szCs w:val="24"/>
        </w:rPr>
      </w:pPr>
      <w:r w:rsidRPr="000B62B1">
        <w:rPr>
          <w:b/>
          <w:iCs/>
          <w:sz w:val="24"/>
          <w:szCs w:val="24"/>
        </w:rPr>
        <w:t>§ 1º</w:t>
      </w:r>
      <w:r w:rsidR="00890323" w:rsidRPr="000B62B1">
        <w:rPr>
          <w:b/>
          <w:iCs/>
          <w:sz w:val="24"/>
          <w:szCs w:val="24"/>
        </w:rPr>
        <w:t xml:space="preserve"> </w:t>
      </w:r>
      <w:r w:rsidR="001C3580" w:rsidRPr="000B62B1">
        <w:rPr>
          <w:iCs/>
          <w:sz w:val="24"/>
          <w:szCs w:val="24"/>
        </w:rPr>
        <w:t xml:space="preserve">Os recursos financeiros que dispõe esta Lei serão destinados à </w:t>
      </w:r>
      <w:r w:rsidR="000F155C" w:rsidRPr="000B62B1">
        <w:rPr>
          <w:iCs/>
          <w:sz w:val="24"/>
          <w:szCs w:val="24"/>
        </w:rPr>
        <w:t>realização de parceria público privada</w:t>
      </w:r>
      <w:r w:rsidR="001C3580" w:rsidRPr="000B62B1">
        <w:rPr>
          <w:iCs/>
          <w:sz w:val="24"/>
          <w:szCs w:val="24"/>
        </w:rPr>
        <w:t xml:space="preserve"> entre Prefeitura Municipal de </w:t>
      </w:r>
      <w:r w:rsidR="003608FC" w:rsidRPr="000B62B1">
        <w:rPr>
          <w:iCs/>
          <w:sz w:val="24"/>
          <w:szCs w:val="24"/>
        </w:rPr>
        <w:t xml:space="preserve">Sorriso e a </w:t>
      </w:r>
      <w:r w:rsidR="00FE6DE3" w:rsidRPr="000B62B1">
        <w:rPr>
          <w:iCs/>
          <w:sz w:val="24"/>
          <w:szCs w:val="24"/>
        </w:rPr>
        <w:t>Associação dos Beneficiários da Rodovia da Integração Leste-Oeste</w:t>
      </w:r>
      <w:r w:rsidR="003608FC" w:rsidRPr="000B62B1">
        <w:rPr>
          <w:iCs/>
          <w:sz w:val="24"/>
          <w:szCs w:val="24"/>
        </w:rPr>
        <w:t xml:space="preserve">, </w:t>
      </w:r>
      <w:r w:rsidR="001C3580" w:rsidRPr="000B62B1">
        <w:rPr>
          <w:iCs/>
          <w:sz w:val="24"/>
          <w:szCs w:val="24"/>
        </w:rPr>
        <w:t xml:space="preserve">que representará os produtores rurais para realizar </w:t>
      </w:r>
      <w:r w:rsidR="001C3580" w:rsidRPr="000B62B1">
        <w:rPr>
          <w:sz w:val="24"/>
          <w:szCs w:val="24"/>
        </w:rPr>
        <w:t xml:space="preserve">execução de obra de </w:t>
      </w:r>
      <w:r w:rsidR="00D91F11" w:rsidRPr="000B62B1">
        <w:rPr>
          <w:sz w:val="24"/>
          <w:szCs w:val="24"/>
        </w:rPr>
        <w:t xml:space="preserve">uma ponte </w:t>
      </w:r>
      <w:r w:rsidR="00FE6DE3" w:rsidRPr="000B62B1">
        <w:rPr>
          <w:sz w:val="24"/>
          <w:szCs w:val="24"/>
        </w:rPr>
        <w:t xml:space="preserve">rodoviária para um Trem Tipo 30ton, com estrutura de vigas metálicas, </w:t>
      </w:r>
      <w:proofErr w:type="spellStart"/>
      <w:r w:rsidR="00FE6DE3" w:rsidRPr="000B62B1">
        <w:rPr>
          <w:sz w:val="24"/>
          <w:szCs w:val="24"/>
        </w:rPr>
        <w:t>Steel-Deck</w:t>
      </w:r>
      <w:proofErr w:type="spellEnd"/>
      <w:r w:rsidR="00FE6DE3" w:rsidRPr="000B62B1">
        <w:rPr>
          <w:sz w:val="24"/>
          <w:szCs w:val="24"/>
        </w:rPr>
        <w:t xml:space="preserve"> e concreto armado</w:t>
      </w:r>
      <w:r w:rsidR="00FE0D98" w:rsidRPr="000B62B1">
        <w:rPr>
          <w:sz w:val="24"/>
          <w:szCs w:val="24"/>
        </w:rPr>
        <w:t xml:space="preserve">, </w:t>
      </w:r>
      <w:r w:rsidR="001C3580" w:rsidRPr="000B62B1">
        <w:rPr>
          <w:sz w:val="24"/>
          <w:szCs w:val="24"/>
        </w:rPr>
        <w:t xml:space="preserve">com </w:t>
      </w:r>
      <w:r w:rsidR="00FE6DE3" w:rsidRPr="000B62B1">
        <w:rPr>
          <w:sz w:val="24"/>
          <w:szCs w:val="24"/>
        </w:rPr>
        <w:t>vão de 12,00m e largura de 9,00m, e será construída em estrada vicinal na vazante do Rio Azul, no Município de Sorriso-MT, entre a Rodovia MT 242 e Fazenda Santa Felicidade, próximo ao Distrito de Boa Esperança.</w:t>
      </w:r>
      <w:r w:rsidR="003608FC" w:rsidRPr="000B62B1">
        <w:rPr>
          <w:color w:val="FF0000"/>
          <w:sz w:val="24"/>
          <w:szCs w:val="24"/>
        </w:rPr>
        <w:t xml:space="preserve"> </w:t>
      </w:r>
    </w:p>
    <w:p w:rsidR="001C3580" w:rsidRPr="000B62B1" w:rsidRDefault="001C3580" w:rsidP="001C3580">
      <w:pPr>
        <w:ind w:firstLine="851"/>
        <w:jc w:val="both"/>
        <w:rPr>
          <w:iCs/>
          <w:sz w:val="24"/>
          <w:szCs w:val="24"/>
        </w:rPr>
      </w:pPr>
    </w:p>
    <w:p w:rsidR="003608FC" w:rsidRPr="000B62B1" w:rsidRDefault="009A17CE" w:rsidP="009A17CE">
      <w:pPr>
        <w:ind w:firstLine="1418"/>
        <w:jc w:val="both"/>
        <w:rPr>
          <w:sz w:val="24"/>
          <w:szCs w:val="24"/>
        </w:rPr>
      </w:pPr>
      <w:r w:rsidRPr="000B62B1">
        <w:rPr>
          <w:b/>
          <w:sz w:val="24"/>
          <w:szCs w:val="24"/>
        </w:rPr>
        <w:t>§ 2º</w:t>
      </w:r>
      <w:r w:rsidRPr="000B62B1">
        <w:rPr>
          <w:sz w:val="24"/>
          <w:szCs w:val="24"/>
        </w:rPr>
        <w:t xml:space="preserve">  A utilização destes recursos deverá atender ao disposto nas Leis Federais n° 8.666/93, 10.520/02, </w:t>
      </w:r>
      <w:r w:rsidR="003608FC" w:rsidRPr="000B62B1">
        <w:rPr>
          <w:sz w:val="24"/>
          <w:szCs w:val="24"/>
        </w:rPr>
        <w:t>ou regulamento próprio da associação para contratação, devendo este atender aos princípios da lei de aquisições públicas.</w:t>
      </w:r>
    </w:p>
    <w:p w:rsidR="009A17CE" w:rsidRPr="000B62B1" w:rsidRDefault="009A17CE" w:rsidP="001C3580">
      <w:pPr>
        <w:ind w:firstLine="851"/>
        <w:jc w:val="both"/>
        <w:rPr>
          <w:iCs/>
          <w:sz w:val="24"/>
          <w:szCs w:val="24"/>
        </w:rPr>
      </w:pPr>
    </w:p>
    <w:p w:rsidR="001C3580" w:rsidRPr="000B62B1" w:rsidRDefault="001C3580" w:rsidP="001C3580">
      <w:pPr>
        <w:ind w:firstLine="851"/>
        <w:jc w:val="both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ab/>
      </w:r>
      <w:r w:rsidR="00AA0313" w:rsidRPr="000B62B1">
        <w:rPr>
          <w:b/>
          <w:iCs/>
          <w:sz w:val="24"/>
          <w:szCs w:val="24"/>
        </w:rPr>
        <w:t xml:space="preserve">§ </w:t>
      </w:r>
      <w:r w:rsidR="009A17CE" w:rsidRPr="000B62B1">
        <w:rPr>
          <w:b/>
          <w:iCs/>
          <w:sz w:val="24"/>
          <w:szCs w:val="24"/>
        </w:rPr>
        <w:t>3</w:t>
      </w:r>
      <w:r w:rsidR="00AA0313" w:rsidRPr="000B62B1">
        <w:rPr>
          <w:b/>
          <w:iCs/>
          <w:sz w:val="24"/>
          <w:szCs w:val="24"/>
        </w:rPr>
        <w:t>º</w:t>
      </w:r>
      <w:r w:rsidR="00C50712" w:rsidRPr="000B62B1">
        <w:rPr>
          <w:b/>
          <w:iCs/>
          <w:sz w:val="24"/>
          <w:szCs w:val="24"/>
        </w:rPr>
        <w:t xml:space="preserve"> </w:t>
      </w:r>
      <w:r w:rsidR="003608FC" w:rsidRPr="000B62B1">
        <w:rPr>
          <w:iCs/>
          <w:sz w:val="24"/>
          <w:szCs w:val="24"/>
        </w:rPr>
        <w:t>A</w:t>
      </w:r>
      <w:r w:rsidR="00C50712" w:rsidRPr="000B62B1">
        <w:rPr>
          <w:iCs/>
          <w:sz w:val="24"/>
          <w:szCs w:val="24"/>
        </w:rPr>
        <w:t xml:space="preserve"> </w:t>
      </w:r>
      <w:r w:rsidR="00FE6DE3" w:rsidRPr="000B62B1">
        <w:rPr>
          <w:iCs/>
          <w:sz w:val="24"/>
          <w:szCs w:val="24"/>
        </w:rPr>
        <w:t>Associação dos Beneficiários da Rodovia da Integração Leste-Oeste</w:t>
      </w:r>
      <w:r w:rsidR="003608FC" w:rsidRPr="000B62B1">
        <w:rPr>
          <w:iCs/>
          <w:sz w:val="24"/>
          <w:szCs w:val="24"/>
        </w:rPr>
        <w:t xml:space="preserve">, </w:t>
      </w:r>
      <w:r w:rsidRPr="000B62B1">
        <w:rPr>
          <w:iCs/>
          <w:sz w:val="24"/>
          <w:szCs w:val="24"/>
        </w:rPr>
        <w:t>órgão representante dos produtores rurais interessados</w:t>
      </w:r>
      <w:r w:rsidR="00AA0313" w:rsidRPr="000B62B1">
        <w:rPr>
          <w:iCs/>
          <w:sz w:val="24"/>
          <w:szCs w:val="24"/>
        </w:rPr>
        <w:t>,</w:t>
      </w:r>
      <w:r w:rsidRPr="000B62B1">
        <w:rPr>
          <w:iCs/>
          <w:sz w:val="24"/>
          <w:szCs w:val="24"/>
        </w:rPr>
        <w:t xml:space="preserve"> será a entidade responsável pelo gerenciamento da </w:t>
      </w:r>
      <w:r w:rsidR="00AA0313" w:rsidRPr="000B62B1">
        <w:rPr>
          <w:iCs/>
          <w:sz w:val="24"/>
          <w:szCs w:val="24"/>
        </w:rPr>
        <w:t>o</w:t>
      </w:r>
      <w:r w:rsidRPr="000B62B1">
        <w:rPr>
          <w:iCs/>
          <w:sz w:val="24"/>
          <w:szCs w:val="24"/>
        </w:rPr>
        <w:t>bra.</w:t>
      </w:r>
    </w:p>
    <w:p w:rsidR="001C3580" w:rsidRPr="000B62B1" w:rsidRDefault="001C3580" w:rsidP="001C3580">
      <w:pPr>
        <w:ind w:firstLine="1418"/>
        <w:jc w:val="both"/>
        <w:rPr>
          <w:b/>
          <w:iCs/>
          <w:sz w:val="24"/>
          <w:szCs w:val="24"/>
        </w:rPr>
      </w:pPr>
    </w:p>
    <w:p w:rsidR="001C3580" w:rsidRPr="000B62B1" w:rsidRDefault="00AA0313" w:rsidP="001C3580">
      <w:pPr>
        <w:ind w:firstLine="1418"/>
        <w:jc w:val="both"/>
        <w:rPr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§ </w:t>
      </w:r>
      <w:r w:rsidR="009A17CE" w:rsidRPr="000B62B1">
        <w:rPr>
          <w:b/>
          <w:iCs/>
          <w:sz w:val="24"/>
          <w:szCs w:val="24"/>
        </w:rPr>
        <w:t>4</w:t>
      </w:r>
      <w:r w:rsidRPr="000B62B1">
        <w:rPr>
          <w:b/>
          <w:iCs/>
          <w:sz w:val="24"/>
          <w:szCs w:val="24"/>
        </w:rPr>
        <w:t>º</w:t>
      </w:r>
      <w:r w:rsidR="001C3580" w:rsidRPr="000B62B1">
        <w:rPr>
          <w:iCs/>
          <w:sz w:val="24"/>
          <w:szCs w:val="24"/>
        </w:rPr>
        <w:t xml:space="preserve"> A Prefeitura Municipal de </w:t>
      </w:r>
      <w:r w:rsidR="003608FC" w:rsidRPr="000B62B1">
        <w:rPr>
          <w:iCs/>
          <w:sz w:val="24"/>
          <w:szCs w:val="24"/>
        </w:rPr>
        <w:t xml:space="preserve">Sorriso disponibilizará a </w:t>
      </w:r>
      <w:r w:rsidR="00FE6DE3" w:rsidRPr="000B62B1">
        <w:rPr>
          <w:iCs/>
          <w:sz w:val="24"/>
          <w:szCs w:val="24"/>
        </w:rPr>
        <w:t xml:space="preserve">Associação dos Beneficiários da Rodovia da Integração Leste-Oeste </w:t>
      </w:r>
      <w:r w:rsidR="001C3580" w:rsidRPr="000B62B1">
        <w:rPr>
          <w:iCs/>
          <w:sz w:val="24"/>
          <w:szCs w:val="24"/>
        </w:rPr>
        <w:t>equipe técnica do Departamento de Engenharia para realizar a fiscalização da obra.</w:t>
      </w:r>
    </w:p>
    <w:p w:rsidR="001C3580" w:rsidRPr="000B62B1" w:rsidRDefault="001C3580" w:rsidP="001C3580">
      <w:pPr>
        <w:ind w:firstLine="1418"/>
        <w:jc w:val="both"/>
        <w:rPr>
          <w:iCs/>
          <w:sz w:val="24"/>
          <w:szCs w:val="24"/>
        </w:rPr>
      </w:pPr>
    </w:p>
    <w:p w:rsidR="00E509F9" w:rsidRPr="000B62B1" w:rsidRDefault="001C3580" w:rsidP="00E509F9">
      <w:pPr>
        <w:shd w:val="clear" w:color="auto" w:fill="FFFFFF"/>
        <w:ind w:firstLine="1418"/>
        <w:jc w:val="both"/>
        <w:rPr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Art. 3º </w:t>
      </w:r>
      <w:r w:rsidR="00E509F9" w:rsidRPr="000B62B1">
        <w:rPr>
          <w:sz w:val="24"/>
          <w:szCs w:val="24"/>
        </w:rPr>
        <w:t>Para atender as despesas oriundas da presente Lei, serão utilizados os recursos provenientes da seguinte dotação orçamentária:</w:t>
      </w:r>
    </w:p>
    <w:p w:rsidR="001C3580" w:rsidRPr="000B62B1" w:rsidRDefault="001C3580" w:rsidP="00E509F9">
      <w:pPr>
        <w:ind w:firstLine="1440"/>
        <w:jc w:val="both"/>
        <w:rPr>
          <w:b/>
          <w:sz w:val="24"/>
          <w:szCs w:val="24"/>
        </w:rPr>
      </w:pPr>
    </w:p>
    <w:p w:rsidR="001C3580" w:rsidRPr="000B62B1" w:rsidRDefault="00F6743D" w:rsidP="00C50712">
      <w:pPr>
        <w:pStyle w:val="Recuodecorpodetexto2"/>
        <w:spacing w:after="0" w:line="240" w:lineRule="auto"/>
        <w:ind w:left="0" w:firstLine="1418"/>
        <w:rPr>
          <w:bCs/>
          <w:sz w:val="24"/>
          <w:szCs w:val="24"/>
        </w:rPr>
      </w:pPr>
      <w:proofErr w:type="gramStart"/>
      <w:r w:rsidRPr="000B62B1">
        <w:rPr>
          <w:bCs/>
          <w:sz w:val="24"/>
          <w:szCs w:val="24"/>
        </w:rPr>
        <w:lastRenderedPageBreak/>
        <w:t>12</w:t>
      </w:r>
      <w:r w:rsidR="001C3580" w:rsidRPr="000B62B1">
        <w:rPr>
          <w:bCs/>
          <w:sz w:val="24"/>
          <w:szCs w:val="24"/>
        </w:rPr>
        <w:t xml:space="preserve"> – Secretaria</w:t>
      </w:r>
      <w:proofErr w:type="gramEnd"/>
      <w:r w:rsidR="001C3580" w:rsidRPr="000B62B1">
        <w:rPr>
          <w:bCs/>
          <w:sz w:val="24"/>
          <w:szCs w:val="24"/>
        </w:rPr>
        <w:t xml:space="preserve"> Municipal de </w:t>
      </w:r>
      <w:r w:rsidRPr="000B62B1">
        <w:rPr>
          <w:bCs/>
          <w:sz w:val="24"/>
          <w:szCs w:val="24"/>
        </w:rPr>
        <w:t>Transporte</w:t>
      </w:r>
    </w:p>
    <w:p w:rsidR="001C3580" w:rsidRPr="000B62B1" w:rsidRDefault="001C3580" w:rsidP="00C50712">
      <w:pPr>
        <w:pStyle w:val="Recuodecorpodetexto2"/>
        <w:spacing w:after="0" w:line="240" w:lineRule="auto"/>
        <w:ind w:left="0"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001 – Gabinete do Secretário</w:t>
      </w:r>
    </w:p>
    <w:p w:rsidR="001C3580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26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Transporte</w:t>
      </w:r>
    </w:p>
    <w:p w:rsidR="001C3580" w:rsidRPr="000B62B1" w:rsidRDefault="00F6743D" w:rsidP="00C50712">
      <w:pPr>
        <w:ind w:firstLine="1418"/>
        <w:rPr>
          <w:bCs/>
          <w:sz w:val="24"/>
          <w:szCs w:val="24"/>
        </w:rPr>
      </w:pPr>
      <w:proofErr w:type="gramStart"/>
      <w:r w:rsidRPr="000B62B1">
        <w:rPr>
          <w:bCs/>
          <w:sz w:val="24"/>
          <w:szCs w:val="24"/>
        </w:rPr>
        <w:t>782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Transporte</w:t>
      </w:r>
      <w:proofErr w:type="gramEnd"/>
      <w:r w:rsidRPr="000B62B1">
        <w:rPr>
          <w:bCs/>
          <w:sz w:val="24"/>
          <w:szCs w:val="24"/>
        </w:rPr>
        <w:t xml:space="preserve"> Rodoviário</w:t>
      </w:r>
    </w:p>
    <w:p w:rsidR="001C3580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0039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 xml:space="preserve">Infraestrutura </w:t>
      </w:r>
      <w:proofErr w:type="gramStart"/>
      <w:r w:rsidRPr="000B62B1">
        <w:rPr>
          <w:bCs/>
          <w:sz w:val="24"/>
          <w:szCs w:val="24"/>
        </w:rPr>
        <w:t>da Transporte</w:t>
      </w:r>
      <w:proofErr w:type="gramEnd"/>
    </w:p>
    <w:p w:rsidR="00F6743D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1 140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Construção e Recuperaç</w:t>
      </w:r>
      <w:r w:rsidR="00C50712" w:rsidRPr="000B62B1">
        <w:rPr>
          <w:bCs/>
          <w:sz w:val="24"/>
          <w:szCs w:val="24"/>
        </w:rPr>
        <w:t>ã</w:t>
      </w:r>
      <w:r w:rsidRPr="000B62B1">
        <w:rPr>
          <w:bCs/>
          <w:sz w:val="24"/>
          <w:szCs w:val="24"/>
        </w:rPr>
        <w:t xml:space="preserve">o de Pontes, Galerias e Bueiros. </w:t>
      </w:r>
    </w:p>
    <w:p w:rsidR="001C3580" w:rsidRPr="000B62B1" w:rsidRDefault="001C3580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337</w:t>
      </w:r>
      <w:r w:rsidR="007909F3" w:rsidRPr="000B62B1">
        <w:rPr>
          <w:bCs/>
          <w:sz w:val="24"/>
          <w:szCs w:val="24"/>
        </w:rPr>
        <w:t>0</w:t>
      </w:r>
      <w:r w:rsidRPr="000B62B1">
        <w:rPr>
          <w:bCs/>
          <w:sz w:val="24"/>
          <w:szCs w:val="24"/>
        </w:rPr>
        <w:t xml:space="preserve">.41.00.00.00– Contribuições (R$ </w:t>
      </w:r>
      <w:r w:rsidR="00601925" w:rsidRPr="000B62B1">
        <w:rPr>
          <w:bCs/>
          <w:sz w:val="24"/>
          <w:szCs w:val="24"/>
        </w:rPr>
        <w:t>100</w:t>
      </w:r>
      <w:r w:rsidRPr="000B62B1">
        <w:rPr>
          <w:bCs/>
          <w:sz w:val="24"/>
          <w:szCs w:val="24"/>
        </w:rPr>
        <w:t>.000,00)</w:t>
      </w:r>
    </w:p>
    <w:p w:rsidR="00BB3E6F" w:rsidRPr="000B62B1" w:rsidRDefault="00BB3E6F" w:rsidP="001C3580">
      <w:pPr>
        <w:ind w:firstLine="1440"/>
        <w:jc w:val="both"/>
        <w:rPr>
          <w:b/>
          <w:iCs/>
          <w:sz w:val="24"/>
          <w:szCs w:val="24"/>
        </w:rPr>
      </w:pPr>
    </w:p>
    <w:p w:rsidR="00BB3E6F" w:rsidRPr="000B62B1" w:rsidRDefault="001C3580" w:rsidP="001C3580">
      <w:pPr>
        <w:ind w:firstLine="1440"/>
        <w:jc w:val="both"/>
        <w:rPr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Art. </w:t>
      </w:r>
      <w:r w:rsidR="00E509F9" w:rsidRPr="000B62B1">
        <w:rPr>
          <w:b/>
          <w:iCs/>
          <w:sz w:val="24"/>
          <w:szCs w:val="24"/>
        </w:rPr>
        <w:t>4</w:t>
      </w:r>
      <w:r w:rsidRPr="000B62B1">
        <w:rPr>
          <w:b/>
          <w:iCs/>
          <w:sz w:val="24"/>
          <w:szCs w:val="24"/>
        </w:rPr>
        <w:t xml:space="preserve">º </w:t>
      </w:r>
      <w:r w:rsidRPr="000B62B1">
        <w:rPr>
          <w:iCs/>
          <w:sz w:val="24"/>
          <w:szCs w:val="24"/>
        </w:rPr>
        <w:t>A favorecida deverá apresentar o Projeto da Obra e Planilha de Custos e prestará contas no prazo de 90 (noventa) dias após a liberação da parcela.</w:t>
      </w:r>
      <w:r w:rsidR="00F6743D" w:rsidRPr="000B62B1">
        <w:rPr>
          <w:iCs/>
          <w:sz w:val="24"/>
          <w:szCs w:val="24"/>
        </w:rPr>
        <w:t xml:space="preserve">  </w:t>
      </w:r>
    </w:p>
    <w:p w:rsidR="00944EA4" w:rsidRPr="000B62B1" w:rsidRDefault="00944EA4" w:rsidP="001C3580">
      <w:pPr>
        <w:ind w:firstLine="1440"/>
        <w:jc w:val="both"/>
        <w:rPr>
          <w:b/>
          <w:bCs/>
          <w:iCs/>
          <w:color w:val="FF0000"/>
          <w:sz w:val="24"/>
          <w:szCs w:val="24"/>
        </w:rPr>
      </w:pPr>
    </w:p>
    <w:p w:rsidR="001C3580" w:rsidRPr="000B62B1" w:rsidRDefault="001C3580" w:rsidP="001C3580">
      <w:pPr>
        <w:ind w:firstLine="1440"/>
        <w:jc w:val="both"/>
        <w:rPr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>§ 1º</w:t>
      </w:r>
      <w:r w:rsidRPr="000B62B1">
        <w:rPr>
          <w:iCs/>
          <w:sz w:val="24"/>
          <w:szCs w:val="24"/>
        </w:rPr>
        <w:t xml:space="preserve"> A Prestação de contas dos recursos recebidos</w:t>
      </w:r>
      <w:r w:rsidR="00AA0313" w:rsidRPr="000B62B1">
        <w:rPr>
          <w:iCs/>
          <w:sz w:val="24"/>
          <w:szCs w:val="24"/>
        </w:rPr>
        <w:t xml:space="preserve"> deverá</w:t>
      </w:r>
      <w:r w:rsidRPr="000B62B1">
        <w:rPr>
          <w:sz w:val="24"/>
          <w:szCs w:val="24"/>
        </w:rPr>
        <w:t xml:space="preserve"> ser instruída com os seguintes documentos:</w:t>
      </w:r>
    </w:p>
    <w:p w:rsidR="001C3580" w:rsidRPr="000B62B1" w:rsidRDefault="001C3580" w:rsidP="001C3580">
      <w:pPr>
        <w:ind w:firstLine="1440"/>
        <w:jc w:val="both"/>
        <w:rPr>
          <w:sz w:val="24"/>
          <w:szCs w:val="24"/>
        </w:rPr>
      </w:pPr>
    </w:p>
    <w:p w:rsidR="001C3580" w:rsidRPr="000B62B1" w:rsidRDefault="001C3580" w:rsidP="001C3580">
      <w:pPr>
        <w:numPr>
          <w:ilvl w:val="0"/>
          <w:numId w:val="4"/>
        </w:numPr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Ofício encaminhando a Prestação de Contas;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Relatório do cumprimento do objetivo;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Planilha Orçamentária da Obra;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Relatório das medições;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Cópia do convênio e eventuais termos aditivos;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Relação dos pagamentos efetuados;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Cópia dos documentos, cheques, notas fiscais, recibos, e das atas despachos adjudicatórios e homologações dos processos licitatórios e dos contratos;</w:t>
      </w:r>
    </w:p>
    <w:p w:rsidR="001C3580" w:rsidRPr="000B62B1" w:rsidRDefault="00AA0313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Extrato das contas bancárias especifica</w:t>
      </w:r>
      <w:r w:rsidR="001C3580" w:rsidRPr="000B62B1">
        <w:rPr>
          <w:sz w:val="24"/>
          <w:szCs w:val="24"/>
        </w:rPr>
        <w:t xml:space="preserve"> do período, contendo toda movimentação dos recursos e conciliação bancaria se couber;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Comprovante do recolhimento dos saldos dos recursos</w:t>
      </w:r>
      <w:r w:rsidR="00AA0313" w:rsidRPr="000B62B1">
        <w:rPr>
          <w:sz w:val="24"/>
          <w:szCs w:val="24"/>
        </w:rPr>
        <w:t xml:space="preserve"> se for</w:t>
      </w:r>
      <w:r w:rsidRPr="000B62B1">
        <w:rPr>
          <w:sz w:val="24"/>
          <w:szCs w:val="24"/>
        </w:rPr>
        <w:t xml:space="preserve"> o caso.</w:t>
      </w:r>
    </w:p>
    <w:p w:rsidR="001C3580" w:rsidRPr="000B62B1" w:rsidRDefault="001C3580" w:rsidP="001C3580">
      <w:pPr>
        <w:ind w:firstLine="993"/>
        <w:jc w:val="both"/>
        <w:rPr>
          <w:b/>
          <w:bCs/>
          <w:iCs/>
          <w:sz w:val="24"/>
          <w:szCs w:val="24"/>
        </w:rPr>
      </w:pPr>
    </w:p>
    <w:p w:rsidR="001C3580" w:rsidRPr="000B62B1" w:rsidRDefault="001C3580" w:rsidP="001C3580">
      <w:pPr>
        <w:pStyle w:val="Corpodetexto"/>
        <w:tabs>
          <w:tab w:val="left" w:pos="1560"/>
        </w:tabs>
        <w:spacing w:after="0"/>
        <w:ind w:firstLine="1440"/>
        <w:jc w:val="both"/>
        <w:rPr>
          <w:bCs/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§ 2º </w:t>
      </w:r>
      <w:r w:rsidRPr="000B62B1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1C3580" w:rsidRPr="000B62B1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1C3580" w:rsidRPr="000B62B1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</w:t>
      </w:r>
      <w:r w:rsidR="00237B01" w:rsidRPr="000B62B1">
        <w:rPr>
          <w:b/>
          <w:bCs/>
          <w:iCs/>
          <w:sz w:val="24"/>
          <w:szCs w:val="24"/>
        </w:rPr>
        <w:t>5</w:t>
      </w:r>
      <w:r w:rsidRPr="000B62B1">
        <w:rPr>
          <w:b/>
          <w:bCs/>
          <w:iCs/>
          <w:sz w:val="24"/>
          <w:szCs w:val="24"/>
        </w:rPr>
        <w:t>º</w:t>
      </w:r>
      <w:r w:rsidR="00944EA4" w:rsidRPr="000B62B1">
        <w:rPr>
          <w:b/>
          <w:bCs/>
          <w:iCs/>
          <w:sz w:val="24"/>
          <w:szCs w:val="24"/>
        </w:rPr>
        <w:t xml:space="preserve"> </w:t>
      </w:r>
      <w:r w:rsidRPr="000B62B1">
        <w:rPr>
          <w:iCs/>
          <w:sz w:val="24"/>
          <w:szCs w:val="24"/>
        </w:rPr>
        <w:t xml:space="preserve">Para viabilização da presente Lei, o Poder Executivo fica autorizado celebrar o respectivo Convênio com a Entidade Conveniada, onde </w:t>
      </w:r>
      <w:r w:rsidR="00944EA4" w:rsidRPr="000B62B1">
        <w:rPr>
          <w:iCs/>
          <w:sz w:val="24"/>
          <w:szCs w:val="24"/>
        </w:rPr>
        <w:t>serão</w:t>
      </w:r>
      <w:r w:rsidRPr="000B62B1">
        <w:rPr>
          <w:iCs/>
          <w:sz w:val="24"/>
          <w:szCs w:val="24"/>
        </w:rPr>
        <w:t xml:space="preserve"> estabelecidas as competências de cada uma das partes. </w:t>
      </w:r>
    </w:p>
    <w:p w:rsidR="00944EA4" w:rsidRPr="000B62B1" w:rsidRDefault="00944EA4" w:rsidP="001C3580">
      <w:pPr>
        <w:tabs>
          <w:tab w:val="left" w:pos="1560"/>
        </w:tabs>
        <w:ind w:firstLine="1440"/>
        <w:jc w:val="both"/>
        <w:rPr>
          <w:b/>
          <w:bCs/>
          <w:iCs/>
          <w:sz w:val="24"/>
          <w:szCs w:val="24"/>
        </w:rPr>
      </w:pPr>
    </w:p>
    <w:p w:rsidR="001C3580" w:rsidRPr="000B62B1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</w:t>
      </w:r>
      <w:r w:rsidR="00237B01" w:rsidRPr="000B62B1">
        <w:rPr>
          <w:b/>
          <w:bCs/>
          <w:iCs/>
          <w:sz w:val="24"/>
          <w:szCs w:val="24"/>
        </w:rPr>
        <w:t>6</w:t>
      </w:r>
      <w:r w:rsidRPr="000B62B1">
        <w:rPr>
          <w:b/>
          <w:bCs/>
          <w:iCs/>
          <w:sz w:val="24"/>
          <w:szCs w:val="24"/>
        </w:rPr>
        <w:t>º</w:t>
      </w:r>
      <w:r w:rsidRPr="000B62B1">
        <w:rPr>
          <w:iCs/>
          <w:sz w:val="24"/>
          <w:szCs w:val="24"/>
        </w:rPr>
        <w:t xml:space="preserve"> Esta Lei entra em vigor na data de sua publicação.</w:t>
      </w:r>
    </w:p>
    <w:p w:rsidR="000F155C" w:rsidRPr="000B62B1" w:rsidRDefault="000F155C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ind w:firstLine="1440"/>
        <w:jc w:val="both"/>
        <w:rPr>
          <w:b/>
          <w:iCs/>
          <w:sz w:val="24"/>
          <w:szCs w:val="24"/>
        </w:rPr>
      </w:pPr>
      <w:r w:rsidRPr="000B62B1">
        <w:rPr>
          <w:iCs/>
          <w:sz w:val="24"/>
          <w:szCs w:val="24"/>
        </w:rPr>
        <w:t>Câmara Municipal de Sorriso, Estado de Mato Grosso, em 16 de junho de 2014.</w:t>
      </w:r>
    </w:p>
    <w:p w:rsidR="000B62B1" w:rsidRPr="000B62B1" w:rsidRDefault="000B62B1" w:rsidP="000B62B1">
      <w:pPr>
        <w:tabs>
          <w:tab w:val="left" w:pos="1560"/>
        </w:tabs>
        <w:ind w:firstLine="1440"/>
        <w:jc w:val="both"/>
        <w:rPr>
          <w:b/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>MARILDA SAVI</w:t>
      </w:r>
    </w:p>
    <w:p w:rsidR="000B62B1" w:rsidRPr="000B62B1" w:rsidRDefault="000B62B1" w:rsidP="000B62B1">
      <w:pPr>
        <w:tabs>
          <w:tab w:val="left" w:pos="1560"/>
        </w:tabs>
        <w:jc w:val="center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>Presidente</w:t>
      </w:r>
    </w:p>
    <w:sectPr w:rsidR="000B62B1" w:rsidRPr="000B62B1" w:rsidSect="000B62B1">
      <w:pgSz w:w="12240" w:h="15840" w:code="1"/>
      <w:pgMar w:top="2410" w:right="1041" w:bottom="1135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52" w:rsidRDefault="00515652">
      <w:r>
        <w:separator/>
      </w:r>
    </w:p>
  </w:endnote>
  <w:endnote w:type="continuationSeparator" w:id="0">
    <w:p w:rsidR="00515652" w:rsidRDefault="0051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52" w:rsidRDefault="00515652">
      <w:r>
        <w:separator/>
      </w:r>
    </w:p>
  </w:footnote>
  <w:footnote w:type="continuationSeparator" w:id="0">
    <w:p w:rsidR="00515652" w:rsidRDefault="00515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F68399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FEE00CF"/>
    <w:multiLevelType w:val="hybridMultilevel"/>
    <w:tmpl w:val="740663A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2150C1"/>
    <w:multiLevelType w:val="hybridMultilevel"/>
    <w:tmpl w:val="694028CA"/>
    <w:lvl w:ilvl="0" w:tplc="10169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F2720"/>
    <w:multiLevelType w:val="hybridMultilevel"/>
    <w:tmpl w:val="655E4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35C40"/>
    <w:multiLevelType w:val="hybridMultilevel"/>
    <w:tmpl w:val="3C223270"/>
    <w:lvl w:ilvl="0" w:tplc="74C40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07601"/>
    <w:rsid w:val="00014337"/>
    <w:rsid w:val="00017550"/>
    <w:rsid w:val="0002126A"/>
    <w:rsid w:val="0002377F"/>
    <w:rsid w:val="0002595C"/>
    <w:rsid w:val="00044EDC"/>
    <w:rsid w:val="000517E5"/>
    <w:rsid w:val="00052CEF"/>
    <w:rsid w:val="0006182C"/>
    <w:rsid w:val="00063013"/>
    <w:rsid w:val="000641D5"/>
    <w:rsid w:val="000662A2"/>
    <w:rsid w:val="00073D66"/>
    <w:rsid w:val="00076F07"/>
    <w:rsid w:val="00080675"/>
    <w:rsid w:val="000824E7"/>
    <w:rsid w:val="000831C4"/>
    <w:rsid w:val="000838F4"/>
    <w:rsid w:val="00084A2F"/>
    <w:rsid w:val="00093C44"/>
    <w:rsid w:val="000A168D"/>
    <w:rsid w:val="000A5994"/>
    <w:rsid w:val="000B0584"/>
    <w:rsid w:val="000B265F"/>
    <w:rsid w:val="000B62B1"/>
    <w:rsid w:val="000C0C7F"/>
    <w:rsid w:val="000C4A6A"/>
    <w:rsid w:val="000D28BC"/>
    <w:rsid w:val="000E2C25"/>
    <w:rsid w:val="000F155C"/>
    <w:rsid w:val="000F7FB0"/>
    <w:rsid w:val="0010205F"/>
    <w:rsid w:val="00110E1D"/>
    <w:rsid w:val="0011147F"/>
    <w:rsid w:val="001116B9"/>
    <w:rsid w:val="00121C8A"/>
    <w:rsid w:val="00122000"/>
    <w:rsid w:val="00122425"/>
    <w:rsid w:val="00123CF5"/>
    <w:rsid w:val="00127436"/>
    <w:rsid w:val="0013083E"/>
    <w:rsid w:val="0014297D"/>
    <w:rsid w:val="001570E0"/>
    <w:rsid w:val="00162419"/>
    <w:rsid w:val="00190992"/>
    <w:rsid w:val="00190BFC"/>
    <w:rsid w:val="0019365D"/>
    <w:rsid w:val="00194655"/>
    <w:rsid w:val="001A0426"/>
    <w:rsid w:val="001A7B58"/>
    <w:rsid w:val="001B4E9E"/>
    <w:rsid w:val="001B5FBC"/>
    <w:rsid w:val="001C3580"/>
    <w:rsid w:val="001E2B22"/>
    <w:rsid w:val="001F5732"/>
    <w:rsid w:val="00201AC2"/>
    <w:rsid w:val="00206AD2"/>
    <w:rsid w:val="002274DE"/>
    <w:rsid w:val="0023206D"/>
    <w:rsid w:val="00233B02"/>
    <w:rsid w:val="00235485"/>
    <w:rsid w:val="00237B01"/>
    <w:rsid w:val="002428F7"/>
    <w:rsid w:val="002437E9"/>
    <w:rsid w:val="00254E74"/>
    <w:rsid w:val="00256180"/>
    <w:rsid w:val="00262E05"/>
    <w:rsid w:val="00274328"/>
    <w:rsid w:val="0028468C"/>
    <w:rsid w:val="0029094E"/>
    <w:rsid w:val="002911AD"/>
    <w:rsid w:val="002A4C18"/>
    <w:rsid w:val="002B4D3C"/>
    <w:rsid w:val="002C29DD"/>
    <w:rsid w:val="002C2F27"/>
    <w:rsid w:val="002C53CF"/>
    <w:rsid w:val="002D0748"/>
    <w:rsid w:val="002D3EA4"/>
    <w:rsid w:val="002E0DE0"/>
    <w:rsid w:val="002E134C"/>
    <w:rsid w:val="002E56DA"/>
    <w:rsid w:val="002F4AB1"/>
    <w:rsid w:val="0030239A"/>
    <w:rsid w:val="00303CD9"/>
    <w:rsid w:val="00316F18"/>
    <w:rsid w:val="00320EA2"/>
    <w:rsid w:val="00325348"/>
    <w:rsid w:val="00326763"/>
    <w:rsid w:val="00327A12"/>
    <w:rsid w:val="0033062E"/>
    <w:rsid w:val="00332B2B"/>
    <w:rsid w:val="00335DC6"/>
    <w:rsid w:val="00340194"/>
    <w:rsid w:val="003405E9"/>
    <w:rsid w:val="003436C2"/>
    <w:rsid w:val="003468A0"/>
    <w:rsid w:val="003608FC"/>
    <w:rsid w:val="003625E5"/>
    <w:rsid w:val="00381746"/>
    <w:rsid w:val="0038606F"/>
    <w:rsid w:val="0038770B"/>
    <w:rsid w:val="00397A38"/>
    <w:rsid w:val="003A1BB9"/>
    <w:rsid w:val="003A5C6B"/>
    <w:rsid w:val="003B11A3"/>
    <w:rsid w:val="003B15B3"/>
    <w:rsid w:val="003C5B0D"/>
    <w:rsid w:val="003E3EE6"/>
    <w:rsid w:val="003F3111"/>
    <w:rsid w:val="004028DE"/>
    <w:rsid w:val="0041018E"/>
    <w:rsid w:val="004263E5"/>
    <w:rsid w:val="004300AE"/>
    <w:rsid w:val="0043017F"/>
    <w:rsid w:val="00441727"/>
    <w:rsid w:val="00442955"/>
    <w:rsid w:val="00461F49"/>
    <w:rsid w:val="00474B62"/>
    <w:rsid w:val="00483590"/>
    <w:rsid w:val="004851D5"/>
    <w:rsid w:val="00485594"/>
    <w:rsid w:val="00491FF7"/>
    <w:rsid w:val="004926A6"/>
    <w:rsid w:val="004928A3"/>
    <w:rsid w:val="004B111D"/>
    <w:rsid w:val="004B553F"/>
    <w:rsid w:val="004C2548"/>
    <w:rsid w:val="004E3B83"/>
    <w:rsid w:val="004F1D47"/>
    <w:rsid w:val="004F21F9"/>
    <w:rsid w:val="004F4400"/>
    <w:rsid w:val="004F70F0"/>
    <w:rsid w:val="00507E2C"/>
    <w:rsid w:val="00507F6A"/>
    <w:rsid w:val="00515652"/>
    <w:rsid w:val="005157C4"/>
    <w:rsid w:val="005206D2"/>
    <w:rsid w:val="0052179B"/>
    <w:rsid w:val="00530A49"/>
    <w:rsid w:val="005329A8"/>
    <w:rsid w:val="00543779"/>
    <w:rsid w:val="00551646"/>
    <w:rsid w:val="0055740C"/>
    <w:rsid w:val="00561A57"/>
    <w:rsid w:val="005629F5"/>
    <w:rsid w:val="00573A76"/>
    <w:rsid w:val="00574BB9"/>
    <w:rsid w:val="0057737C"/>
    <w:rsid w:val="00581A92"/>
    <w:rsid w:val="00584966"/>
    <w:rsid w:val="00591A62"/>
    <w:rsid w:val="005B36C0"/>
    <w:rsid w:val="005C57B4"/>
    <w:rsid w:val="005D0442"/>
    <w:rsid w:val="005D45B2"/>
    <w:rsid w:val="005D53E7"/>
    <w:rsid w:val="005D6ABF"/>
    <w:rsid w:val="005E1ADE"/>
    <w:rsid w:val="005E24EA"/>
    <w:rsid w:val="005E345D"/>
    <w:rsid w:val="005F5EDE"/>
    <w:rsid w:val="005F6FDC"/>
    <w:rsid w:val="00601925"/>
    <w:rsid w:val="006025F5"/>
    <w:rsid w:val="0060471C"/>
    <w:rsid w:val="00613894"/>
    <w:rsid w:val="00615146"/>
    <w:rsid w:val="006153B6"/>
    <w:rsid w:val="00617A37"/>
    <w:rsid w:val="00620FAB"/>
    <w:rsid w:val="00624D3B"/>
    <w:rsid w:val="00625F1B"/>
    <w:rsid w:val="00640F8B"/>
    <w:rsid w:val="00652C8A"/>
    <w:rsid w:val="00661A9D"/>
    <w:rsid w:val="006705E9"/>
    <w:rsid w:val="00673394"/>
    <w:rsid w:val="00674632"/>
    <w:rsid w:val="0067780D"/>
    <w:rsid w:val="00683373"/>
    <w:rsid w:val="006853A5"/>
    <w:rsid w:val="006947C8"/>
    <w:rsid w:val="006A6BE8"/>
    <w:rsid w:val="006A7FC4"/>
    <w:rsid w:val="006C4097"/>
    <w:rsid w:val="006D6932"/>
    <w:rsid w:val="006D7EB8"/>
    <w:rsid w:val="006E29DA"/>
    <w:rsid w:val="006E4697"/>
    <w:rsid w:val="006E6D75"/>
    <w:rsid w:val="007020DB"/>
    <w:rsid w:val="00704F0B"/>
    <w:rsid w:val="007129D6"/>
    <w:rsid w:val="00713D7C"/>
    <w:rsid w:val="007230EE"/>
    <w:rsid w:val="007278A9"/>
    <w:rsid w:val="00736604"/>
    <w:rsid w:val="00737B3A"/>
    <w:rsid w:val="0074236A"/>
    <w:rsid w:val="007538EA"/>
    <w:rsid w:val="00762713"/>
    <w:rsid w:val="00765F9D"/>
    <w:rsid w:val="00770F32"/>
    <w:rsid w:val="00772675"/>
    <w:rsid w:val="00777168"/>
    <w:rsid w:val="0078302F"/>
    <w:rsid w:val="007904C1"/>
    <w:rsid w:val="007909F3"/>
    <w:rsid w:val="007A2A82"/>
    <w:rsid w:val="007A6B47"/>
    <w:rsid w:val="007D0E5B"/>
    <w:rsid w:val="007D37C5"/>
    <w:rsid w:val="007E43DB"/>
    <w:rsid w:val="007E6345"/>
    <w:rsid w:val="007E753D"/>
    <w:rsid w:val="007F73D7"/>
    <w:rsid w:val="0081111F"/>
    <w:rsid w:val="008129EE"/>
    <w:rsid w:val="00814E64"/>
    <w:rsid w:val="008161DE"/>
    <w:rsid w:val="00820F3D"/>
    <w:rsid w:val="00822910"/>
    <w:rsid w:val="00827172"/>
    <w:rsid w:val="00827F38"/>
    <w:rsid w:val="00835160"/>
    <w:rsid w:val="00835E84"/>
    <w:rsid w:val="00836377"/>
    <w:rsid w:val="00840DF5"/>
    <w:rsid w:val="00846E4E"/>
    <w:rsid w:val="008474D8"/>
    <w:rsid w:val="0084792E"/>
    <w:rsid w:val="00851BE5"/>
    <w:rsid w:val="00852900"/>
    <w:rsid w:val="008578AE"/>
    <w:rsid w:val="00860734"/>
    <w:rsid w:val="008637A0"/>
    <w:rsid w:val="008733B1"/>
    <w:rsid w:val="00880B13"/>
    <w:rsid w:val="00881999"/>
    <w:rsid w:val="00883378"/>
    <w:rsid w:val="00887002"/>
    <w:rsid w:val="00890323"/>
    <w:rsid w:val="008A2DEA"/>
    <w:rsid w:val="008A4BD4"/>
    <w:rsid w:val="008A74AE"/>
    <w:rsid w:val="008B1FBA"/>
    <w:rsid w:val="008B2777"/>
    <w:rsid w:val="008C21EA"/>
    <w:rsid w:val="008C550D"/>
    <w:rsid w:val="008D4046"/>
    <w:rsid w:val="008E252E"/>
    <w:rsid w:val="008E447E"/>
    <w:rsid w:val="00904119"/>
    <w:rsid w:val="009046B9"/>
    <w:rsid w:val="009072F2"/>
    <w:rsid w:val="0091120E"/>
    <w:rsid w:val="009140D5"/>
    <w:rsid w:val="00917A1A"/>
    <w:rsid w:val="00922A79"/>
    <w:rsid w:val="009235BE"/>
    <w:rsid w:val="00924F04"/>
    <w:rsid w:val="00933F1B"/>
    <w:rsid w:val="00935AE8"/>
    <w:rsid w:val="009361CF"/>
    <w:rsid w:val="00942835"/>
    <w:rsid w:val="00944EA4"/>
    <w:rsid w:val="0094695D"/>
    <w:rsid w:val="009554D5"/>
    <w:rsid w:val="0096128C"/>
    <w:rsid w:val="00972B6D"/>
    <w:rsid w:val="00987309"/>
    <w:rsid w:val="009A17CE"/>
    <w:rsid w:val="009A2516"/>
    <w:rsid w:val="009A4134"/>
    <w:rsid w:val="009A530B"/>
    <w:rsid w:val="009B6265"/>
    <w:rsid w:val="009B7B5D"/>
    <w:rsid w:val="009C0635"/>
    <w:rsid w:val="009C6A30"/>
    <w:rsid w:val="009C6B7D"/>
    <w:rsid w:val="009D25F0"/>
    <w:rsid w:val="009D2818"/>
    <w:rsid w:val="009D333D"/>
    <w:rsid w:val="009E2627"/>
    <w:rsid w:val="009E4D93"/>
    <w:rsid w:val="009E51E4"/>
    <w:rsid w:val="00A07BFE"/>
    <w:rsid w:val="00A12D2B"/>
    <w:rsid w:val="00A12E09"/>
    <w:rsid w:val="00A17D7E"/>
    <w:rsid w:val="00A21A19"/>
    <w:rsid w:val="00A23392"/>
    <w:rsid w:val="00A2418C"/>
    <w:rsid w:val="00A27E12"/>
    <w:rsid w:val="00A50125"/>
    <w:rsid w:val="00A54BF8"/>
    <w:rsid w:val="00A54DF5"/>
    <w:rsid w:val="00A7053F"/>
    <w:rsid w:val="00A7434D"/>
    <w:rsid w:val="00A9616A"/>
    <w:rsid w:val="00AA0313"/>
    <w:rsid w:val="00AA2E02"/>
    <w:rsid w:val="00AA48DF"/>
    <w:rsid w:val="00AB1829"/>
    <w:rsid w:val="00AB2B70"/>
    <w:rsid w:val="00AB2EE7"/>
    <w:rsid w:val="00AC1D7B"/>
    <w:rsid w:val="00AC2E35"/>
    <w:rsid w:val="00AD49F4"/>
    <w:rsid w:val="00AD4D3F"/>
    <w:rsid w:val="00AE00E8"/>
    <w:rsid w:val="00AE024E"/>
    <w:rsid w:val="00AE1CD6"/>
    <w:rsid w:val="00AE4F8D"/>
    <w:rsid w:val="00AF2E24"/>
    <w:rsid w:val="00AF3C2C"/>
    <w:rsid w:val="00AF5CBC"/>
    <w:rsid w:val="00AF7316"/>
    <w:rsid w:val="00B009DD"/>
    <w:rsid w:val="00B05CCA"/>
    <w:rsid w:val="00B25F55"/>
    <w:rsid w:val="00B27A36"/>
    <w:rsid w:val="00B30505"/>
    <w:rsid w:val="00B37651"/>
    <w:rsid w:val="00B433A1"/>
    <w:rsid w:val="00B5310F"/>
    <w:rsid w:val="00B626F6"/>
    <w:rsid w:val="00B639D3"/>
    <w:rsid w:val="00B64429"/>
    <w:rsid w:val="00B667ED"/>
    <w:rsid w:val="00B7359A"/>
    <w:rsid w:val="00B840C1"/>
    <w:rsid w:val="00B93C68"/>
    <w:rsid w:val="00B941FF"/>
    <w:rsid w:val="00B95E1E"/>
    <w:rsid w:val="00BA214A"/>
    <w:rsid w:val="00BB0CCB"/>
    <w:rsid w:val="00BB216F"/>
    <w:rsid w:val="00BB32E1"/>
    <w:rsid w:val="00BB3DAA"/>
    <w:rsid w:val="00BB3E6F"/>
    <w:rsid w:val="00BD00AB"/>
    <w:rsid w:val="00BD048C"/>
    <w:rsid w:val="00BD3B7C"/>
    <w:rsid w:val="00BE402A"/>
    <w:rsid w:val="00BF02DD"/>
    <w:rsid w:val="00C0568C"/>
    <w:rsid w:val="00C058C7"/>
    <w:rsid w:val="00C12A4D"/>
    <w:rsid w:val="00C12FF2"/>
    <w:rsid w:val="00C20CEE"/>
    <w:rsid w:val="00C2437C"/>
    <w:rsid w:val="00C25C0B"/>
    <w:rsid w:val="00C27654"/>
    <w:rsid w:val="00C4751A"/>
    <w:rsid w:val="00C47F7B"/>
    <w:rsid w:val="00C50712"/>
    <w:rsid w:val="00C52451"/>
    <w:rsid w:val="00C53812"/>
    <w:rsid w:val="00C55EE2"/>
    <w:rsid w:val="00C56F31"/>
    <w:rsid w:val="00C611C9"/>
    <w:rsid w:val="00C67EF1"/>
    <w:rsid w:val="00C70BC9"/>
    <w:rsid w:val="00C7480B"/>
    <w:rsid w:val="00C75B7C"/>
    <w:rsid w:val="00C80816"/>
    <w:rsid w:val="00C84B43"/>
    <w:rsid w:val="00C92E9E"/>
    <w:rsid w:val="00CB4D57"/>
    <w:rsid w:val="00CC582B"/>
    <w:rsid w:val="00CD54B7"/>
    <w:rsid w:val="00CE534A"/>
    <w:rsid w:val="00CF4186"/>
    <w:rsid w:val="00CF4598"/>
    <w:rsid w:val="00CF7134"/>
    <w:rsid w:val="00D03AEE"/>
    <w:rsid w:val="00D11B31"/>
    <w:rsid w:val="00D12282"/>
    <w:rsid w:val="00D1236B"/>
    <w:rsid w:val="00D203F9"/>
    <w:rsid w:val="00D223B8"/>
    <w:rsid w:val="00D266A3"/>
    <w:rsid w:val="00D27258"/>
    <w:rsid w:val="00D32E18"/>
    <w:rsid w:val="00D4263B"/>
    <w:rsid w:val="00D43590"/>
    <w:rsid w:val="00D463BF"/>
    <w:rsid w:val="00D5543F"/>
    <w:rsid w:val="00D55FC8"/>
    <w:rsid w:val="00D56EDE"/>
    <w:rsid w:val="00D64A7D"/>
    <w:rsid w:val="00D66B80"/>
    <w:rsid w:val="00D766D0"/>
    <w:rsid w:val="00D76F9A"/>
    <w:rsid w:val="00D9148B"/>
    <w:rsid w:val="00D91F11"/>
    <w:rsid w:val="00D92493"/>
    <w:rsid w:val="00D96B1C"/>
    <w:rsid w:val="00DA399A"/>
    <w:rsid w:val="00DA3E5D"/>
    <w:rsid w:val="00DA72C0"/>
    <w:rsid w:val="00DB0542"/>
    <w:rsid w:val="00DC0B3D"/>
    <w:rsid w:val="00DC0E5F"/>
    <w:rsid w:val="00DC0F05"/>
    <w:rsid w:val="00DC3585"/>
    <w:rsid w:val="00DC6366"/>
    <w:rsid w:val="00DD6652"/>
    <w:rsid w:val="00DF7947"/>
    <w:rsid w:val="00E07601"/>
    <w:rsid w:val="00E10C6A"/>
    <w:rsid w:val="00E15174"/>
    <w:rsid w:val="00E236EA"/>
    <w:rsid w:val="00E3446E"/>
    <w:rsid w:val="00E35003"/>
    <w:rsid w:val="00E509F9"/>
    <w:rsid w:val="00E60EEB"/>
    <w:rsid w:val="00E631FB"/>
    <w:rsid w:val="00E643EB"/>
    <w:rsid w:val="00E729B3"/>
    <w:rsid w:val="00E736B4"/>
    <w:rsid w:val="00E75EA6"/>
    <w:rsid w:val="00E979D7"/>
    <w:rsid w:val="00EA2595"/>
    <w:rsid w:val="00EA734A"/>
    <w:rsid w:val="00EB27B1"/>
    <w:rsid w:val="00EB3D43"/>
    <w:rsid w:val="00EB4E5C"/>
    <w:rsid w:val="00EC4551"/>
    <w:rsid w:val="00ED133A"/>
    <w:rsid w:val="00ED2C05"/>
    <w:rsid w:val="00ED343B"/>
    <w:rsid w:val="00EE275A"/>
    <w:rsid w:val="00EE75EC"/>
    <w:rsid w:val="00EF0896"/>
    <w:rsid w:val="00F11CA1"/>
    <w:rsid w:val="00F15B45"/>
    <w:rsid w:val="00F24555"/>
    <w:rsid w:val="00F2698B"/>
    <w:rsid w:val="00F329E2"/>
    <w:rsid w:val="00F35805"/>
    <w:rsid w:val="00F42F3F"/>
    <w:rsid w:val="00F550CD"/>
    <w:rsid w:val="00F55D3B"/>
    <w:rsid w:val="00F60B66"/>
    <w:rsid w:val="00F66C9E"/>
    <w:rsid w:val="00F6720D"/>
    <w:rsid w:val="00F6743D"/>
    <w:rsid w:val="00F67FDA"/>
    <w:rsid w:val="00F73B94"/>
    <w:rsid w:val="00F847AD"/>
    <w:rsid w:val="00F849DB"/>
    <w:rsid w:val="00F922B9"/>
    <w:rsid w:val="00F926B5"/>
    <w:rsid w:val="00FA0CDC"/>
    <w:rsid w:val="00FA50A6"/>
    <w:rsid w:val="00FA5CD7"/>
    <w:rsid w:val="00FA6453"/>
    <w:rsid w:val="00FB2BD6"/>
    <w:rsid w:val="00FC1FBA"/>
    <w:rsid w:val="00FC4BD6"/>
    <w:rsid w:val="00FD171F"/>
    <w:rsid w:val="00FD4AE7"/>
    <w:rsid w:val="00FD54EA"/>
    <w:rsid w:val="00FD6143"/>
    <w:rsid w:val="00FE0D98"/>
    <w:rsid w:val="00FE2EFA"/>
    <w:rsid w:val="00FE4A7A"/>
    <w:rsid w:val="00FE55AB"/>
    <w:rsid w:val="00FE615C"/>
    <w:rsid w:val="00FE6D29"/>
    <w:rsid w:val="00FE6DE3"/>
    <w:rsid w:val="00FF103F"/>
    <w:rsid w:val="00FF3FD0"/>
    <w:rsid w:val="00FF5398"/>
    <w:rsid w:val="00F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80B"/>
  </w:style>
  <w:style w:type="paragraph" w:styleId="Ttulo1">
    <w:name w:val="heading 1"/>
    <w:basedOn w:val="Normal"/>
    <w:next w:val="Normal"/>
    <w:link w:val="Ttulo1Char"/>
    <w:qFormat/>
    <w:rsid w:val="00BE4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B05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50125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uiPriority w:val="99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5Char">
    <w:name w:val="Título 5 Char"/>
    <w:link w:val="Ttulo5"/>
    <w:semiHidden/>
    <w:rsid w:val="000B05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rtigo">
    <w:name w:val="artigo"/>
    <w:basedOn w:val="Normal"/>
    <w:rsid w:val="00233B0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5EE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character" w:customStyle="1" w:styleId="apple-style-span">
    <w:name w:val="apple-style-span"/>
    <w:basedOn w:val="Fontepargpadro"/>
    <w:rsid w:val="00FC4BD6"/>
  </w:style>
  <w:style w:type="character" w:customStyle="1" w:styleId="Ttulo1Char">
    <w:name w:val="Título 1 Char"/>
    <w:link w:val="Ttulo1"/>
    <w:rsid w:val="00BE40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BE40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02A"/>
  </w:style>
  <w:style w:type="paragraph" w:styleId="Recuodecorpodetexto3">
    <w:name w:val="Body Text Indent 3"/>
    <w:basedOn w:val="Normal"/>
    <w:link w:val="Recuodecorpodetexto3Char"/>
    <w:rsid w:val="00BE40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E402A"/>
    <w:rPr>
      <w:sz w:val="16"/>
      <w:szCs w:val="16"/>
    </w:rPr>
  </w:style>
  <w:style w:type="paragraph" w:customStyle="1" w:styleId="p4">
    <w:name w:val="p4"/>
    <w:basedOn w:val="Normal"/>
    <w:rsid w:val="00BE402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E402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E402A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BE402A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80B"/>
  </w:style>
  <w:style w:type="paragraph" w:styleId="Ttulo1">
    <w:name w:val="heading 1"/>
    <w:basedOn w:val="Normal"/>
    <w:next w:val="Normal"/>
    <w:link w:val="Ttulo1Char"/>
    <w:qFormat/>
    <w:rsid w:val="00BE4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B05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50125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uiPriority w:val="99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5Char">
    <w:name w:val="Título 5 Char"/>
    <w:link w:val="Ttulo5"/>
    <w:semiHidden/>
    <w:rsid w:val="000B05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rtigo">
    <w:name w:val="artigo"/>
    <w:basedOn w:val="Normal"/>
    <w:rsid w:val="00233B0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5EE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character" w:customStyle="1" w:styleId="apple-style-span">
    <w:name w:val="apple-style-span"/>
    <w:basedOn w:val="Fontepargpadro"/>
    <w:rsid w:val="00FC4BD6"/>
  </w:style>
  <w:style w:type="character" w:customStyle="1" w:styleId="Ttulo1Char">
    <w:name w:val="Título 1 Char"/>
    <w:link w:val="Ttulo1"/>
    <w:rsid w:val="00BE40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BE40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02A"/>
  </w:style>
  <w:style w:type="paragraph" w:styleId="Recuodecorpodetexto3">
    <w:name w:val="Body Text Indent 3"/>
    <w:basedOn w:val="Normal"/>
    <w:link w:val="Recuodecorpodetexto3Char"/>
    <w:rsid w:val="00BE40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E402A"/>
    <w:rPr>
      <w:sz w:val="16"/>
      <w:szCs w:val="16"/>
    </w:rPr>
  </w:style>
  <w:style w:type="paragraph" w:customStyle="1" w:styleId="p4">
    <w:name w:val="p4"/>
    <w:basedOn w:val="Normal"/>
    <w:rsid w:val="00BE402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E402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E402A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BE402A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1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7859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9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04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1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687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43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8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5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8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12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ercio.INTRANET\AppData\Local\Microsoft\Windows\Temporary%20Internet%20Files\Low\Content.IE5\0UHHM39Y\Repasse_d..%5b1%5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C9C3-E455-4402-9532-D43D3D55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Repasse_d..[1]</Template>
  <TotalTime>2</TotalTime>
  <Pages>2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CONTRATOS DE FEVEREIRO DE 2006</vt:lpstr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CONTRATOS DE FEVEREIRO DE 2006</dc:title>
  <dc:creator>laercio</dc:creator>
  <cp:lastModifiedBy>mineia</cp:lastModifiedBy>
  <cp:revision>4</cp:revision>
  <cp:lastPrinted>2014-06-03T12:35:00Z</cp:lastPrinted>
  <dcterms:created xsi:type="dcterms:W3CDTF">2014-06-12T15:18:00Z</dcterms:created>
  <dcterms:modified xsi:type="dcterms:W3CDTF">2014-06-16T14:29:00Z</dcterms:modified>
</cp:coreProperties>
</file>