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321ED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321ED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321ED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9321E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VERGÍLIO DALSÓQUIO</w:t>
      </w:r>
    </w:p>
    <w:p w:rsidR="00FB379F" w:rsidRPr="0001734A" w:rsidRDefault="009321ED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Governo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9321ED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9321ED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9321ED" w:rsidP="009321E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encaminhamos a Vossa Senhoria a Indicação 196/2014,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A2C" w:rsidRDefault="00B27A2C" w:rsidP="00525384">
      <w:r>
        <w:separator/>
      </w:r>
    </w:p>
  </w:endnote>
  <w:endnote w:type="continuationSeparator" w:id="0">
    <w:p w:rsidR="00B27A2C" w:rsidRDefault="00B27A2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A2C" w:rsidRDefault="00B27A2C" w:rsidP="00525384">
      <w:r>
        <w:separator/>
      </w:r>
    </w:p>
  </w:footnote>
  <w:footnote w:type="continuationSeparator" w:id="0">
    <w:p w:rsidR="00B27A2C" w:rsidRDefault="00B27A2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974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974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974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9740C"/>
    <w:rsid w:val="00217F62"/>
    <w:rsid w:val="00525384"/>
    <w:rsid w:val="00580596"/>
    <w:rsid w:val="006B1297"/>
    <w:rsid w:val="009315DD"/>
    <w:rsid w:val="009321ED"/>
    <w:rsid w:val="00A906D8"/>
    <w:rsid w:val="00AA6759"/>
    <w:rsid w:val="00AB5A74"/>
    <w:rsid w:val="00AC190F"/>
    <w:rsid w:val="00B045BB"/>
    <w:rsid w:val="00B27A2C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2014-06-26T15:34:00Z</dcterms:modified>
</cp:coreProperties>
</file>