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B" w:rsidRDefault="00754572" w:rsidP="0075457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</w:p>
    <w:p w:rsidR="007957D2" w:rsidRPr="00957BC5" w:rsidRDefault="002A6D85" w:rsidP="000433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660151">
        <w:rPr>
          <w:rFonts w:ascii="Times New Roman" w:hAnsi="Times New Roman" w:cs="Times New Roman"/>
          <w:b/>
          <w:bCs/>
          <w:sz w:val="24"/>
          <w:szCs w:val="24"/>
        </w:rPr>
        <w:t xml:space="preserve"> 085/2014</w:t>
      </w:r>
    </w:p>
    <w:p w:rsidR="007957D2" w:rsidRPr="00660151" w:rsidRDefault="007957D2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57BC5" w:rsidRPr="00660151" w:rsidRDefault="00957BC5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7D2" w:rsidRPr="00660151" w:rsidRDefault="00660151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660151">
        <w:rPr>
          <w:rFonts w:ascii="Times New Roman" w:hAnsi="Times New Roman" w:cs="Times New Roman"/>
          <w:bCs/>
          <w:sz w:val="24"/>
          <w:szCs w:val="24"/>
        </w:rPr>
        <w:t>ata: 04 de julho de 2014.</w:t>
      </w:r>
    </w:p>
    <w:p w:rsidR="007957D2" w:rsidRDefault="007957D2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C5" w:rsidRPr="00957BC5" w:rsidRDefault="00957BC5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85" w:rsidRPr="00957BC5" w:rsidRDefault="007957D2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A</w:t>
      </w:r>
      <w:r w:rsidR="002A6D85" w:rsidRPr="00957BC5">
        <w:rPr>
          <w:rFonts w:ascii="Times New Roman" w:hAnsi="Times New Roman" w:cs="Times New Roman"/>
          <w:bCs/>
          <w:sz w:val="24"/>
          <w:szCs w:val="24"/>
        </w:rPr>
        <w:t>utoriza o Poder Executivo Municipal a celebrar convênio de repasse de recursos financeiros ao Centro de Tradições Gaúchas Porteira da Saudade do Distrito de Boa Esperança e dá outras providências.</w:t>
      </w:r>
    </w:p>
    <w:p w:rsidR="007957D2" w:rsidRPr="00957BC5" w:rsidRDefault="002A6D85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3DB" w:rsidRPr="00957BC5" w:rsidRDefault="000433DB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2A6D85" w:rsidP="00957BC5">
      <w:pPr>
        <w:spacing w:after="0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D</w:t>
      </w:r>
      <w:r w:rsidR="00E30728" w:rsidRPr="00957BC5">
        <w:rPr>
          <w:rFonts w:ascii="Times New Roman" w:hAnsi="Times New Roman" w:cs="Times New Roman"/>
          <w:bCs/>
          <w:sz w:val="24"/>
          <w:szCs w:val="24"/>
        </w:rPr>
        <w:t>ilceu Rossato, Prefeito Municipal de Sorriso, Estado de Mato Grosso</w:t>
      </w:r>
      <w:r w:rsidR="007957D2" w:rsidRPr="00957B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encaminha para deliberação da Câmara Municipal de </w:t>
      </w:r>
      <w:r w:rsidR="00E30728" w:rsidRPr="00957BC5">
        <w:rPr>
          <w:rFonts w:ascii="Times New Roman" w:hAnsi="Times New Roman" w:cs="Times New Roman"/>
          <w:bCs/>
          <w:sz w:val="24"/>
          <w:szCs w:val="24"/>
        </w:rPr>
        <w:t>Sorriso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o seguinte Projeto de Lei:</w:t>
      </w:r>
    </w:p>
    <w:p w:rsidR="007957D2" w:rsidRDefault="007957D2" w:rsidP="00957BC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C5" w:rsidRPr="00957BC5" w:rsidRDefault="00957BC5" w:rsidP="00957BC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957BC5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902E72"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BC5">
        <w:rPr>
          <w:rFonts w:ascii="Times New Roman" w:hAnsi="Times New Roman" w:cs="Times New Roman"/>
          <w:sz w:val="24"/>
          <w:szCs w:val="24"/>
        </w:rPr>
        <w:t xml:space="preserve">Fica o Poder Executivo Municipal autorizado a celebrar convênio de repasse de recursos financeiros ao Centro de Tradições Gaúchas Porteira da Saudade para incentivar a realização do </w:t>
      </w:r>
      <w:r w:rsidR="002C188D" w:rsidRPr="00957BC5">
        <w:rPr>
          <w:rFonts w:ascii="Times New Roman" w:hAnsi="Times New Roman" w:cs="Times New Roman"/>
          <w:sz w:val="24"/>
          <w:szCs w:val="24"/>
        </w:rPr>
        <w:t>8</w:t>
      </w:r>
      <w:r w:rsidRPr="00957BC5">
        <w:rPr>
          <w:rFonts w:ascii="Times New Roman" w:hAnsi="Times New Roman" w:cs="Times New Roman"/>
          <w:sz w:val="24"/>
          <w:szCs w:val="24"/>
        </w:rPr>
        <w:t xml:space="preserve">° Rodeio Crioulo, a ser realizado entre </w:t>
      </w:r>
      <w:r w:rsidR="00E30728" w:rsidRPr="00957BC5">
        <w:rPr>
          <w:rFonts w:ascii="Times New Roman" w:hAnsi="Times New Roman" w:cs="Times New Roman"/>
          <w:sz w:val="24"/>
          <w:szCs w:val="24"/>
        </w:rPr>
        <w:t xml:space="preserve">nos dias 01, 02 e 03 de agosto </w:t>
      </w:r>
      <w:r w:rsidRPr="00957BC5">
        <w:rPr>
          <w:rFonts w:ascii="Times New Roman" w:hAnsi="Times New Roman" w:cs="Times New Roman"/>
          <w:sz w:val="24"/>
          <w:szCs w:val="24"/>
        </w:rPr>
        <w:t>do corrente ano no Distrito de Boa Esperança.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57BC5">
        <w:rPr>
          <w:rFonts w:ascii="Times New Roman" w:hAnsi="Times New Roman" w:cs="Times New Roman"/>
          <w:sz w:val="24"/>
          <w:szCs w:val="24"/>
        </w:rPr>
        <w:t>O repasse de que trata esta Lei será na ordem de R$ 1</w:t>
      </w:r>
      <w:r w:rsidR="00B170D7" w:rsidRPr="00957BC5">
        <w:rPr>
          <w:rFonts w:ascii="Times New Roman" w:hAnsi="Times New Roman" w:cs="Times New Roman"/>
          <w:sz w:val="24"/>
          <w:szCs w:val="24"/>
        </w:rPr>
        <w:t>0</w:t>
      </w:r>
      <w:r w:rsidRPr="00957BC5">
        <w:rPr>
          <w:rFonts w:ascii="Times New Roman" w:hAnsi="Times New Roman" w:cs="Times New Roman"/>
          <w:sz w:val="24"/>
          <w:szCs w:val="24"/>
        </w:rPr>
        <w:t>.000,00 (d</w:t>
      </w:r>
      <w:r w:rsidR="00B170D7" w:rsidRPr="00957BC5">
        <w:rPr>
          <w:rFonts w:ascii="Times New Roman" w:hAnsi="Times New Roman" w:cs="Times New Roman"/>
          <w:sz w:val="24"/>
          <w:szCs w:val="24"/>
        </w:rPr>
        <w:t>ez</w:t>
      </w:r>
      <w:r w:rsidRPr="00957BC5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957BC5">
        <w:rPr>
          <w:rFonts w:ascii="Times New Roman" w:hAnsi="Times New Roman" w:cs="Times New Roman"/>
          <w:sz w:val="24"/>
          <w:szCs w:val="24"/>
        </w:rPr>
        <w:t xml:space="preserve"> Os recursos de que trata o </w:t>
      </w:r>
      <w:r w:rsidRPr="00957BC5">
        <w:rPr>
          <w:rFonts w:ascii="Times New Roman" w:hAnsi="Times New Roman" w:cs="Times New Roman"/>
          <w:iCs/>
          <w:sz w:val="24"/>
          <w:szCs w:val="24"/>
        </w:rPr>
        <w:t>caput</w:t>
      </w:r>
      <w:r w:rsidRPr="00957B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7BC5">
        <w:rPr>
          <w:rFonts w:ascii="Times New Roman" w:hAnsi="Times New Roman" w:cs="Times New Roman"/>
          <w:sz w:val="24"/>
          <w:szCs w:val="24"/>
        </w:rPr>
        <w:t>deste artigo deverão ser obrigatoriamente depositados em conta específica da favorecida.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§ 2° </w:t>
      </w:r>
      <w:r w:rsidRPr="00957BC5">
        <w:rPr>
          <w:rFonts w:ascii="Times New Roman" w:hAnsi="Times New Roman" w:cs="Times New Roman"/>
          <w:sz w:val="24"/>
          <w:szCs w:val="24"/>
        </w:rPr>
        <w:t xml:space="preserve">Os valores referidos no </w:t>
      </w:r>
      <w:r w:rsidRPr="00957BC5">
        <w:rPr>
          <w:rFonts w:ascii="Times New Roman" w:hAnsi="Times New Roman" w:cs="Times New Roman"/>
          <w:iCs/>
          <w:sz w:val="24"/>
          <w:szCs w:val="24"/>
        </w:rPr>
        <w:t>caput</w:t>
      </w:r>
      <w:r w:rsidRPr="00957BC5">
        <w:rPr>
          <w:rFonts w:ascii="Times New Roman" w:hAnsi="Times New Roman" w:cs="Times New Roman"/>
          <w:sz w:val="24"/>
          <w:szCs w:val="24"/>
        </w:rPr>
        <w:t xml:space="preserve"> deste artigo serão destinados </w:t>
      </w:r>
      <w:proofErr w:type="gramStart"/>
      <w:r w:rsidRPr="00957BC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957BC5">
        <w:rPr>
          <w:rFonts w:ascii="Times New Roman" w:hAnsi="Times New Roman" w:cs="Times New Roman"/>
          <w:sz w:val="24"/>
          <w:szCs w:val="24"/>
        </w:rPr>
        <w:t xml:space="preserve"> a</w:t>
      </w:r>
      <w:r w:rsidR="00E30728" w:rsidRPr="00957BC5">
        <w:rPr>
          <w:rFonts w:ascii="Times New Roman" w:hAnsi="Times New Roman" w:cs="Times New Roman"/>
          <w:sz w:val="24"/>
          <w:szCs w:val="24"/>
        </w:rPr>
        <w:t xml:space="preserve">uxiliar nas despesas </w:t>
      </w:r>
      <w:r w:rsidRPr="00957BC5">
        <w:rPr>
          <w:rFonts w:ascii="Times New Roman" w:hAnsi="Times New Roman" w:cs="Times New Roman"/>
          <w:sz w:val="24"/>
          <w:szCs w:val="24"/>
        </w:rPr>
        <w:t>contraídas em virtude da organização e realização do evento.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Os recursos financeiros de que tratam o caput deste Artigo somente poderão ser liberados desde que respeitadas </w:t>
      </w:r>
      <w:r w:rsidR="00B170D7" w:rsidRPr="00957BC5">
        <w:rPr>
          <w:rFonts w:ascii="Times New Roman" w:hAnsi="Times New Roman" w:cs="Times New Roman"/>
          <w:sz w:val="24"/>
          <w:szCs w:val="24"/>
        </w:rPr>
        <w:t>às</w:t>
      </w:r>
      <w:r w:rsidRPr="00957BC5">
        <w:rPr>
          <w:rFonts w:ascii="Times New Roman" w:hAnsi="Times New Roman" w:cs="Times New Roman"/>
          <w:sz w:val="24"/>
          <w:szCs w:val="24"/>
        </w:rPr>
        <w:t xml:space="preserve"> determinações da legislação eleitoral vigente.</w:t>
      </w: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57BC5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E30728" w:rsidRPr="00957BC5">
        <w:rPr>
          <w:rFonts w:ascii="Times New Roman" w:hAnsi="Times New Roman" w:cs="Times New Roman"/>
          <w:sz w:val="24"/>
          <w:szCs w:val="24"/>
        </w:rPr>
        <w:t>4</w:t>
      </w:r>
      <w:r w:rsidRPr="00957BC5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BC5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957BC5">
        <w:rPr>
          <w:rFonts w:ascii="Times New Roman" w:hAnsi="Times New Roman" w:cs="Times New Roman"/>
          <w:sz w:val="24"/>
          <w:szCs w:val="24"/>
        </w:rPr>
        <w:t xml:space="preserve"> Municipal de Indústria, Comércio e Turismo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BC5">
        <w:rPr>
          <w:rFonts w:ascii="Times New Roman" w:hAnsi="Times New Roman" w:cs="Times New Roman"/>
          <w:sz w:val="24"/>
          <w:szCs w:val="24"/>
        </w:rPr>
        <w:t>09.001 - Gabinete</w:t>
      </w:r>
      <w:proofErr w:type="gramEnd"/>
      <w:r w:rsidRPr="00957BC5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E30728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 xml:space="preserve"> – Turismo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.0249 – Sorriso tudo a ver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.0249.2094</w:t>
      </w:r>
      <w:r w:rsidR="00902E72" w:rsidRPr="00957BC5">
        <w:rPr>
          <w:rFonts w:ascii="Times New Roman" w:hAnsi="Times New Roman" w:cs="Times New Roman"/>
          <w:sz w:val="24"/>
          <w:szCs w:val="24"/>
        </w:rPr>
        <w:t>(289)</w:t>
      </w:r>
      <w:r w:rsidRPr="00957BC5">
        <w:rPr>
          <w:rFonts w:ascii="Times New Roman" w:hAnsi="Times New Roman" w:cs="Times New Roman"/>
          <w:sz w:val="24"/>
          <w:szCs w:val="24"/>
        </w:rPr>
        <w:t xml:space="preserve"> – </w:t>
      </w:r>
      <w:r w:rsidR="00957BC5" w:rsidRPr="00957BC5">
        <w:rPr>
          <w:rFonts w:ascii="Times New Roman" w:hAnsi="Times New Roman" w:cs="Times New Roman"/>
          <w:sz w:val="24"/>
          <w:szCs w:val="24"/>
        </w:rPr>
        <w:t>Subvenção para realização de eventos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</w:t>
      </w:r>
      <w:r w:rsidR="00957BC5" w:rsidRPr="00957BC5">
        <w:rPr>
          <w:rFonts w:ascii="Times New Roman" w:hAnsi="Times New Roman" w:cs="Times New Roman"/>
          <w:sz w:val="24"/>
          <w:szCs w:val="24"/>
        </w:rPr>
        <w:t>053</w:t>
      </w:r>
      <w:r w:rsidRPr="00957BC5">
        <w:rPr>
          <w:rFonts w:ascii="Times New Roman" w:hAnsi="Times New Roman" w:cs="Times New Roman"/>
          <w:sz w:val="24"/>
          <w:szCs w:val="24"/>
        </w:rPr>
        <w:t>.209</w:t>
      </w:r>
      <w:r w:rsidR="00957BC5" w:rsidRPr="00957BC5">
        <w:rPr>
          <w:rFonts w:ascii="Times New Roman" w:hAnsi="Times New Roman" w:cs="Times New Roman"/>
          <w:sz w:val="24"/>
          <w:szCs w:val="24"/>
        </w:rPr>
        <w:t>6</w:t>
      </w:r>
      <w:r w:rsidRPr="00957BC5">
        <w:rPr>
          <w:rFonts w:ascii="Times New Roman" w:hAnsi="Times New Roman" w:cs="Times New Roman"/>
          <w:sz w:val="24"/>
          <w:szCs w:val="24"/>
        </w:rPr>
        <w:t>.</w:t>
      </w:r>
      <w:r w:rsidR="00957BC5" w:rsidRPr="00957BC5">
        <w:rPr>
          <w:rFonts w:ascii="Times New Roman" w:hAnsi="Times New Roman" w:cs="Times New Roman"/>
          <w:sz w:val="24"/>
          <w:szCs w:val="24"/>
        </w:rPr>
        <w:t>(368)</w:t>
      </w:r>
      <w:r w:rsidRPr="00957BC5">
        <w:rPr>
          <w:rFonts w:ascii="Times New Roman" w:hAnsi="Times New Roman" w:cs="Times New Roman"/>
          <w:sz w:val="24"/>
          <w:szCs w:val="24"/>
        </w:rPr>
        <w:t>3370.41.00.00.00 – Contribuições</w:t>
      </w:r>
    </w:p>
    <w:p w:rsidR="00957BC5" w:rsidRPr="00957BC5" w:rsidRDefault="00957BC5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O CTG – Porteira da Saudade deverá prestar contas à Administração Municipal dos recursos recebidos </w:t>
      </w:r>
      <w:r w:rsidR="00902E72" w:rsidRPr="00957BC5">
        <w:rPr>
          <w:rFonts w:ascii="Times New Roman" w:hAnsi="Times New Roman" w:cs="Times New Roman"/>
          <w:sz w:val="24"/>
          <w:szCs w:val="24"/>
        </w:rPr>
        <w:t xml:space="preserve">em </w:t>
      </w:r>
      <w:r w:rsidRPr="00957BC5">
        <w:rPr>
          <w:rFonts w:ascii="Times New Roman" w:hAnsi="Times New Roman" w:cs="Times New Roman"/>
          <w:sz w:val="24"/>
          <w:szCs w:val="24"/>
        </w:rPr>
        <w:t xml:space="preserve">até 30 </w:t>
      </w:r>
      <w:r w:rsidR="00902E72" w:rsidRPr="00957BC5">
        <w:rPr>
          <w:rFonts w:ascii="Times New Roman" w:hAnsi="Times New Roman" w:cs="Times New Roman"/>
          <w:sz w:val="24"/>
          <w:szCs w:val="24"/>
        </w:rPr>
        <w:t>(trinta) dias após a realização do evento.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Devolução de saldo se houver</w:t>
      </w:r>
      <w:r w:rsidR="00902E72" w:rsidRPr="00957BC5">
        <w:rPr>
          <w:rFonts w:ascii="Times New Roman" w:hAnsi="Times New Roman" w:cs="Times New Roman"/>
          <w:sz w:val="24"/>
          <w:szCs w:val="24"/>
        </w:rPr>
        <w:t>;</w:t>
      </w:r>
    </w:p>
    <w:p w:rsidR="00902E72" w:rsidRPr="00957BC5" w:rsidRDefault="00902E72" w:rsidP="00902E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Atas, justificativas que compuserem a dispensa de licitação no caso de contratação de shows;</w:t>
      </w:r>
    </w:p>
    <w:p w:rsidR="00902E72" w:rsidRPr="00957BC5" w:rsidRDefault="00902E72" w:rsidP="00902E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Comprovantes do processo licitatório para despesas que ultrapassarem o limite da lei 8.666/93.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957B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32D8B" w:rsidRPr="00957BC5" w:rsidRDefault="00732D8B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572EC4">
      <w:pPr>
        <w:tabs>
          <w:tab w:val="left" w:pos="1440"/>
          <w:tab w:val="left" w:pos="1620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P</w:t>
      </w:r>
      <w:r w:rsidR="00732D8B" w:rsidRPr="00957BC5">
        <w:rPr>
          <w:rFonts w:ascii="Times New Roman" w:hAnsi="Times New Roman" w:cs="Times New Roman"/>
          <w:bCs/>
          <w:sz w:val="24"/>
          <w:szCs w:val="24"/>
        </w:rPr>
        <w:t>refeitura Municipal de Sorriso, Estado de Mato Grosso.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57D2" w:rsidRPr="00957BC5" w:rsidRDefault="007957D2" w:rsidP="00572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32D8B" w:rsidP="0057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 DILCEU ROSSATO</w:t>
      </w: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 xml:space="preserve">  Prefeito Municipal</w:t>
      </w:r>
    </w:p>
    <w:p w:rsidR="00660151" w:rsidRDefault="00660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067/2014.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Senhora Presidente, Senhores Vereadores,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Encaminhamos para a apreciação de Vossas excelências o Projeto de Lei anexo, cuja ementa Autoriza o Poder Executivo Municipal a celebrar convênio de repasse de recursos financeiros ao Centro de Tradições Gaúchas Porteira da Saudade do Distrito de Boa Esperança e dá outras providências.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A presente matéria visa solicitar a autorização legislativa para repasse de recursos financeiros ao CTG Porteira da Saudade do Distrito de Boa Esperança na ordem de R$ 10.000,00 (dez mil reais), como forma de auxiliar os custos de organização e realização do evento.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O convênio objeto do presente projeto já vem sendo feito há alguns anos e a despesa decorrente do mesmo se encontra prevista no orçamento do corrente ano. Importante destacar que a cada ano o evento ganha mais notoriedade e promove a cultura, lazer, esporte e a interação das pessoas da comunidade do Distrito de Boa esperança bem como daqueles que a visitam.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 xml:space="preserve">Assim, agradecemos o tradicional apoio dos nobres </w:t>
      </w:r>
      <w:proofErr w:type="gramStart"/>
      <w:r w:rsidRPr="00957BC5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957BC5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 em </w:t>
      </w:r>
      <w:r w:rsidRPr="00957BC5">
        <w:rPr>
          <w:rFonts w:ascii="Times New Roman" w:hAnsi="Times New Roman" w:cs="Times New Roman"/>
          <w:b/>
          <w:bCs/>
          <w:sz w:val="24"/>
          <w:szCs w:val="24"/>
        </w:rPr>
        <w:t>REGIME DE URGÊNCIA</w:t>
      </w:r>
      <w:r w:rsidRPr="00957BC5">
        <w:rPr>
          <w:rFonts w:ascii="Times New Roman" w:hAnsi="Times New Roman" w:cs="Times New Roman"/>
          <w:bCs/>
          <w:sz w:val="24"/>
          <w:szCs w:val="24"/>
        </w:rPr>
        <w:t>, a fim de que possamos firmar o convênio em tempo hábil à realização do evento.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7BC5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660151" w:rsidRPr="00957BC5" w:rsidRDefault="00660151" w:rsidP="006601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 Prefeito Municipal</w:t>
      </w: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A Sua excelência</w:t>
      </w: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BC5">
        <w:rPr>
          <w:rFonts w:ascii="Times New Roman" w:hAnsi="Times New Roman" w:cs="Times New Roman"/>
          <w:b/>
          <w:sz w:val="24"/>
          <w:szCs w:val="24"/>
        </w:rPr>
        <w:t>MARILDA SALETE SAVI</w:t>
      </w: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660151" w:rsidRPr="00957BC5" w:rsidRDefault="00660151" w:rsidP="00660151">
      <w:pPr>
        <w:widowControl w:val="0"/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Nesta.</w:t>
      </w:r>
    </w:p>
    <w:sectPr w:rsidR="00660151" w:rsidRPr="00957BC5" w:rsidSect="000433DB">
      <w:pgSz w:w="11906" w:h="16838"/>
      <w:pgMar w:top="1985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12447C72"/>
    <w:multiLevelType w:val="hybridMultilevel"/>
    <w:tmpl w:val="604A7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E25418"/>
    <w:rsid w:val="000433DB"/>
    <w:rsid w:val="000C137B"/>
    <w:rsid w:val="001D45BB"/>
    <w:rsid w:val="001F31AB"/>
    <w:rsid w:val="002A6D85"/>
    <w:rsid w:val="002B2C6F"/>
    <w:rsid w:val="002B413A"/>
    <w:rsid w:val="002C188D"/>
    <w:rsid w:val="00354A90"/>
    <w:rsid w:val="003A57BD"/>
    <w:rsid w:val="00402BFF"/>
    <w:rsid w:val="004E6728"/>
    <w:rsid w:val="00561102"/>
    <w:rsid w:val="00571096"/>
    <w:rsid w:val="00572EC4"/>
    <w:rsid w:val="00621DFA"/>
    <w:rsid w:val="00625473"/>
    <w:rsid w:val="00637A24"/>
    <w:rsid w:val="00660151"/>
    <w:rsid w:val="006A0504"/>
    <w:rsid w:val="007126CE"/>
    <w:rsid w:val="007308B9"/>
    <w:rsid w:val="00732D8B"/>
    <w:rsid w:val="00754572"/>
    <w:rsid w:val="00784889"/>
    <w:rsid w:val="007957D2"/>
    <w:rsid w:val="008D2F07"/>
    <w:rsid w:val="00902E72"/>
    <w:rsid w:val="00923616"/>
    <w:rsid w:val="0095092E"/>
    <w:rsid w:val="00957BC5"/>
    <w:rsid w:val="00980AA8"/>
    <w:rsid w:val="009F74CA"/>
    <w:rsid w:val="00A876FC"/>
    <w:rsid w:val="00AE5364"/>
    <w:rsid w:val="00B170D7"/>
    <w:rsid w:val="00BF5025"/>
    <w:rsid w:val="00CE4025"/>
    <w:rsid w:val="00CF3975"/>
    <w:rsid w:val="00CF59EB"/>
    <w:rsid w:val="00DD2362"/>
    <w:rsid w:val="00E25418"/>
    <w:rsid w:val="00E30728"/>
    <w:rsid w:val="00E51913"/>
    <w:rsid w:val="00F5079B"/>
    <w:rsid w:val="00F6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C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2541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2541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2541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2541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2541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A0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D216-9A9D-467B-91D3-7CF4906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creator>mineia</dc:creator>
  <cp:lastModifiedBy>mineia</cp:lastModifiedBy>
  <cp:revision>2</cp:revision>
  <cp:lastPrinted>2014-07-03T15:06:00Z</cp:lastPrinted>
  <dcterms:created xsi:type="dcterms:W3CDTF">2014-07-04T14:13:00Z</dcterms:created>
  <dcterms:modified xsi:type="dcterms:W3CDTF">2014-07-04T14:13:00Z</dcterms:modified>
</cp:coreProperties>
</file>