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4D5DEC">
        <w:rPr>
          <w:bCs/>
          <w:sz w:val="24"/>
          <w:szCs w:val="24"/>
        </w:rPr>
        <w:t xml:space="preserve"> 04-07-</w:t>
      </w:r>
      <w:r w:rsidR="009D29A2">
        <w:rPr>
          <w:bCs/>
          <w:sz w:val="24"/>
          <w:szCs w:val="24"/>
        </w:rPr>
        <w:t>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4D5DEC">
        <w:rPr>
          <w:bCs/>
          <w:sz w:val="24"/>
          <w:szCs w:val="24"/>
        </w:rPr>
        <w:t>PROJETO DE LEI 085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4D5DEC" w:rsidRPr="00957BC5" w:rsidRDefault="008F2BEA" w:rsidP="004D5DEC">
      <w:pPr>
        <w:tabs>
          <w:tab w:val="left" w:pos="-142"/>
        </w:tabs>
        <w:autoSpaceDE w:val="0"/>
        <w:autoSpaceDN w:val="0"/>
        <w:adjustRightInd w:val="0"/>
        <w:ind w:left="1134" w:hanging="1134"/>
        <w:jc w:val="both"/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EMENTA:</w:t>
      </w:r>
      <w:proofErr w:type="gramEnd"/>
      <w:r w:rsidR="004D5DEC" w:rsidRPr="00957BC5">
        <w:rPr>
          <w:bCs/>
          <w:sz w:val="24"/>
          <w:szCs w:val="24"/>
        </w:rPr>
        <w:t xml:space="preserve">AUTORIZA O PODER EXECUTIVO MUNICIPAL A CELEBRAR </w:t>
      </w:r>
      <w:r w:rsidR="004D5DEC">
        <w:rPr>
          <w:bCs/>
          <w:sz w:val="24"/>
          <w:szCs w:val="24"/>
        </w:rPr>
        <w:t xml:space="preserve">     </w:t>
      </w:r>
      <w:r w:rsidR="004D5DEC" w:rsidRPr="00957BC5">
        <w:rPr>
          <w:bCs/>
          <w:sz w:val="24"/>
          <w:szCs w:val="24"/>
        </w:rPr>
        <w:t>CONVÊNIO DE REPASSE DE RECURSOS FINANCEIROS AO CENTRO DE TRADIÇÕES GAÚCHAS PORTEIRA DA SAUDADE DO DISTRITO DE BOA ESPERANÇA E DÁ OUTRAS PROVIDÊNCIAS.</w:t>
      </w:r>
    </w:p>
    <w:p w:rsidR="004D5DEC" w:rsidRPr="00957BC5" w:rsidRDefault="004D5DEC" w:rsidP="004D5DEC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957BC5">
        <w:rPr>
          <w:sz w:val="24"/>
          <w:szCs w:val="24"/>
        </w:rPr>
        <w:t xml:space="preserve"> </w:t>
      </w:r>
    </w:p>
    <w:p w:rsidR="004D5DEC" w:rsidRPr="00957BC5" w:rsidRDefault="004D5DEC" w:rsidP="004D5DE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D5DEC" w:rsidRPr="00957BC5" w:rsidRDefault="004D5DEC" w:rsidP="004D5DEC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:rsidR="00221EBA" w:rsidRPr="001C13EC" w:rsidRDefault="00221EBA" w:rsidP="00221EBA">
      <w:pPr>
        <w:tabs>
          <w:tab w:val="left" w:pos="5040"/>
        </w:tabs>
        <w:jc w:val="both"/>
        <w:rPr>
          <w:bCs/>
        </w:rPr>
      </w:pPr>
    </w:p>
    <w:p w:rsidR="00221EBA" w:rsidRPr="001C13EC" w:rsidRDefault="00221EBA" w:rsidP="00221EBA">
      <w:pPr>
        <w:tabs>
          <w:tab w:val="left" w:pos="5040"/>
        </w:tabs>
        <w:ind w:left="2835"/>
        <w:jc w:val="both"/>
        <w:rPr>
          <w:bCs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4D5DEC">
        <w:rPr>
          <w:bCs/>
          <w:sz w:val="24"/>
          <w:szCs w:val="24"/>
        </w:rPr>
        <w:t>85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E65D07" w:rsidRDefault="00E65D07"/>
    <w:sectPr w:rsidR="00E65D07" w:rsidSect="0057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221EBA"/>
    <w:rsid w:val="004D5DEC"/>
    <w:rsid w:val="00507402"/>
    <w:rsid w:val="00577585"/>
    <w:rsid w:val="008F2BEA"/>
    <w:rsid w:val="00901E84"/>
    <w:rsid w:val="009D29A2"/>
    <w:rsid w:val="00B2002B"/>
    <w:rsid w:val="00B70681"/>
    <w:rsid w:val="00B80B44"/>
    <w:rsid w:val="00CA71D8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bruno</cp:lastModifiedBy>
  <cp:revision>2</cp:revision>
  <dcterms:created xsi:type="dcterms:W3CDTF">2014-07-07T15:24:00Z</dcterms:created>
  <dcterms:modified xsi:type="dcterms:W3CDTF">2014-07-07T15:24:00Z</dcterms:modified>
</cp:coreProperties>
</file>