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8F2BE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70B1B" w:rsidRDefault="00F70B1B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70B1B" w:rsidRPr="00F70B1B">
        <w:rPr>
          <w:b/>
          <w:i w:val="0"/>
        </w:rPr>
        <w:t>121/2014.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F64D6">
        <w:rPr>
          <w:bCs/>
          <w:sz w:val="24"/>
          <w:szCs w:val="24"/>
        </w:rPr>
        <w:t xml:space="preserve"> 31-07</w:t>
      </w:r>
      <w:r w:rsidR="009D29A2">
        <w:rPr>
          <w:bCs/>
          <w:sz w:val="24"/>
          <w:szCs w:val="24"/>
        </w:rPr>
        <w:t>-2014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9F64D6">
        <w:rPr>
          <w:bCs/>
          <w:sz w:val="24"/>
          <w:szCs w:val="24"/>
        </w:rPr>
        <w:t>PROJETO DE LEI 087</w:t>
      </w:r>
      <w:r>
        <w:rPr>
          <w:bCs/>
          <w:sz w:val="24"/>
          <w:szCs w:val="24"/>
        </w:rPr>
        <w:t>/2014.</w:t>
      </w: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9F64D6" w:rsidRPr="007D0BC7" w:rsidRDefault="008F2BEA" w:rsidP="009F64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9F64D6" w:rsidRPr="007D0BC7">
        <w:rPr>
          <w:sz w:val="24"/>
          <w:szCs w:val="24"/>
        </w:rPr>
        <w:t>DISPÕE SOBRE DOAÇÃO DE ÁREA AO GOVERNO DO ESTADO DE MATO GROSSO, PARA CONSTRUÇÃO DAS INSTALAÇÕES DO CENTRO REGIONAL SOCIOEDUCATIVO E DÁ OUTRAS PROVIDÊNCIAS.</w:t>
      </w:r>
    </w:p>
    <w:p w:rsidR="00221EBA" w:rsidRPr="001C13EC" w:rsidRDefault="00221EBA" w:rsidP="00221EBA">
      <w:pPr>
        <w:tabs>
          <w:tab w:val="left" w:pos="5040"/>
        </w:tabs>
        <w:jc w:val="both"/>
        <w:rPr>
          <w:bCs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0</w:t>
      </w:r>
      <w:bookmarkStart w:id="0" w:name="_GoBack"/>
      <w:bookmarkEnd w:id="0"/>
      <w:r w:rsidR="009F64D6">
        <w:rPr>
          <w:bCs/>
          <w:sz w:val="24"/>
          <w:szCs w:val="24"/>
        </w:rPr>
        <w:t>87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F70B1B">
      <w:pPr>
        <w:rPr>
          <w:sz w:val="24"/>
          <w:szCs w:val="24"/>
        </w:rPr>
      </w:pPr>
    </w:p>
    <w:sectPr w:rsidR="008F2BEA" w:rsidSect="00F70B1B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073EE"/>
    <w:rsid w:val="00221EBA"/>
    <w:rsid w:val="00577585"/>
    <w:rsid w:val="007547D6"/>
    <w:rsid w:val="008F2BEA"/>
    <w:rsid w:val="00901E84"/>
    <w:rsid w:val="009D29A2"/>
    <w:rsid w:val="009F64D6"/>
    <w:rsid w:val="00B2002B"/>
    <w:rsid w:val="00B70681"/>
    <w:rsid w:val="00B80B44"/>
    <w:rsid w:val="00CA71D8"/>
    <w:rsid w:val="00E65D07"/>
    <w:rsid w:val="00F70B1B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2014-08-11T14:30:00Z</dcterms:created>
  <dcterms:modified xsi:type="dcterms:W3CDTF">2014-08-11T15:39:00Z</dcterms:modified>
</cp:coreProperties>
</file>