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BF" w:rsidRDefault="00D46ABF" w:rsidP="00D46ABF">
      <w:pPr>
        <w:jc w:val="both"/>
        <w:rPr>
          <w:rFonts w:ascii="Times New Roman" w:hAnsi="Times New Roman"/>
          <w:sz w:val="24"/>
          <w:szCs w:val="24"/>
        </w:rPr>
      </w:pPr>
      <w:r>
        <w:rPr>
          <w:rFonts w:ascii="Times New Roman" w:hAnsi="Times New Roman"/>
          <w:sz w:val="24"/>
          <w:szCs w:val="24"/>
        </w:rPr>
        <w:t>Ofício nº 516</w:t>
      </w:r>
      <w:r>
        <w:rPr>
          <w:rFonts w:ascii="Times New Roman" w:hAnsi="Times New Roman"/>
          <w:sz w:val="24"/>
          <w:szCs w:val="24"/>
        </w:rPr>
        <w:t>/2014 – GP/SEC</w:t>
      </w:r>
    </w:p>
    <w:p w:rsidR="00D46ABF" w:rsidRDefault="00D46ABF" w:rsidP="00D46ABF">
      <w:pPr>
        <w:jc w:val="both"/>
        <w:rPr>
          <w:rFonts w:ascii="Times New Roman" w:hAnsi="Times New Roman"/>
          <w:sz w:val="24"/>
          <w:szCs w:val="24"/>
        </w:rPr>
      </w:pPr>
    </w:p>
    <w:p w:rsidR="00D46ABF" w:rsidRDefault="00D46ABF" w:rsidP="00D46ABF">
      <w:pPr>
        <w:jc w:val="both"/>
        <w:rPr>
          <w:rFonts w:ascii="Times New Roman" w:hAnsi="Times New Roman"/>
          <w:sz w:val="24"/>
          <w:szCs w:val="24"/>
        </w:rPr>
      </w:pPr>
    </w:p>
    <w:p w:rsidR="00D46ABF" w:rsidRDefault="00D46ABF" w:rsidP="00D46ABF">
      <w:pPr>
        <w:jc w:val="right"/>
        <w:rPr>
          <w:rFonts w:ascii="Times New Roman" w:hAnsi="Times New Roman"/>
          <w:sz w:val="24"/>
          <w:szCs w:val="24"/>
        </w:rPr>
      </w:pPr>
      <w:r>
        <w:rPr>
          <w:rFonts w:ascii="Times New Roman" w:hAnsi="Times New Roman"/>
          <w:sz w:val="24"/>
          <w:szCs w:val="24"/>
        </w:rPr>
        <w:t>Sorriso, 29 de agosto de 2014.</w:t>
      </w:r>
    </w:p>
    <w:p w:rsidR="00D46ABF" w:rsidRDefault="00D46ABF" w:rsidP="00D46ABF">
      <w:pPr>
        <w:jc w:val="both"/>
        <w:rPr>
          <w:rFonts w:ascii="Times New Roman" w:hAnsi="Times New Roman"/>
          <w:sz w:val="24"/>
          <w:szCs w:val="24"/>
        </w:rPr>
      </w:pPr>
    </w:p>
    <w:p w:rsidR="00D46ABF" w:rsidRDefault="00D46ABF" w:rsidP="00D46ABF">
      <w:pPr>
        <w:jc w:val="both"/>
        <w:rPr>
          <w:rFonts w:ascii="Times New Roman" w:hAnsi="Times New Roman"/>
          <w:sz w:val="24"/>
          <w:szCs w:val="24"/>
        </w:rPr>
      </w:pPr>
      <w:r>
        <w:rPr>
          <w:rFonts w:ascii="Times New Roman" w:hAnsi="Times New Roman"/>
          <w:sz w:val="24"/>
          <w:szCs w:val="24"/>
        </w:rPr>
        <w:t>Ao Senhor</w:t>
      </w:r>
    </w:p>
    <w:p w:rsidR="00D46ABF" w:rsidRDefault="00D46ABF" w:rsidP="00D46ABF">
      <w:pPr>
        <w:jc w:val="both"/>
        <w:rPr>
          <w:rFonts w:ascii="Times New Roman" w:hAnsi="Times New Roman"/>
          <w:b/>
          <w:sz w:val="24"/>
          <w:szCs w:val="24"/>
        </w:rPr>
      </w:pPr>
      <w:r>
        <w:rPr>
          <w:rFonts w:ascii="Times New Roman" w:hAnsi="Times New Roman"/>
          <w:b/>
          <w:sz w:val="24"/>
          <w:szCs w:val="24"/>
        </w:rPr>
        <w:t>LUIS FABIO MARCHIORO</w:t>
      </w:r>
      <w:r>
        <w:rPr>
          <w:rFonts w:ascii="Times New Roman" w:hAnsi="Times New Roman"/>
          <w:b/>
          <w:sz w:val="24"/>
          <w:szCs w:val="24"/>
        </w:rPr>
        <w:tab/>
      </w:r>
    </w:p>
    <w:p w:rsidR="00D46ABF" w:rsidRDefault="00D46ABF" w:rsidP="00D46ABF">
      <w:pPr>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º Suplente – Coligação PPS, PDT, PRTB.</w:t>
      </w:r>
    </w:p>
    <w:p w:rsidR="00D46ABF" w:rsidRDefault="00D46ABF" w:rsidP="00D46ABF">
      <w:pPr>
        <w:jc w:val="both"/>
        <w:rPr>
          <w:rFonts w:ascii="Times New Roman" w:hAnsi="Times New Roman"/>
          <w:sz w:val="24"/>
          <w:szCs w:val="24"/>
        </w:rPr>
      </w:pPr>
      <w:r>
        <w:rPr>
          <w:rFonts w:ascii="Times New Roman" w:hAnsi="Times New Roman"/>
          <w:sz w:val="24"/>
          <w:szCs w:val="24"/>
        </w:rPr>
        <w:t>Nesta.</w:t>
      </w:r>
    </w:p>
    <w:p w:rsidR="00D46ABF" w:rsidRDefault="00D46ABF" w:rsidP="00D46ABF">
      <w:pPr>
        <w:jc w:val="both"/>
        <w:rPr>
          <w:rFonts w:ascii="Times New Roman" w:hAnsi="Times New Roman"/>
          <w:sz w:val="24"/>
          <w:szCs w:val="24"/>
        </w:rPr>
      </w:pPr>
    </w:p>
    <w:p w:rsidR="00D46ABF" w:rsidRDefault="00D46ABF" w:rsidP="00D46ABF">
      <w:pPr>
        <w:jc w:val="both"/>
        <w:rPr>
          <w:rFonts w:ascii="Times New Roman" w:hAnsi="Times New Roman"/>
          <w:sz w:val="24"/>
          <w:szCs w:val="24"/>
        </w:rPr>
      </w:pPr>
    </w:p>
    <w:p w:rsidR="00D46ABF" w:rsidRDefault="00D46ABF" w:rsidP="00D46AB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D46ABF" w:rsidRDefault="00D46ABF" w:rsidP="00D46ABF">
      <w:pPr>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r>
        <w:rPr>
          <w:rFonts w:ascii="Times New Roman" w:hAnsi="Times New Roman"/>
          <w:sz w:val="24"/>
          <w:szCs w:val="24"/>
        </w:rPr>
        <w:t>Senhor Suplente,</w:t>
      </w:r>
    </w:p>
    <w:p w:rsidR="00D46ABF" w:rsidRDefault="00D46ABF" w:rsidP="00D46ABF">
      <w:pPr>
        <w:ind w:firstLine="1418"/>
        <w:jc w:val="both"/>
        <w:rPr>
          <w:rFonts w:ascii="Times New Roman" w:hAnsi="Times New Roman"/>
          <w:sz w:val="24"/>
          <w:szCs w:val="24"/>
        </w:rPr>
      </w:pPr>
    </w:p>
    <w:p w:rsidR="00D46ABF" w:rsidRDefault="00D46ABF" w:rsidP="00D46ABF">
      <w:pPr>
        <w:ind w:firstLine="1418"/>
        <w:jc w:val="both"/>
        <w:rPr>
          <w:rFonts w:ascii="Times New Roman" w:hAnsi="Times New Roman"/>
          <w:sz w:val="24"/>
          <w:szCs w:val="24"/>
        </w:rPr>
      </w:pPr>
    </w:p>
    <w:p w:rsidR="00D46ABF" w:rsidRDefault="00D46ABF" w:rsidP="00D46ABF">
      <w:pPr>
        <w:autoSpaceDE w:val="0"/>
        <w:autoSpaceDN w:val="0"/>
        <w:adjustRightInd w:val="0"/>
        <w:ind w:firstLine="1418"/>
        <w:rPr>
          <w:rFonts w:ascii="Times New Roman" w:hAnsi="Times New Roman"/>
          <w:sz w:val="24"/>
          <w:szCs w:val="24"/>
        </w:rPr>
      </w:pP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Requerimento protocolado nesta Casa, em 29 de agosto de 2014, sob o n° 348/2014, às10h04min, apresentado pelo Vereador titular BRUNO STELLATO - PDT, requisitando licença dos trabalhos legislativos por um período de 30 (trinta) dias, conforme estabelecidos na Lei Orgânica do Município Art. 19, Inciso III e Regimento Interno Art. 263, Inciso II, a contar do dia 03 de setembro de 2014, </w:t>
      </w:r>
      <w:r>
        <w:rPr>
          <w:rFonts w:ascii="Times New Roman" w:hAnsi="Times New Roman"/>
          <w:b/>
          <w:bCs/>
          <w:sz w:val="24"/>
          <w:szCs w:val="24"/>
          <w:u w:val="single"/>
        </w:rPr>
        <w:t>CONVOCA</w:t>
      </w:r>
      <w:r>
        <w:rPr>
          <w:rFonts w:ascii="Times New Roman" w:hAnsi="Times New Roman"/>
          <w:sz w:val="24"/>
          <w:szCs w:val="24"/>
        </w:rPr>
        <w:t xml:space="preserve"> Vossa Senhoria para assumir o cargo de Vereador, em substituição ao referido Vereador, nesta Casa de Leis, munido da seguinte documentação:</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foto 3 x 4;</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Carteira de Trabalho;</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PIS/PASEP;</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Carteira de Reservista;</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Habilitação;</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Declaração de não acumulação ilegal de emprego público;</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Bens, sua e do cônjuge (descrição e valor do bem);</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Cópia do Diploma expedido pelo Tribunal Regional Eleitoral;</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Declaração de Fonte de Renda do vereador e do cônjuge.</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16. Extrato bancário de todas as contas (suas e do cônjuge) na data do início do Mandato, a serem entregues no setor de Recursos Humanos (RH).</w:t>
      </w:r>
    </w:p>
    <w:p w:rsidR="00D46ABF" w:rsidRDefault="00D46ABF" w:rsidP="00D46AB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D46ABF" w:rsidRDefault="00D46ABF" w:rsidP="00D46AB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D46ABF" w:rsidRDefault="00D46ABF" w:rsidP="00D46ABF">
      <w:pPr>
        <w:autoSpaceDE w:val="0"/>
        <w:autoSpaceDN w:val="0"/>
        <w:adjustRightInd w:val="0"/>
        <w:ind w:firstLine="1418"/>
        <w:jc w:val="both"/>
        <w:rPr>
          <w:rFonts w:ascii="Times New Roman" w:hAnsi="Times New Roman"/>
          <w:sz w:val="24"/>
          <w:szCs w:val="24"/>
        </w:rPr>
      </w:pPr>
    </w:p>
    <w:p w:rsidR="00D46ABF" w:rsidRDefault="00D46ABF" w:rsidP="00D46ABF">
      <w:pPr>
        <w:autoSpaceDE w:val="0"/>
        <w:autoSpaceDN w:val="0"/>
        <w:adjustRightInd w:val="0"/>
        <w:ind w:firstLine="1418"/>
        <w:jc w:val="both"/>
        <w:rPr>
          <w:rFonts w:ascii="Times New Roman" w:hAnsi="Times New Roman"/>
          <w:sz w:val="24"/>
          <w:szCs w:val="24"/>
        </w:rPr>
      </w:pPr>
    </w:p>
    <w:p w:rsidR="00D46ABF" w:rsidRDefault="00D46ABF" w:rsidP="00D46AB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D46ABF" w:rsidRDefault="00D46ABF" w:rsidP="00D46ABF">
      <w:pPr>
        <w:autoSpaceDE w:val="0"/>
        <w:autoSpaceDN w:val="0"/>
        <w:adjustRightInd w:val="0"/>
        <w:rPr>
          <w:rFonts w:ascii="Times New Roman" w:hAnsi="Times New Roman"/>
          <w:sz w:val="24"/>
          <w:szCs w:val="24"/>
        </w:rPr>
      </w:pPr>
    </w:p>
    <w:p w:rsidR="00D46ABF" w:rsidRDefault="00D46ABF" w:rsidP="00D46ABF">
      <w:pPr>
        <w:autoSpaceDE w:val="0"/>
        <w:autoSpaceDN w:val="0"/>
        <w:adjustRightInd w:val="0"/>
        <w:rPr>
          <w:rFonts w:ascii="Times New Roman" w:hAnsi="Times New Roman"/>
          <w:sz w:val="24"/>
          <w:szCs w:val="24"/>
        </w:rPr>
      </w:pPr>
    </w:p>
    <w:p w:rsidR="00D46ABF" w:rsidRDefault="00D46ABF" w:rsidP="00D46ABF">
      <w:pPr>
        <w:autoSpaceDE w:val="0"/>
        <w:autoSpaceDN w:val="0"/>
        <w:adjustRightInd w:val="0"/>
        <w:rPr>
          <w:rFonts w:ascii="Times New Roman" w:hAnsi="Times New Roman"/>
          <w:sz w:val="24"/>
          <w:szCs w:val="24"/>
        </w:rPr>
      </w:pPr>
    </w:p>
    <w:p w:rsidR="00D46ABF" w:rsidRDefault="00D46ABF" w:rsidP="00D46ABF">
      <w:pPr>
        <w:autoSpaceDE w:val="0"/>
        <w:autoSpaceDN w:val="0"/>
        <w:adjustRightInd w:val="0"/>
        <w:rPr>
          <w:rFonts w:ascii="Times New Roman" w:hAnsi="Times New Roman"/>
          <w:sz w:val="24"/>
          <w:szCs w:val="24"/>
        </w:rPr>
      </w:pPr>
    </w:p>
    <w:p w:rsidR="00D46ABF" w:rsidRDefault="00D46ABF" w:rsidP="00D46ABF">
      <w:pPr>
        <w:autoSpaceDE w:val="0"/>
        <w:autoSpaceDN w:val="0"/>
        <w:adjustRightInd w:val="0"/>
        <w:rPr>
          <w:rFonts w:ascii="Times New Roman" w:hAnsi="Times New Roman"/>
          <w:sz w:val="24"/>
          <w:szCs w:val="24"/>
        </w:rPr>
      </w:pPr>
    </w:p>
    <w:p w:rsidR="00D46ABF" w:rsidRDefault="00D46ABF" w:rsidP="00D46AB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F759B0" w:rsidRPr="00D46ABF" w:rsidRDefault="00D46ABF" w:rsidP="00D46AB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bookmarkStart w:id="0" w:name="_GoBack"/>
      <w:bookmarkEnd w:id="0"/>
    </w:p>
    <w:sectPr w:rsidR="00F759B0" w:rsidRPr="00D46ABF"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1F" w:rsidRDefault="00C3321F" w:rsidP="00525384">
      <w:r>
        <w:separator/>
      </w:r>
    </w:p>
  </w:endnote>
  <w:endnote w:type="continuationSeparator" w:id="0">
    <w:p w:rsidR="00C3321F" w:rsidRDefault="00C3321F"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1F" w:rsidRDefault="00C3321F" w:rsidP="00525384">
      <w:r>
        <w:separator/>
      </w:r>
    </w:p>
  </w:footnote>
  <w:footnote w:type="continuationSeparator" w:id="0">
    <w:p w:rsidR="00C3321F" w:rsidRDefault="00C3321F"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C3321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C3321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C3321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15722C"/>
    <w:rsid w:val="001915A3"/>
    <w:rsid w:val="00217F62"/>
    <w:rsid w:val="00525384"/>
    <w:rsid w:val="00580596"/>
    <w:rsid w:val="006B1297"/>
    <w:rsid w:val="009315DD"/>
    <w:rsid w:val="00A906D8"/>
    <w:rsid w:val="00AA6759"/>
    <w:rsid w:val="00AB5A74"/>
    <w:rsid w:val="00AC190F"/>
    <w:rsid w:val="00B045BB"/>
    <w:rsid w:val="00C3321F"/>
    <w:rsid w:val="00D46ABF"/>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1881</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6</cp:revision>
  <dcterms:created xsi:type="dcterms:W3CDTF">2014-04-14T10:46:00Z</dcterms:created>
  <dcterms:modified xsi:type="dcterms:W3CDTF">2014-08-29T15:54:00Z</dcterms:modified>
</cp:coreProperties>
</file>