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534</w:t>
      </w:r>
      <w:r w:rsidR="009315DD">
        <w:rPr>
          <w:rFonts w:ascii="Times New Roman" w:hAnsi="Times New Roman"/>
          <w:sz w:val="24"/>
          <w:szCs w:val="24"/>
        </w:rPr>
        <w:t>/2014</w:t>
      </w:r>
      <w:r w:rsidRPr="00256D27">
        <w:rPr>
          <w:rFonts w:ascii="Times New Roman" w:hAnsi="Times New Roman"/>
          <w:sz w:val="24"/>
          <w:szCs w:val="24"/>
        </w:rPr>
        <w:t xml:space="preserve"> – GP/SEC</w:t>
      </w:r>
    </w:p>
    <w:p w:rsidR="00FB379F" w:rsidRDefault="00FB379F" w:rsidP="00FB379F">
      <w:pPr>
        <w:jc w:val="both"/>
        <w:rPr>
          <w:rFonts w:ascii="Times New Roman" w:hAnsi="Times New Roman"/>
          <w:sz w:val="24"/>
          <w:szCs w:val="24"/>
        </w:rPr>
      </w:pPr>
    </w:p>
    <w:p w:rsidR="00E10EA6" w:rsidRDefault="00E10EA6" w:rsidP="00E10EA6">
      <w:pPr>
        <w:jc w:val="right"/>
        <w:rPr>
          <w:rFonts w:ascii="Times New Roman" w:hAnsi="Times New Roman"/>
          <w:sz w:val="24"/>
          <w:szCs w:val="24"/>
        </w:rPr>
      </w:pPr>
      <w:r>
        <w:rPr>
          <w:rFonts w:ascii="Times New Roman" w:hAnsi="Times New Roman"/>
          <w:sz w:val="24"/>
          <w:szCs w:val="24"/>
        </w:rPr>
        <w:t>Sorriso, 03 de setembro de 2014.</w:t>
      </w:r>
    </w:p>
    <w:p w:rsidR="00E10EA6" w:rsidRDefault="00E10EA6" w:rsidP="00E10EA6">
      <w:pPr>
        <w:jc w:val="both"/>
        <w:rPr>
          <w:rFonts w:ascii="Times New Roman" w:hAnsi="Times New Roman"/>
          <w:sz w:val="24"/>
          <w:szCs w:val="24"/>
        </w:rPr>
      </w:pPr>
    </w:p>
    <w:p w:rsidR="00E10EA6" w:rsidRDefault="00E10EA6" w:rsidP="00E10EA6">
      <w:pPr>
        <w:jc w:val="both"/>
        <w:rPr>
          <w:rFonts w:ascii="Times New Roman" w:hAnsi="Times New Roman"/>
          <w:sz w:val="24"/>
          <w:szCs w:val="24"/>
        </w:rPr>
      </w:pPr>
      <w:r>
        <w:rPr>
          <w:rFonts w:ascii="Times New Roman" w:hAnsi="Times New Roman"/>
          <w:sz w:val="24"/>
          <w:szCs w:val="24"/>
        </w:rPr>
        <w:t>Ao Senhor</w:t>
      </w:r>
    </w:p>
    <w:p w:rsidR="00E10EA6" w:rsidRDefault="00E10EA6" w:rsidP="00E10EA6">
      <w:pPr>
        <w:jc w:val="both"/>
        <w:rPr>
          <w:rFonts w:ascii="Times New Roman" w:hAnsi="Times New Roman"/>
          <w:b/>
          <w:sz w:val="24"/>
          <w:szCs w:val="24"/>
        </w:rPr>
      </w:pPr>
      <w:r>
        <w:rPr>
          <w:rFonts w:ascii="Times New Roman" w:hAnsi="Times New Roman"/>
          <w:b/>
          <w:sz w:val="24"/>
          <w:szCs w:val="24"/>
        </w:rPr>
        <w:t>FREDISON GALINDO DIAS</w:t>
      </w:r>
    </w:p>
    <w:p w:rsidR="00E10EA6" w:rsidRDefault="00E10EA6" w:rsidP="00E10EA6">
      <w:pPr>
        <w:jc w:val="both"/>
        <w:rPr>
          <w:rFonts w:ascii="Times New Roman" w:hAnsi="Times New Roman"/>
          <w:b/>
          <w:sz w:val="24"/>
          <w:szCs w:val="24"/>
        </w:rPr>
      </w:pPr>
      <w:r>
        <w:rPr>
          <w:rFonts w:ascii="Times New Roman" w:hAnsi="Times New Roman"/>
          <w:b/>
          <w:sz w:val="24"/>
          <w:szCs w:val="24"/>
        </w:rPr>
        <w:t>5</w:t>
      </w:r>
      <w:bookmarkStart w:id="0" w:name="_GoBack"/>
      <w:bookmarkEnd w:id="0"/>
      <w:r>
        <w:rPr>
          <w:rFonts w:ascii="Times New Roman" w:hAnsi="Times New Roman"/>
          <w:b/>
          <w:sz w:val="24"/>
          <w:szCs w:val="24"/>
        </w:rPr>
        <w:t>º Suplente – Coligação PR, PHS, PC do B.</w:t>
      </w:r>
    </w:p>
    <w:p w:rsidR="00E10EA6" w:rsidRDefault="00E10EA6" w:rsidP="00E10EA6">
      <w:pPr>
        <w:jc w:val="both"/>
        <w:rPr>
          <w:rFonts w:ascii="Times New Roman" w:hAnsi="Times New Roman"/>
          <w:sz w:val="24"/>
          <w:szCs w:val="24"/>
        </w:rPr>
      </w:pPr>
      <w:r>
        <w:rPr>
          <w:rFonts w:ascii="Times New Roman" w:hAnsi="Times New Roman"/>
          <w:sz w:val="24"/>
          <w:szCs w:val="24"/>
        </w:rPr>
        <w:t>Nesta.</w:t>
      </w:r>
    </w:p>
    <w:p w:rsidR="00E10EA6" w:rsidRDefault="00E10EA6" w:rsidP="00E10EA6">
      <w:pPr>
        <w:jc w:val="both"/>
        <w:rPr>
          <w:rFonts w:ascii="Times New Roman" w:hAnsi="Times New Roman"/>
          <w:sz w:val="24"/>
          <w:szCs w:val="24"/>
        </w:rPr>
      </w:pPr>
    </w:p>
    <w:p w:rsidR="00E10EA6" w:rsidRDefault="00E10EA6" w:rsidP="00E10EA6">
      <w:pPr>
        <w:jc w:val="both"/>
        <w:rPr>
          <w:rFonts w:ascii="Times New Roman" w:hAnsi="Times New Roman"/>
          <w:sz w:val="24"/>
          <w:szCs w:val="24"/>
        </w:rPr>
      </w:pPr>
    </w:p>
    <w:p w:rsidR="00E10EA6" w:rsidRDefault="00E10EA6" w:rsidP="00E10EA6">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E10EA6" w:rsidRDefault="00E10EA6" w:rsidP="00E10EA6">
      <w:pPr>
        <w:jc w:val="both"/>
        <w:rPr>
          <w:rFonts w:ascii="Times New Roman" w:hAnsi="Times New Roman"/>
          <w:sz w:val="24"/>
          <w:szCs w:val="24"/>
        </w:rPr>
      </w:pPr>
    </w:p>
    <w:p w:rsidR="00E10EA6" w:rsidRDefault="00E10EA6" w:rsidP="00E10EA6">
      <w:pPr>
        <w:ind w:firstLine="1418"/>
        <w:jc w:val="both"/>
        <w:rPr>
          <w:rFonts w:ascii="Times New Roman" w:hAnsi="Times New Roman"/>
          <w:sz w:val="24"/>
          <w:szCs w:val="24"/>
        </w:rPr>
      </w:pPr>
    </w:p>
    <w:p w:rsidR="00E10EA6" w:rsidRDefault="00E10EA6" w:rsidP="00E10EA6">
      <w:pPr>
        <w:ind w:firstLine="1418"/>
        <w:jc w:val="both"/>
        <w:rPr>
          <w:rFonts w:ascii="Times New Roman" w:hAnsi="Times New Roman"/>
          <w:sz w:val="24"/>
          <w:szCs w:val="24"/>
        </w:rPr>
      </w:pPr>
    </w:p>
    <w:p w:rsidR="00E10EA6" w:rsidRDefault="00E10EA6" w:rsidP="00E10EA6">
      <w:pPr>
        <w:ind w:firstLine="1418"/>
        <w:jc w:val="both"/>
        <w:rPr>
          <w:rFonts w:ascii="Times New Roman" w:hAnsi="Times New Roman"/>
          <w:sz w:val="24"/>
          <w:szCs w:val="24"/>
        </w:rPr>
      </w:pPr>
      <w:r>
        <w:rPr>
          <w:rFonts w:ascii="Times New Roman" w:hAnsi="Times New Roman"/>
          <w:sz w:val="24"/>
          <w:szCs w:val="24"/>
        </w:rPr>
        <w:t>Senhor Suplente,</w:t>
      </w:r>
    </w:p>
    <w:p w:rsidR="00E10EA6" w:rsidRDefault="00E10EA6" w:rsidP="00E10EA6">
      <w:pPr>
        <w:ind w:firstLine="1418"/>
        <w:jc w:val="both"/>
        <w:rPr>
          <w:rFonts w:ascii="Times New Roman" w:hAnsi="Times New Roman"/>
          <w:sz w:val="24"/>
          <w:szCs w:val="24"/>
        </w:rPr>
      </w:pP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01 de setembro de 2014, sob o n° 355/2014, às11h33min, apresentado pela Vereadora titular JANE DELALIBERA - PR, requisitando licença dos trabalhos legislativos por um período de 30 (trinta) dias, conforme estabelecidos na Lei Orgânica do Município Art. 19, Inciso III e Regimento Interno Art. 263, Inciso II, a contar do dia 05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 referida Vereadora, nesta Casa de Leis, munido da seguinte documentação: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E10EA6" w:rsidRDefault="00E10EA6" w:rsidP="00E10EA6">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E10EA6" w:rsidRDefault="00E10EA6" w:rsidP="00E10EA6">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w:t>
      </w:r>
      <w:r>
        <w:rPr>
          <w:rFonts w:ascii="Times New Roman" w:hAnsi="Times New Roman"/>
          <w:sz w:val="24"/>
          <w:szCs w:val="24"/>
        </w:rPr>
        <w:lastRenderedPageBreak/>
        <w:t xml:space="preserve">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E10EA6" w:rsidRDefault="00E10EA6" w:rsidP="00E10EA6">
      <w:pPr>
        <w:autoSpaceDE w:val="0"/>
        <w:autoSpaceDN w:val="0"/>
        <w:adjustRightInd w:val="0"/>
        <w:ind w:firstLine="1418"/>
        <w:jc w:val="both"/>
        <w:rPr>
          <w:rFonts w:ascii="Times New Roman" w:hAnsi="Times New Roman"/>
          <w:sz w:val="24"/>
          <w:szCs w:val="24"/>
        </w:rPr>
      </w:pPr>
    </w:p>
    <w:p w:rsidR="00E10EA6" w:rsidRDefault="00E10EA6" w:rsidP="00E10EA6">
      <w:pPr>
        <w:autoSpaceDE w:val="0"/>
        <w:autoSpaceDN w:val="0"/>
        <w:adjustRightInd w:val="0"/>
        <w:ind w:firstLine="1418"/>
        <w:jc w:val="both"/>
        <w:rPr>
          <w:rFonts w:ascii="Times New Roman" w:hAnsi="Times New Roman"/>
          <w:sz w:val="24"/>
          <w:szCs w:val="24"/>
        </w:rPr>
      </w:pPr>
    </w:p>
    <w:p w:rsidR="00E10EA6" w:rsidRDefault="00E10EA6" w:rsidP="00E10EA6">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E10EA6" w:rsidRDefault="00E10EA6" w:rsidP="00E10EA6">
      <w:pPr>
        <w:autoSpaceDE w:val="0"/>
        <w:autoSpaceDN w:val="0"/>
        <w:adjustRightInd w:val="0"/>
        <w:rPr>
          <w:rFonts w:ascii="Times New Roman" w:hAnsi="Times New Roman"/>
          <w:sz w:val="24"/>
          <w:szCs w:val="24"/>
        </w:rPr>
      </w:pPr>
    </w:p>
    <w:p w:rsidR="00E10EA6" w:rsidRDefault="00E10EA6" w:rsidP="00E10EA6">
      <w:pPr>
        <w:autoSpaceDE w:val="0"/>
        <w:autoSpaceDN w:val="0"/>
        <w:adjustRightInd w:val="0"/>
        <w:rPr>
          <w:rFonts w:ascii="Times New Roman" w:hAnsi="Times New Roman"/>
          <w:sz w:val="24"/>
          <w:szCs w:val="24"/>
        </w:rPr>
      </w:pPr>
    </w:p>
    <w:p w:rsidR="00E10EA6" w:rsidRDefault="00E10EA6" w:rsidP="00E10EA6">
      <w:pPr>
        <w:autoSpaceDE w:val="0"/>
        <w:autoSpaceDN w:val="0"/>
        <w:adjustRightInd w:val="0"/>
        <w:rPr>
          <w:rFonts w:ascii="Times New Roman" w:hAnsi="Times New Roman"/>
          <w:sz w:val="24"/>
          <w:szCs w:val="24"/>
        </w:rPr>
      </w:pPr>
    </w:p>
    <w:p w:rsidR="00E10EA6" w:rsidRDefault="00E10EA6" w:rsidP="00E10EA6">
      <w:pPr>
        <w:autoSpaceDE w:val="0"/>
        <w:autoSpaceDN w:val="0"/>
        <w:adjustRightInd w:val="0"/>
        <w:rPr>
          <w:rFonts w:ascii="Times New Roman" w:hAnsi="Times New Roman"/>
          <w:sz w:val="24"/>
          <w:szCs w:val="24"/>
        </w:rPr>
      </w:pPr>
    </w:p>
    <w:p w:rsidR="00E10EA6" w:rsidRDefault="00E10EA6" w:rsidP="00E10EA6">
      <w:pPr>
        <w:autoSpaceDE w:val="0"/>
        <w:autoSpaceDN w:val="0"/>
        <w:adjustRightInd w:val="0"/>
        <w:rPr>
          <w:rFonts w:ascii="Times New Roman" w:hAnsi="Times New Roman"/>
          <w:sz w:val="24"/>
          <w:szCs w:val="24"/>
        </w:rPr>
      </w:pPr>
    </w:p>
    <w:p w:rsidR="00E10EA6" w:rsidRDefault="00E10EA6" w:rsidP="00E10EA6">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E10EA6" w:rsidRPr="00B715DC" w:rsidRDefault="00E10EA6" w:rsidP="00E10EA6">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E10EA6" w:rsidRPr="00FB379F" w:rsidRDefault="00E10EA6" w:rsidP="00E10EA6">
      <w:pPr>
        <w:jc w:val="right"/>
      </w:pPr>
    </w:p>
    <w:p w:rsidR="00F759B0" w:rsidRPr="00FB379F" w:rsidRDefault="00F759B0" w:rsidP="00E10EA6">
      <w:pPr>
        <w:jc w:val="right"/>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F3" w:rsidRDefault="00C26BF3" w:rsidP="00525384">
      <w:r>
        <w:separator/>
      </w:r>
    </w:p>
  </w:endnote>
  <w:endnote w:type="continuationSeparator" w:id="0">
    <w:p w:rsidR="00C26BF3" w:rsidRDefault="00C26BF3"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F3" w:rsidRDefault="00C26BF3" w:rsidP="00525384">
      <w:r>
        <w:separator/>
      </w:r>
    </w:p>
  </w:footnote>
  <w:footnote w:type="continuationSeparator" w:id="0">
    <w:p w:rsidR="00C26BF3" w:rsidRDefault="00C26BF3"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26BF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26BF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C26BF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525384"/>
    <w:rsid w:val="00580596"/>
    <w:rsid w:val="006B1297"/>
    <w:rsid w:val="009315DD"/>
    <w:rsid w:val="00A906D8"/>
    <w:rsid w:val="00AA6759"/>
    <w:rsid w:val="00AB5A74"/>
    <w:rsid w:val="00AC190F"/>
    <w:rsid w:val="00B045BB"/>
    <w:rsid w:val="00C26BF3"/>
    <w:rsid w:val="00E10EA6"/>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1885</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6</cp:revision>
  <dcterms:created xsi:type="dcterms:W3CDTF">2014-04-14T10:46:00Z</dcterms:created>
  <dcterms:modified xsi:type="dcterms:W3CDTF">2014-09-03T15:15:00Z</dcterms:modified>
</cp:coreProperties>
</file>