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BE48B2" w:rsidRDefault="00BE48B2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>AUTÓGRAFO</w:t>
      </w:r>
      <w:r w:rsidR="00C41330" w:rsidRPr="00BE48B2">
        <w:rPr>
          <w:rFonts w:ascii="Times New Roman" w:hAnsi="Times New Roman"/>
          <w:b/>
          <w:bCs/>
          <w:sz w:val="23"/>
          <w:szCs w:val="23"/>
        </w:rPr>
        <w:t xml:space="preserve"> DE </w:t>
      </w:r>
      <w:r w:rsidR="00F67F63" w:rsidRPr="00BE48B2">
        <w:rPr>
          <w:rFonts w:ascii="Times New Roman" w:hAnsi="Times New Roman"/>
          <w:b/>
          <w:bCs/>
          <w:sz w:val="23"/>
          <w:szCs w:val="23"/>
        </w:rPr>
        <w:t xml:space="preserve">LEI Nº </w:t>
      </w:r>
      <w:r w:rsidRPr="00BE48B2">
        <w:rPr>
          <w:rFonts w:ascii="Times New Roman" w:hAnsi="Times New Roman"/>
          <w:b/>
          <w:bCs/>
          <w:sz w:val="23"/>
          <w:szCs w:val="23"/>
        </w:rPr>
        <w:t>090</w:t>
      </w:r>
      <w:r w:rsidR="00176C15" w:rsidRPr="00BE48B2">
        <w:rPr>
          <w:rFonts w:ascii="Times New Roman" w:hAnsi="Times New Roman"/>
          <w:b/>
          <w:bCs/>
          <w:sz w:val="23"/>
          <w:szCs w:val="23"/>
        </w:rPr>
        <w:t>/2014</w:t>
      </w:r>
    </w:p>
    <w:p w:rsidR="00C41330" w:rsidRPr="00BE48B2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41330" w:rsidRPr="00BE48B2" w:rsidRDefault="003578A9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3"/>
          <w:szCs w:val="23"/>
        </w:rPr>
      </w:pPr>
      <w:r w:rsidRPr="00BE48B2">
        <w:rPr>
          <w:rFonts w:ascii="Times New Roman" w:hAnsi="Times New Roman"/>
          <w:bCs/>
          <w:sz w:val="23"/>
          <w:szCs w:val="23"/>
        </w:rPr>
        <w:t xml:space="preserve">Data: </w:t>
      </w:r>
      <w:r w:rsidR="00BE48B2" w:rsidRPr="00BE48B2">
        <w:rPr>
          <w:rFonts w:ascii="Times New Roman" w:hAnsi="Times New Roman"/>
          <w:bCs/>
          <w:sz w:val="23"/>
          <w:szCs w:val="23"/>
        </w:rPr>
        <w:t>16</w:t>
      </w:r>
      <w:r w:rsidRPr="00BE48B2">
        <w:rPr>
          <w:rFonts w:ascii="Times New Roman" w:hAnsi="Times New Roman"/>
          <w:bCs/>
          <w:sz w:val="23"/>
          <w:szCs w:val="23"/>
        </w:rPr>
        <w:t xml:space="preserve"> de setembro de 2014.</w:t>
      </w:r>
    </w:p>
    <w:p w:rsidR="00C41330" w:rsidRPr="00BE48B2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3"/>
          <w:szCs w:val="23"/>
        </w:rPr>
      </w:pPr>
    </w:p>
    <w:p w:rsidR="00D428E2" w:rsidRPr="00BE48B2" w:rsidRDefault="00C41330" w:rsidP="00C413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3"/>
          <w:szCs w:val="23"/>
        </w:rPr>
      </w:pPr>
      <w:proofErr w:type="gramStart"/>
      <w:r w:rsidRPr="00BE48B2">
        <w:rPr>
          <w:rFonts w:ascii="Times New Roman" w:hAnsi="Times New Roman"/>
          <w:bCs/>
          <w:sz w:val="23"/>
          <w:szCs w:val="23"/>
        </w:rPr>
        <w:t>Desafeta bens</w:t>
      </w:r>
      <w:proofErr w:type="gramEnd"/>
      <w:r w:rsidRPr="00BE48B2">
        <w:rPr>
          <w:rFonts w:ascii="Times New Roman" w:hAnsi="Times New Roman"/>
          <w:bCs/>
          <w:sz w:val="23"/>
          <w:szCs w:val="23"/>
        </w:rPr>
        <w:t xml:space="preserve"> imóveis </w:t>
      </w:r>
      <w:r w:rsidR="0023760B" w:rsidRPr="00BE48B2">
        <w:rPr>
          <w:rFonts w:ascii="Times New Roman" w:hAnsi="Times New Roman"/>
          <w:bCs/>
          <w:sz w:val="23"/>
          <w:szCs w:val="23"/>
        </w:rPr>
        <w:t xml:space="preserve">de propriedade do Município de Sorriso </w:t>
      </w:r>
      <w:r w:rsidRPr="00BE48B2">
        <w:rPr>
          <w:rFonts w:ascii="Times New Roman" w:hAnsi="Times New Roman"/>
          <w:bCs/>
          <w:sz w:val="23"/>
          <w:szCs w:val="23"/>
        </w:rPr>
        <w:t>para fins de transferência, e dá outras providências.</w:t>
      </w:r>
      <w:r w:rsidRPr="00BE48B2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</w:p>
    <w:p w:rsidR="001A360F" w:rsidRPr="00BE48B2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3"/>
          <w:szCs w:val="23"/>
        </w:rPr>
      </w:pPr>
    </w:p>
    <w:p w:rsidR="00BE48B2" w:rsidRPr="00BE48B2" w:rsidRDefault="00BE48B2" w:rsidP="00BE48B2">
      <w:pPr>
        <w:spacing w:after="0" w:line="240" w:lineRule="auto"/>
        <w:ind w:firstLine="2835"/>
        <w:jc w:val="both"/>
        <w:rPr>
          <w:rFonts w:ascii="Times New Roman" w:hAnsi="Times New Roman"/>
          <w:bCs/>
          <w:sz w:val="23"/>
          <w:szCs w:val="23"/>
        </w:rPr>
      </w:pPr>
      <w:r w:rsidRPr="00BE48B2">
        <w:rPr>
          <w:rFonts w:ascii="Times New Roman" w:hAnsi="Times New Roman"/>
          <w:bCs/>
          <w:iCs/>
          <w:sz w:val="23"/>
          <w:szCs w:val="23"/>
        </w:rPr>
        <w:t>A Excelentíssima Senhora Marilda Savi, Presidente da Câmara Municipal de Sorriso, Estado de Mato Grosso, faz saber que o Plenário aprovou o seguinte Projeto de Lei:</w:t>
      </w:r>
    </w:p>
    <w:p w:rsidR="001A360F" w:rsidRPr="00BE48B2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 xml:space="preserve">Art. 1º </w:t>
      </w:r>
      <w:r w:rsidRPr="00BE48B2">
        <w:rPr>
          <w:rFonts w:ascii="Times New Roman" w:hAnsi="Times New Roman"/>
          <w:sz w:val="23"/>
          <w:szCs w:val="23"/>
        </w:rPr>
        <w:t>Fica</w:t>
      </w:r>
      <w:r w:rsidR="00C41330" w:rsidRPr="00BE48B2">
        <w:rPr>
          <w:rFonts w:ascii="Times New Roman" w:hAnsi="Times New Roman"/>
          <w:sz w:val="23"/>
          <w:szCs w:val="23"/>
        </w:rPr>
        <w:t>m</w:t>
      </w:r>
      <w:r w:rsidRPr="00BE48B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E48B2">
        <w:rPr>
          <w:rFonts w:ascii="Times New Roman" w:hAnsi="Times New Roman"/>
          <w:sz w:val="23"/>
          <w:szCs w:val="23"/>
        </w:rPr>
        <w:t>desafeta</w:t>
      </w:r>
      <w:r w:rsidR="00C41330" w:rsidRPr="00BE48B2">
        <w:rPr>
          <w:rFonts w:ascii="Times New Roman" w:hAnsi="Times New Roman"/>
          <w:sz w:val="23"/>
          <w:szCs w:val="23"/>
        </w:rPr>
        <w:t>dos</w:t>
      </w:r>
      <w:proofErr w:type="spellEnd"/>
      <w:r w:rsidRPr="00BE48B2">
        <w:rPr>
          <w:rFonts w:ascii="Times New Roman" w:hAnsi="Times New Roman"/>
          <w:sz w:val="23"/>
          <w:szCs w:val="23"/>
        </w:rPr>
        <w:t xml:space="preserve"> </w:t>
      </w:r>
      <w:r w:rsidR="009C5990" w:rsidRPr="00BE48B2">
        <w:rPr>
          <w:rFonts w:ascii="Times New Roman" w:hAnsi="Times New Roman"/>
          <w:sz w:val="23"/>
          <w:szCs w:val="23"/>
        </w:rPr>
        <w:t xml:space="preserve">os </w:t>
      </w:r>
      <w:r w:rsidRPr="00BE48B2">
        <w:rPr>
          <w:rFonts w:ascii="Times New Roman" w:hAnsi="Times New Roman"/>
          <w:sz w:val="23"/>
          <w:szCs w:val="23"/>
        </w:rPr>
        <w:t>bens imóveis</w:t>
      </w:r>
      <w:r w:rsidR="001958A3" w:rsidRPr="00BE48B2">
        <w:rPr>
          <w:rFonts w:ascii="Times New Roman" w:hAnsi="Times New Roman"/>
          <w:sz w:val="23"/>
          <w:szCs w:val="23"/>
        </w:rPr>
        <w:t xml:space="preserve"> </w:t>
      </w:r>
      <w:r w:rsidRPr="00BE48B2">
        <w:rPr>
          <w:rFonts w:ascii="Times New Roman" w:hAnsi="Times New Roman"/>
          <w:sz w:val="23"/>
          <w:szCs w:val="23"/>
        </w:rPr>
        <w:t>de propriedade do município de Sorriso-MT,</w:t>
      </w:r>
      <w:r w:rsidR="00C41330" w:rsidRPr="00BE48B2">
        <w:rPr>
          <w:rFonts w:ascii="Times New Roman" w:hAnsi="Times New Roman"/>
          <w:sz w:val="23"/>
          <w:szCs w:val="23"/>
        </w:rPr>
        <w:t xml:space="preserve"> </w:t>
      </w:r>
      <w:r w:rsidR="009C5990" w:rsidRPr="00BE48B2">
        <w:rPr>
          <w:rFonts w:ascii="Times New Roman" w:hAnsi="Times New Roman"/>
          <w:sz w:val="23"/>
          <w:szCs w:val="23"/>
        </w:rPr>
        <w:t>a seguir descritos:</w:t>
      </w: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 xml:space="preserve">Lote: </w:t>
      </w:r>
      <w:proofErr w:type="gramStart"/>
      <w:r w:rsidR="009C5990" w:rsidRPr="00BE48B2">
        <w:rPr>
          <w:rFonts w:ascii="Times New Roman" w:hAnsi="Times New Roman"/>
          <w:b/>
          <w:bCs/>
          <w:sz w:val="23"/>
          <w:szCs w:val="23"/>
        </w:rPr>
        <w:t xml:space="preserve">19 </w:t>
      </w:r>
      <w:r w:rsidRPr="00BE48B2">
        <w:rPr>
          <w:rFonts w:ascii="Times New Roman" w:hAnsi="Times New Roman"/>
          <w:b/>
          <w:bCs/>
          <w:sz w:val="23"/>
          <w:szCs w:val="23"/>
        </w:rPr>
        <w:t>- Quadra 0</w:t>
      </w:r>
      <w:r w:rsidR="009C5990" w:rsidRPr="00BE48B2">
        <w:rPr>
          <w:rFonts w:ascii="Times New Roman" w:hAnsi="Times New Roman"/>
          <w:b/>
          <w:bCs/>
          <w:sz w:val="23"/>
          <w:szCs w:val="23"/>
        </w:rPr>
        <w:t>7</w:t>
      </w:r>
      <w:r w:rsidRPr="00BE48B2">
        <w:rPr>
          <w:rFonts w:ascii="Times New Roman" w:hAnsi="Times New Roman"/>
          <w:b/>
          <w:bCs/>
          <w:sz w:val="23"/>
          <w:szCs w:val="23"/>
        </w:rPr>
        <w:t xml:space="preserve"> - Área</w:t>
      </w:r>
      <w:proofErr w:type="gramEnd"/>
      <w:r w:rsidRPr="00BE48B2">
        <w:rPr>
          <w:rFonts w:ascii="Times New Roman" w:hAnsi="Times New Roman"/>
          <w:b/>
          <w:bCs/>
          <w:sz w:val="23"/>
          <w:szCs w:val="23"/>
        </w:rPr>
        <w:t>: 250,00m2 - Loteamento São José II Etapa:</w:t>
      </w: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Frente: </w:t>
      </w:r>
      <w:r w:rsidR="009C5990" w:rsidRPr="00BE48B2">
        <w:rPr>
          <w:rFonts w:ascii="Times New Roman" w:hAnsi="Times New Roman"/>
          <w:sz w:val="23"/>
          <w:szCs w:val="23"/>
        </w:rPr>
        <w:t xml:space="preserve">para a Rua São Nicolau, medindo </w:t>
      </w:r>
      <w:r w:rsidRPr="00BE48B2">
        <w:rPr>
          <w:rFonts w:ascii="Times New Roman" w:hAnsi="Times New Roman"/>
          <w:sz w:val="23"/>
          <w:szCs w:val="23"/>
        </w:rPr>
        <w:t>10,00 metros;</w:t>
      </w: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Fundos: para o lote 2</w:t>
      </w:r>
      <w:r w:rsidR="00482511" w:rsidRPr="00BE48B2">
        <w:rPr>
          <w:rFonts w:ascii="Times New Roman" w:hAnsi="Times New Roman"/>
          <w:sz w:val="23"/>
          <w:szCs w:val="23"/>
        </w:rPr>
        <w:t>6, medindo 10 metros</w:t>
      </w:r>
      <w:r w:rsidRPr="00BE48B2">
        <w:rPr>
          <w:rFonts w:ascii="Times New Roman" w:hAnsi="Times New Roman"/>
          <w:sz w:val="23"/>
          <w:szCs w:val="23"/>
        </w:rPr>
        <w:t>;</w:t>
      </w: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Lado Direito: para </w:t>
      </w:r>
      <w:r w:rsidR="00482511" w:rsidRPr="00BE48B2">
        <w:rPr>
          <w:rFonts w:ascii="Times New Roman" w:hAnsi="Times New Roman"/>
          <w:sz w:val="23"/>
          <w:szCs w:val="23"/>
        </w:rPr>
        <w:t>o lote 09 da quadra 07, do Loteamento São José I Etapa, medindo 25,00 metros</w:t>
      </w:r>
      <w:r w:rsidRPr="00BE48B2">
        <w:rPr>
          <w:rFonts w:ascii="Times New Roman" w:hAnsi="Times New Roman"/>
          <w:sz w:val="23"/>
          <w:szCs w:val="23"/>
        </w:rPr>
        <w:t>;</w:t>
      </w:r>
    </w:p>
    <w:p w:rsidR="00482511" w:rsidRPr="00BE48B2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Lado Esquerdo: </w:t>
      </w:r>
      <w:r w:rsidR="00482511" w:rsidRPr="00BE48B2">
        <w:rPr>
          <w:rFonts w:ascii="Times New Roman" w:hAnsi="Times New Roman"/>
          <w:sz w:val="23"/>
          <w:szCs w:val="23"/>
        </w:rPr>
        <w:t>para o lote nº 20, medindo 25,00metros.</w:t>
      </w:r>
    </w:p>
    <w:p w:rsidR="00D428E2" w:rsidRPr="00BE48B2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 </w:t>
      </w: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 xml:space="preserve">Lote: </w:t>
      </w:r>
      <w:proofErr w:type="gramStart"/>
      <w:r w:rsidRPr="00BE48B2">
        <w:rPr>
          <w:rFonts w:ascii="Times New Roman" w:hAnsi="Times New Roman"/>
          <w:b/>
          <w:bCs/>
          <w:sz w:val="23"/>
          <w:szCs w:val="23"/>
        </w:rPr>
        <w:t>2</w:t>
      </w:r>
      <w:r w:rsidR="00482511" w:rsidRPr="00BE48B2">
        <w:rPr>
          <w:rFonts w:ascii="Times New Roman" w:hAnsi="Times New Roman"/>
          <w:b/>
          <w:bCs/>
          <w:sz w:val="23"/>
          <w:szCs w:val="23"/>
        </w:rPr>
        <w:t>0</w:t>
      </w:r>
      <w:r w:rsidRPr="00BE48B2">
        <w:rPr>
          <w:rFonts w:ascii="Times New Roman" w:hAnsi="Times New Roman"/>
          <w:b/>
          <w:bCs/>
          <w:sz w:val="23"/>
          <w:szCs w:val="23"/>
        </w:rPr>
        <w:t xml:space="preserve"> - Quadra 0</w:t>
      </w:r>
      <w:r w:rsidR="00482511" w:rsidRPr="00BE48B2">
        <w:rPr>
          <w:rFonts w:ascii="Times New Roman" w:hAnsi="Times New Roman"/>
          <w:b/>
          <w:bCs/>
          <w:sz w:val="23"/>
          <w:szCs w:val="23"/>
        </w:rPr>
        <w:t>7</w:t>
      </w:r>
      <w:r w:rsidRPr="00BE48B2">
        <w:rPr>
          <w:rFonts w:ascii="Times New Roman" w:hAnsi="Times New Roman"/>
          <w:b/>
          <w:bCs/>
          <w:sz w:val="23"/>
          <w:szCs w:val="23"/>
        </w:rPr>
        <w:t xml:space="preserve"> - Área</w:t>
      </w:r>
      <w:proofErr w:type="gramEnd"/>
      <w:r w:rsidRPr="00BE48B2">
        <w:rPr>
          <w:rFonts w:ascii="Times New Roman" w:hAnsi="Times New Roman"/>
          <w:b/>
          <w:bCs/>
          <w:sz w:val="23"/>
          <w:szCs w:val="23"/>
        </w:rPr>
        <w:t>: 250,00m2 - Loteamento São José II Etapa: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Frente: </w:t>
      </w:r>
      <w:r w:rsidR="00B23497" w:rsidRPr="00BE48B2">
        <w:rPr>
          <w:rFonts w:ascii="Times New Roman" w:hAnsi="Times New Roman"/>
          <w:sz w:val="23"/>
          <w:szCs w:val="23"/>
        </w:rPr>
        <w:t>pa</w:t>
      </w:r>
      <w:r w:rsidRPr="00BE48B2">
        <w:rPr>
          <w:rFonts w:ascii="Times New Roman" w:hAnsi="Times New Roman"/>
          <w:sz w:val="23"/>
          <w:szCs w:val="23"/>
        </w:rPr>
        <w:t>ra a Rua São Nicolau, medindo 10,00 metros;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Fundos: para o lote</w:t>
      </w:r>
      <w:r w:rsidR="00B23497" w:rsidRPr="00BE48B2">
        <w:rPr>
          <w:rFonts w:ascii="Times New Roman" w:hAnsi="Times New Roman"/>
          <w:sz w:val="23"/>
          <w:szCs w:val="23"/>
        </w:rPr>
        <w:t xml:space="preserve"> nº</w:t>
      </w:r>
      <w:r w:rsidRPr="00BE48B2">
        <w:rPr>
          <w:rFonts w:ascii="Times New Roman" w:hAnsi="Times New Roman"/>
          <w:sz w:val="23"/>
          <w:szCs w:val="23"/>
        </w:rPr>
        <w:t xml:space="preserve"> 25, medindo 10 metros;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Lado Direito: para o lote </w:t>
      </w:r>
      <w:r w:rsidR="00B23497" w:rsidRPr="00BE48B2">
        <w:rPr>
          <w:rFonts w:ascii="Times New Roman" w:hAnsi="Times New Roman"/>
          <w:sz w:val="23"/>
          <w:szCs w:val="23"/>
        </w:rPr>
        <w:t xml:space="preserve">nº </w:t>
      </w:r>
      <w:r w:rsidRPr="00BE48B2">
        <w:rPr>
          <w:rFonts w:ascii="Times New Roman" w:hAnsi="Times New Roman"/>
          <w:sz w:val="23"/>
          <w:szCs w:val="23"/>
        </w:rPr>
        <w:t>19, medindo 25,00 metros;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Lado Esquerdo: para o lote nº 21, medindo 25,00metros.</w:t>
      </w:r>
    </w:p>
    <w:p w:rsidR="00482511" w:rsidRPr="00BE48B2" w:rsidRDefault="00482511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 xml:space="preserve">Lote: </w:t>
      </w:r>
      <w:proofErr w:type="gramStart"/>
      <w:r w:rsidRPr="00BE48B2">
        <w:rPr>
          <w:rFonts w:ascii="Times New Roman" w:hAnsi="Times New Roman"/>
          <w:b/>
          <w:bCs/>
          <w:sz w:val="23"/>
          <w:szCs w:val="23"/>
        </w:rPr>
        <w:t>21 - Quadra 07 - Área</w:t>
      </w:r>
      <w:proofErr w:type="gramEnd"/>
      <w:r w:rsidRPr="00BE48B2">
        <w:rPr>
          <w:rFonts w:ascii="Times New Roman" w:hAnsi="Times New Roman"/>
          <w:b/>
          <w:bCs/>
          <w:sz w:val="23"/>
          <w:szCs w:val="23"/>
        </w:rPr>
        <w:t>: 250,00m2 - Loteamento São José II Etapa: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Frente: para a Rua São Nicolau, medindo 10,00 metros;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Fundos: para o lote </w:t>
      </w:r>
      <w:r w:rsidR="00B23497" w:rsidRPr="00BE48B2">
        <w:rPr>
          <w:rFonts w:ascii="Times New Roman" w:hAnsi="Times New Roman"/>
          <w:sz w:val="23"/>
          <w:szCs w:val="23"/>
        </w:rPr>
        <w:t xml:space="preserve">nº </w:t>
      </w:r>
      <w:r w:rsidRPr="00BE48B2">
        <w:rPr>
          <w:rFonts w:ascii="Times New Roman" w:hAnsi="Times New Roman"/>
          <w:sz w:val="23"/>
          <w:szCs w:val="23"/>
        </w:rPr>
        <w:t>24, medindo 10 metros;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 xml:space="preserve">Lado Direito: para o lote </w:t>
      </w:r>
      <w:r w:rsidR="00B23497" w:rsidRPr="00BE48B2">
        <w:rPr>
          <w:rFonts w:ascii="Times New Roman" w:hAnsi="Times New Roman"/>
          <w:sz w:val="23"/>
          <w:szCs w:val="23"/>
        </w:rPr>
        <w:t xml:space="preserve">nº </w:t>
      </w:r>
      <w:r w:rsidRPr="00BE48B2">
        <w:rPr>
          <w:rFonts w:ascii="Times New Roman" w:hAnsi="Times New Roman"/>
          <w:sz w:val="23"/>
          <w:szCs w:val="23"/>
        </w:rPr>
        <w:t>20, medindo 25,00 metros;</w:t>
      </w:r>
    </w:p>
    <w:p w:rsidR="00482511" w:rsidRPr="00BE48B2" w:rsidRDefault="00482511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Lado Esquerdo: para o lote nº 22, medindo 25,00metros.</w:t>
      </w:r>
    </w:p>
    <w:p w:rsidR="00B23497" w:rsidRPr="00BE48B2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</w:p>
    <w:p w:rsidR="00B23497" w:rsidRPr="00BE48B2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sz w:val="23"/>
          <w:szCs w:val="23"/>
        </w:rPr>
      </w:pPr>
      <w:r w:rsidRPr="00BE48B2">
        <w:rPr>
          <w:rFonts w:ascii="Times New Roman" w:hAnsi="Times New Roman"/>
          <w:b/>
          <w:sz w:val="23"/>
          <w:szCs w:val="23"/>
        </w:rPr>
        <w:t xml:space="preserve">Lote: 04 da quadra </w:t>
      </w:r>
      <w:r w:rsidR="001958A3" w:rsidRPr="00BE48B2">
        <w:rPr>
          <w:rFonts w:ascii="Times New Roman" w:hAnsi="Times New Roman"/>
          <w:b/>
          <w:sz w:val="23"/>
          <w:szCs w:val="23"/>
        </w:rPr>
        <w:t>11</w:t>
      </w:r>
      <w:r w:rsidRPr="00BE48B2">
        <w:rPr>
          <w:rFonts w:ascii="Times New Roman" w:hAnsi="Times New Roman"/>
          <w:b/>
          <w:sz w:val="23"/>
          <w:szCs w:val="23"/>
        </w:rPr>
        <w:t xml:space="preserve"> – Área 350,00 metros – Loteamento Vitória Régia:</w:t>
      </w:r>
    </w:p>
    <w:p w:rsidR="00482511" w:rsidRPr="00BE48B2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Frente: para a Rua Celeste, medindo 17,50 metros;</w:t>
      </w:r>
    </w:p>
    <w:p w:rsidR="00B23497" w:rsidRPr="00BE48B2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Fundos: para o lote nº 03, medindo 17,50 metros;</w:t>
      </w:r>
    </w:p>
    <w:p w:rsidR="00B23497" w:rsidRPr="00BE48B2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Lado Direito: para o lote nº 05, medindo 20,00 metros;</w:t>
      </w:r>
    </w:p>
    <w:p w:rsidR="00B23497" w:rsidRPr="00BE48B2" w:rsidRDefault="00B23497" w:rsidP="004825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sz w:val="23"/>
          <w:szCs w:val="23"/>
        </w:rPr>
        <w:t>Lado Esquerdo: para a Rua Monte Alegre medindo 20,00 metros.</w:t>
      </w:r>
    </w:p>
    <w:p w:rsidR="001958A3" w:rsidRPr="00BE48B2" w:rsidRDefault="001958A3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BF5C4E" w:rsidRPr="00BE48B2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 xml:space="preserve">Art. 2º </w:t>
      </w:r>
      <w:r w:rsidRPr="00BE48B2">
        <w:rPr>
          <w:rFonts w:ascii="Times New Roman" w:hAnsi="Times New Roman"/>
          <w:sz w:val="23"/>
          <w:szCs w:val="23"/>
        </w:rPr>
        <w:t>Os imóveis acima descritos referem-se à</w:t>
      </w:r>
      <w:r w:rsidR="001958A3" w:rsidRPr="00BE48B2">
        <w:rPr>
          <w:rFonts w:ascii="Times New Roman" w:hAnsi="Times New Roman"/>
          <w:sz w:val="23"/>
          <w:szCs w:val="23"/>
        </w:rPr>
        <w:t>s</w:t>
      </w:r>
      <w:r w:rsidRPr="00BE48B2">
        <w:rPr>
          <w:rFonts w:ascii="Times New Roman" w:hAnsi="Times New Roman"/>
          <w:sz w:val="23"/>
          <w:szCs w:val="23"/>
        </w:rPr>
        <w:t xml:space="preserve"> doaç</w:t>
      </w:r>
      <w:r w:rsidR="001958A3" w:rsidRPr="00BE48B2">
        <w:rPr>
          <w:rFonts w:ascii="Times New Roman" w:hAnsi="Times New Roman"/>
          <w:sz w:val="23"/>
          <w:szCs w:val="23"/>
        </w:rPr>
        <w:t>ões</w:t>
      </w:r>
      <w:r w:rsidRPr="00BE48B2">
        <w:rPr>
          <w:rFonts w:ascii="Times New Roman" w:hAnsi="Times New Roman"/>
          <w:sz w:val="23"/>
          <w:szCs w:val="23"/>
        </w:rPr>
        <w:t xml:space="preserve"> autorizada</w:t>
      </w:r>
      <w:r w:rsidR="001958A3" w:rsidRPr="00BE48B2">
        <w:rPr>
          <w:rFonts w:ascii="Times New Roman" w:hAnsi="Times New Roman"/>
          <w:sz w:val="23"/>
          <w:szCs w:val="23"/>
        </w:rPr>
        <w:t>s</w:t>
      </w:r>
      <w:r w:rsidRPr="00BE48B2">
        <w:rPr>
          <w:rFonts w:ascii="Times New Roman" w:hAnsi="Times New Roman"/>
          <w:sz w:val="23"/>
          <w:szCs w:val="23"/>
        </w:rPr>
        <w:t xml:space="preserve"> pela</w:t>
      </w:r>
      <w:r w:rsidR="001958A3" w:rsidRPr="00BE48B2">
        <w:rPr>
          <w:rFonts w:ascii="Times New Roman" w:hAnsi="Times New Roman"/>
          <w:sz w:val="23"/>
          <w:szCs w:val="23"/>
        </w:rPr>
        <w:t>s</w:t>
      </w:r>
      <w:r w:rsidRPr="00BE48B2">
        <w:rPr>
          <w:rFonts w:ascii="Times New Roman" w:hAnsi="Times New Roman"/>
          <w:sz w:val="23"/>
          <w:szCs w:val="23"/>
        </w:rPr>
        <w:t xml:space="preserve"> Lei</w:t>
      </w:r>
      <w:r w:rsidR="001958A3" w:rsidRPr="00BE48B2">
        <w:rPr>
          <w:rFonts w:ascii="Times New Roman" w:hAnsi="Times New Roman"/>
          <w:sz w:val="23"/>
          <w:szCs w:val="23"/>
        </w:rPr>
        <w:t>s</w:t>
      </w:r>
      <w:r w:rsidRPr="00BE48B2">
        <w:rPr>
          <w:rFonts w:ascii="Times New Roman" w:hAnsi="Times New Roman"/>
          <w:sz w:val="23"/>
          <w:szCs w:val="23"/>
        </w:rPr>
        <w:t xml:space="preserve"> Municipa</w:t>
      </w:r>
      <w:r w:rsidR="001958A3" w:rsidRPr="00BE48B2">
        <w:rPr>
          <w:rFonts w:ascii="Times New Roman" w:hAnsi="Times New Roman"/>
          <w:sz w:val="23"/>
          <w:szCs w:val="23"/>
        </w:rPr>
        <w:t>is</w:t>
      </w:r>
      <w:r w:rsidRPr="00BE48B2">
        <w:rPr>
          <w:rFonts w:ascii="Times New Roman" w:hAnsi="Times New Roman"/>
          <w:sz w:val="23"/>
          <w:szCs w:val="23"/>
        </w:rPr>
        <w:t xml:space="preserve"> n.º 1.2</w:t>
      </w:r>
      <w:r w:rsidR="001958A3" w:rsidRPr="00BE48B2">
        <w:rPr>
          <w:rFonts w:ascii="Times New Roman" w:hAnsi="Times New Roman"/>
          <w:sz w:val="23"/>
          <w:szCs w:val="23"/>
        </w:rPr>
        <w:t>95</w:t>
      </w:r>
      <w:r w:rsidRPr="00BE48B2">
        <w:rPr>
          <w:rFonts w:ascii="Times New Roman" w:hAnsi="Times New Roman"/>
          <w:sz w:val="23"/>
          <w:szCs w:val="23"/>
        </w:rPr>
        <w:t xml:space="preserve">/2004 </w:t>
      </w:r>
      <w:r w:rsidR="00BF5C4E" w:rsidRPr="00BE48B2">
        <w:rPr>
          <w:rFonts w:ascii="Times New Roman" w:hAnsi="Times New Roman"/>
          <w:sz w:val="23"/>
          <w:szCs w:val="23"/>
        </w:rPr>
        <w:t xml:space="preserve">e 1.136/2003 </w:t>
      </w:r>
      <w:r w:rsidRPr="00BE48B2">
        <w:rPr>
          <w:rFonts w:ascii="Times New Roman" w:hAnsi="Times New Roman"/>
          <w:sz w:val="23"/>
          <w:szCs w:val="23"/>
        </w:rPr>
        <w:t xml:space="preserve">a </w:t>
      </w:r>
      <w:r w:rsidR="00BF5C4E" w:rsidRPr="00BE48B2">
        <w:rPr>
          <w:rFonts w:ascii="Times New Roman" w:hAnsi="Times New Roman"/>
          <w:sz w:val="23"/>
          <w:szCs w:val="23"/>
        </w:rPr>
        <w:t>Igreja Evangélica Assembléia de Deus</w:t>
      </w:r>
      <w:r w:rsidRPr="00BE48B2">
        <w:rPr>
          <w:rFonts w:ascii="Times New Roman" w:hAnsi="Times New Roman"/>
          <w:sz w:val="23"/>
          <w:szCs w:val="23"/>
        </w:rPr>
        <w:t xml:space="preserve">, inscrita no CNPJ sob nº </w:t>
      </w:r>
      <w:r w:rsidR="00BF5C4E" w:rsidRPr="00BE48B2">
        <w:rPr>
          <w:rFonts w:ascii="Times New Roman" w:hAnsi="Times New Roman"/>
          <w:sz w:val="23"/>
          <w:szCs w:val="23"/>
        </w:rPr>
        <w:t>02.698.139/0001-86,</w:t>
      </w:r>
      <w:r w:rsidRPr="00BE48B2">
        <w:rPr>
          <w:rFonts w:ascii="Times New Roman" w:hAnsi="Times New Roman"/>
          <w:sz w:val="23"/>
          <w:szCs w:val="23"/>
        </w:rPr>
        <w:t xml:space="preserve"> </w:t>
      </w:r>
      <w:r w:rsidR="00BF5C4E" w:rsidRPr="00BE48B2">
        <w:rPr>
          <w:rFonts w:ascii="Times New Roman" w:hAnsi="Times New Roman"/>
          <w:sz w:val="23"/>
          <w:szCs w:val="23"/>
        </w:rPr>
        <w:t>com endereço</w:t>
      </w:r>
      <w:r w:rsidRPr="00BE48B2">
        <w:rPr>
          <w:rFonts w:ascii="Times New Roman" w:hAnsi="Times New Roman"/>
          <w:sz w:val="23"/>
          <w:szCs w:val="23"/>
        </w:rPr>
        <w:t xml:space="preserve"> à Avenida </w:t>
      </w:r>
      <w:r w:rsidR="00BF5C4E" w:rsidRPr="00BE48B2">
        <w:rPr>
          <w:rFonts w:ascii="Times New Roman" w:hAnsi="Times New Roman"/>
          <w:sz w:val="23"/>
          <w:szCs w:val="23"/>
        </w:rPr>
        <w:t>Perimetral Sudoeste, 1363, Jardim Alvorada,</w:t>
      </w:r>
      <w:r w:rsidRPr="00BE48B2">
        <w:rPr>
          <w:rFonts w:ascii="Times New Roman" w:hAnsi="Times New Roman"/>
          <w:sz w:val="23"/>
          <w:szCs w:val="23"/>
        </w:rPr>
        <w:t xml:space="preserve"> Sorriso-MT</w:t>
      </w:r>
      <w:r w:rsidR="00BF5C4E" w:rsidRPr="00BE48B2">
        <w:rPr>
          <w:rFonts w:ascii="Times New Roman" w:hAnsi="Times New Roman"/>
          <w:sz w:val="23"/>
          <w:szCs w:val="23"/>
        </w:rPr>
        <w:t>.</w:t>
      </w:r>
    </w:p>
    <w:p w:rsidR="00BF5C4E" w:rsidRPr="00BE48B2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D428E2" w:rsidRPr="00BE48B2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E48B2">
        <w:rPr>
          <w:rFonts w:ascii="Times New Roman" w:hAnsi="Times New Roman"/>
          <w:b/>
          <w:bCs/>
          <w:sz w:val="23"/>
          <w:szCs w:val="23"/>
        </w:rPr>
        <w:t xml:space="preserve">Art. 3º </w:t>
      </w:r>
      <w:r w:rsidRPr="00BE48B2">
        <w:rPr>
          <w:rFonts w:ascii="Times New Roman" w:hAnsi="Times New Roman"/>
          <w:sz w:val="23"/>
          <w:szCs w:val="23"/>
        </w:rPr>
        <w:t>Esta Lei entra em vigor na data de sua publicação.</w:t>
      </w:r>
    </w:p>
    <w:p w:rsidR="00BE48B2" w:rsidRDefault="00BE48B2" w:rsidP="00BE4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E48B2" w:rsidRDefault="00BE48B2" w:rsidP="00BE4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E48B2">
        <w:rPr>
          <w:rFonts w:ascii="Times New Roman" w:hAnsi="Times New Roman"/>
          <w:sz w:val="23"/>
          <w:szCs w:val="23"/>
          <w:lang w:eastAsia="pt-BR"/>
        </w:rPr>
        <w:t>Câmara Municipal de Sorriso, Estado de Mato Grosso, em 16 de setembro de 2014.</w:t>
      </w:r>
    </w:p>
    <w:p w:rsidR="00BE48B2" w:rsidRPr="00BE48B2" w:rsidRDefault="00BE48B2" w:rsidP="00BE4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E48B2" w:rsidRPr="00BE48B2" w:rsidRDefault="00BE48B2" w:rsidP="00BE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3"/>
          <w:szCs w:val="23"/>
          <w:lang w:eastAsia="pt-BR"/>
        </w:rPr>
      </w:pPr>
      <w:r w:rsidRPr="00BE48B2">
        <w:rPr>
          <w:rFonts w:ascii="Times New Roman" w:hAnsi="Times New Roman"/>
          <w:b/>
          <w:iCs/>
          <w:sz w:val="23"/>
          <w:szCs w:val="23"/>
          <w:lang w:eastAsia="pt-BR"/>
        </w:rPr>
        <w:t>MARILDA SAVI</w:t>
      </w:r>
    </w:p>
    <w:p w:rsidR="00BE48B2" w:rsidRPr="00BE48B2" w:rsidRDefault="00BE48B2" w:rsidP="00BE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BE48B2">
        <w:rPr>
          <w:rFonts w:ascii="Times New Roman" w:hAnsi="Times New Roman"/>
          <w:iCs/>
          <w:sz w:val="23"/>
          <w:szCs w:val="23"/>
          <w:lang w:eastAsia="pt-BR"/>
        </w:rPr>
        <w:t>Presidente</w:t>
      </w:r>
    </w:p>
    <w:sectPr w:rsidR="00BE48B2" w:rsidRPr="00BE48B2" w:rsidSect="00BE48B2">
      <w:pgSz w:w="11906" w:h="16838"/>
      <w:pgMar w:top="2269" w:right="1134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123CB1"/>
    <w:rsid w:val="00165156"/>
    <w:rsid w:val="00176C15"/>
    <w:rsid w:val="00195359"/>
    <w:rsid w:val="001958A3"/>
    <w:rsid w:val="001A360F"/>
    <w:rsid w:val="0023760B"/>
    <w:rsid w:val="0024615F"/>
    <w:rsid w:val="00350966"/>
    <w:rsid w:val="003578A9"/>
    <w:rsid w:val="003A6B0E"/>
    <w:rsid w:val="003E1D0F"/>
    <w:rsid w:val="004606E4"/>
    <w:rsid w:val="00482511"/>
    <w:rsid w:val="005D3E30"/>
    <w:rsid w:val="007529DF"/>
    <w:rsid w:val="008F79D2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E48B2"/>
    <w:rsid w:val="00BF5C4E"/>
    <w:rsid w:val="00C41330"/>
    <w:rsid w:val="00CD6BE0"/>
    <w:rsid w:val="00CE23C1"/>
    <w:rsid w:val="00D428E2"/>
    <w:rsid w:val="00D96029"/>
    <w:rsid w:val="00F33131"/>
    <w:rsid w:val="00F67F63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2014-08-26T11:59:00Z</cp:lastPrinted>
  <dcterms:created xsi:type="dcterms:W3CDTF">2014-09-08T16:01:00Z</dcterms:created>
  <dcterms:modified xsi:type="dcterms:W3CDTF">2014-09-16T14:37:00Z</dcterms:modified>
</cp:coreProperties>
</file>