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37" w:rsidRPr="00BF2496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b/>
          <w:bCs/>
        </w:rPr>
      </w:pPr>
      <w:r w:rsidRPr="00BF2496">
        <w:rPr>
          <w:b/>
          <w:bCs/>
        </w:rPr>
        <w:t xml:space="preserve">REQUERIMENTO Nº </w:t>
      </w:r>
      <w:r w:rsidR="00BF2496" w:rsidRPr="00BF2496">
        <w:rPr>
          <w:b/>
          <w:bCs/>
        </w:rPr>
        <w:t>169</w:t>
      </w:r>
      <w:r w:rsidRPr="00BF2496">
        <w:rPr>
          <w:b/>
          <w:bCs/>
        </w:rPr>
        <w:t>/2014</w:t>
      </w:r>
    </w:p>
    <w:p w:rsidR="000A2237" w:rsidRPr="00BF2496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15C6E" w:rsidRPr="00BF2496" w:rsidRDefault="00F15C6E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55DF6" w:rsidRPr="00BF2496" w:rsidRDefault="00855DF6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A2237" w:rsidRPr="00BF2496" w:rsidRDefault="00400E4D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BF2496">
        <w:rPr>
          <w:b/>
          <w:bCs/>
        </w:rPr>
        <w:t>MARILDA SAVI</w:t>
      </w:r>
      <w:r w:rsidR="000A2237" w:rsidRPr="00BF2496">
        <w:rPr>
          <w:b/>
          <w:bCs/>
        </w:rPr>
        <w:t xml:space="preserve"> - P</w:t>
      </w:r>
      <w:r w:rsidRPr="00BF2496">
        <w:rPr>
          <w:b/>
          <w:bCs/>
        </w:rPr>
        <w:t>SD</w:t>
      </w:r>
      <w:r w:rsidR="000A2237" w:rsidRPr="00BF2496">
        <w:rPr>
          <w:b/>
          <w:bCs/>
        </w:rPr>
        <w:t xml:space="preserve"> E VEREADORES ABAIXO ASSINADOS, </w:t>
      </w:r>
      <w:r w:rsidR="000A2237" w:rsidRPr="00BF2496">
        <w:t xml:space="preserve">com assento nesta Casa, com fulcro nos Artigos 118 e 121 do Regimento Interno, no cumprimento do dever, </w:t>
      </w:r>
      <w:r w:rsidR="000A2237" w:rsidRPr="00BF2496">
        <w:rPr>
          <w:b/>
          <w:bCs/>
        </w:rPr>
        <w:t xml:space="preserve">REQUEREM </w:t>
      </w:r>
      <w:r w:rsidR="000A2237" w:rsidRPr="00BF2496">
        <w:t xml:space="preserve">à Mesa que este expediente seja encaminhado </w:t>
      </w:r>
      <w:r w:rsidR="00594096">
        <w:t>à</w:t>
      </w:r>
      <w:r w:rsidR="000A2237" w:rsidRPr="00BF2496">
        <w:t xml:space="preserve"> Exm</w:t>
      </w:r>
      <w:r w:rsidRPr="00BF2496">
        <w:t>a</w:t>
      </w:r>
      <w:r w:rsidR="000A2237" w:rsidRPr="00BF2496">
        <w:t>. Senhor</w:t>
      </w:r>
      <w:r w:rsidRPr="00BF2496">
        <w:t>a</w:t>
      </w:r>
      <w:r w:rsidR="000A2237" w:rsidRPr="00BF2496">
        <w:t xml:space="preserve"> </w:t>
      </w:r>
      <w:r w:rsidRPr="00BF2496">
        <w:t>Dra. Ana Graziela Vaz de Campos Alves Corrêa</w:t>
      </w:r>
      <w:r w:rsidR="000A2237" w:rsidRPr="00BF2496">
        <w:rPr>
          <w:iCs/>
          <w:color w:val="000000"/>
        </w:rPr>
        <w:t>,</w:t>
      </w:r>
      <w:r w:rsidRPr="00BF2496">
        <w:rPr>
          <w:iCs/>
          <w:color w:val="000000"/>
        </w:rPr>
        <w:t xml:space="preserve"> Juíza da 43ª Zona Eleitoral de MT, </w:t>
      </w:r>
      <w:r w:rsidR="000A2237" w:rsidRPr="00BF2496">
        <w:rPr>
          <w:b/>
          <w:bCs/>
          <w:color w:val="000000"/>
        </w:rPr>
        <w:t>requerend</w:t>
      </w:r>
      <w:r w:rsidR="003C4486" w:rsidRPr="00BF2496">
        <w:rPr>
          <w:b/>
          <w:bCs/>
          <w:color w:val="000000"/>
        </w:rPr>
        <w:t xml:space="preserve">o </w:t>
      </w:r>
      <w:r w:rsidRPr="00BF2496">
        <w:rPr>
          <w:b/>
          <w:bCs/>
          <w:color w:val="000000"/>
        </w:rPr>
        <w:t>a transferência dos Títulos Eleitorais d</w:t>
      </w:r>
      <w:r w:rsidR="00FA4E7B" w:rsidRPr="00BF2496">
        <w:rPr>
          <w:b/>
          <w:bCs/>
          <w:color w:val="000000"/>
        </w:rPr>
        <w:t>o</w:t>
      </w:r>
      <w:r w:rsidRPr="00BF2496">
        <w:rPr>
          <w:b/>
          <w:bCs/>
          <w:color w:val="000000"/>
        </w:rPr>
        <w:t xml:space="preserve">s </w:t>
      </w:r>
      <w:r w:rsidR="00FA4E7B" w:rsidRPr="00BF2496">
        <w:rPr>
          <w:b/>
          <w:bCs/>
          <w:color w:val="000000"/>
        </w:rPr>
        <w:t>moradores</w:t>
      </w:r>
      <w:r w:rsidRPr="00BF2496">
        <w:rPr>
          <w:b/>
          <w:bCs/>
          <w:color w:val="000000"/>
        </w:rPr>
        <w:t xml:space="preserve"> </w:t>
      </w:r>
      <w:r w:rsidR="00FA4E7B" w:rsidRPr="00BF2496">
        <w:rPr>
          <w:b/>
          <w:bCs/>
          <w:color w:val="000000"/>
        </w:rPr>
        <w:t>d</w:t>
      </w:r>
      <w:r w:rsidRPr="00BF2496">
        <w:rPr>
          <w:b/>
          <w:bCs/>
          <w:color w:val="000000"/>
        </w:rPr>
        <w:t>os Residenciais São Francisco e Santa Maria I e II</w:t>
      </w:r>
      <w:r w:rsidR="00753EA0" w:rsidRPr="00BF2496">
        <w:rPr>
          <w:b/>
          <w:bCs/>
          <w:color w:val="000000"/>
        </w:rPr>
        <w:t xml:space="preserve"> para locais de votação mais próximos às suas residências</w:t>
      </w:r>
      <w:r w:rsidR="003A3700" w:rsidRPr="00BF2496">
        <w:rPr>
          <w:b/>
          <w:bCs/>
          <w:color w:val="000000"/>
        </w:rPr>
        <w:t>.</w:t>
      </w:r>
    </w:p>
    <w:p w:rsidR="000A2237" w:rsidRPr="00BF2496" w:rsidRDefault="000A2237" w:rsidP="00F15C6E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0A2237" w:rsidRPr="00BF2496" w:rsidRDefault="000A2237" w:rsidP="00F15C6E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BF2496">
        <w:rPr>
          <w:b/>
          <w:bCs/>
          <w:color w:val="000000"/>
        </w:rPr>
        <w:t>JUSTIFICATIVAS</w:t>
      </w:r>
    </w:p>
    <w:p w:rsidR="000A2237" w:rsidRPr="00BF2496" w:rsidRDefault="000A2237" w:rsidP="00F15C6E">
      <w:pPr>
        <w:autoSpaceDE w:val="0"/>
        <w:autoSpaceDN w:val="0"/>
        <w:adjustRightInd w:val="0"/>
        <w:jc w:val="both"/>
        <w:rPr>
          <w:color w:val="000000"/>
        </w:rPr>
      </w:pPr>
    </w:p>
    <w:p w:rsidR="00C468CE" w:rsidRPr="00BF2496" w:rsidRDefault="00C468CE" w:rsidP="00753EA0">
      <w:pPr>
        <w:tabs>
          <w:tab w:val="left" w:pos="1849"/>
          <w:tab w:val="left" w:pos="4111"/>
        </w:tabs>
        <w:ind w:right="-6" w:firstLine="1418"/>
        <w:jc w:val="both"/>
        <w:rPr>
          <w:bCs/>
        </w:rPr>
      </w:pPr>
      <w:r w:rsidRPr="00BF2496">
        <w:rPr>
          <w:bCs/>
        </w:rPr>
        <w:t>Nos últimos anos foram realizados projetos residenciais</w:t>
      </w:r>
      <w:r w:rsidR="00A70BA4" w:rsidRPr="00BF2496">
        <w:rPr>
          <w:bCs/>
        </w:rPr>
        <w:t xml:space="preserve"> no município de Sorriso</w:t>
      </w:r>
      <w:r w:rsidRPr="00BF2496">
        <w:rPr>
          <w:bCs/>
        </w:rPr>
        <w:t xml:space="preserve"> em favor das famílias de baixa renda, como são os casos dos Residenciais São Francisco, Santa Mari</w:t>
      </w:r>
      <w:r w:rsidR="00855DF6" w:rsidRPr="00BF2496">
        <w:rPr>
          <w:bCs/>
        </w:rPr>
        <w:t>a</w:t>
      </w:r>
      <w:r w:rsidRPr="00BF2496">
        <w:rPr>
          <w:bCs/>
        </w:rPr>
        <w:t xml:space="preserve"> I e Santa Maria II. Cerca de</w:t>
      </w:r>
      <w:r w:rsidR="0025760D" w:rsidRPr="00BF2496">
        <w:rPr>
          <w:bCs/>
        </w:rPr>
        <w:t xml:space="preserve"> 750</w:t>
      </w:r>
      <w:r w:rsidR="00855DF6" w:rsidRPr="00BF2496">
        <w:rPr>
          <w:bCs/>
        </w:rPr>
        <w:t xml:space="preserve"> </w:t>
      </w:r>
      <w:r w:rsidRPr="00BF2496">
        <w:rPr>
          <w:bCs/>
        </w:rPr>
        <w:t>(setecentas e cinquenta)</w:t>
      </w:r>
      <w:r w:rsidR="0025760D" w:rsidRPr="00BF2496">
        <w:rPr>
          <w:bCs/>
        </w:rPr>
        <w:t xml:space="preserve"> famílias </w:t>
      </w:r>
      <w:r w:rsidRPr="00BF2496">
        <w:rPr>
          <w:bCs/>
        </w:rPr>
        <w:t>se deslocaram de diferentes pontos da cidade e ocuparam casas nestes residenciais. Isto gera diversos transtornos e necessidades, que exige dos órgãos públicos adequações em suas ações para ate</w:t>
      </w:r>
      <w:r w:rsidR="00A70BA4" w:rsidRPr="00BF2496">
        <w:rPr>
          <w:bCs/>
        </w:rPr>
        <w:t>nder estes cidadãos possibilitando que os mesmos consigam</w:t>
      </w:r>
      <w:r w:rsidRPr="00BF2496">
        <w:rPr>
          <w:bCs/>
        </w:rPr>
        <w:t xml:space="preserve"> acessar as políticas públicas que lhes</w:t>
      </w:r>
      <w:r w:rsidR="00A70BA4" w:rsidRPr="00BF2496">
        <w:rPr>
          <w:bCs/>
        </w:rPr>
        <w:t xml:space="preserve"> são</w:t>
      </w:r>
      <w:r w:rsidRPr="00BF2496">
        <w:rPr>
          <w:bCs/>
        </w:rPr>
        <w:t xml:space="preserve"> de direito e ou de dever.</w:t>
      </w:r>
    </w:p>
    <w:p w:rsidR="00C468CE" w:rsidRPr="00BF2496" w:rsidRDefault="00C468CE" w:rsidP="00753EA0">
      <w:pPr>
        <w:tabs>
          <w:tab w:val="left" w:pos="1849"/>
          <w:tab w:val="left" w:pos="4111"/>
        </w:tabs>
        <w:ind w:right="-6" w:firstLine="1418"/>
        <w:jc w:val="both"/>
        <w:rPr>
          <w:bCs/>
        </w:rPr>
      </w:pPr>
    </w:p>
    <w:p w:rsidR="00C468CE" w:rsidRPr="00BF2496" w:rsidRDefault="00A70BA4" w:rsidP="00753EA0">
      <w:pPr>
        <w:tabs>
          <w:tab w:val="left" w:pos="1849"/>
          <w:tab w:val="left" w:pos="4111"/>
        </w:tabs>
        <w:ind w:right="-6" w:firstLine="1418"/>
        <w:jc w:val="both"/>
        <w:rPr>
          <w:bCs/>
        </w:rPr>
      </w:pPr>
      <w:r w:rsidRPr="00BF2496">
        <w:rPr>
          <w:bCs/>
        </w:rPr>
        <w:t>Um</w:t>
      </w:r>
      <w:r w:rsidR="00C468CE" w:rsidRPr="00BF2496">
        <w:rPr>
          <w:bCs/>
        </w:rPr>
        <w:t xml:space="preserve"> </w:t>
      </w:r>
      <w:r w:rsidRPr="00BF2496">
        <w:rPr>
          <w:bCs/>
        </w:rPr>
        <w:t>problema</w:t>
      </w:r>
      <w:r w:rsidR="00C468CE" w:rsidRPr="00BF2496">
        <w:rPr>
          <w:bCs/>
        </w:rPr>
        <w:t xml:space="preserve"> evidente que ocorreu neste último pleito eleitoral foi </w:t>
      </w:r>
      <w:proofErr w:type="gramStart"/>
      <w:r w:rsidR="00C468CE" w:rsidRPr="00BF2496">
        <w:rPr>
          <w:bCs/>
        </w:rPr>
        <w:t>a</w:t>
      </w:r>
      <w:proofErr w:type="gramEnd"/>
      <w:r w:rsidR="00C468CE" w:rsidRPr="00BF2496">
        <w:rPr>
          <w:bCs/>
        </w:rPr>
        <w:t xml:space="preserve"> distância destes moradores às seções para votar.</w:t>
      </w:r>
      <w:r w:rsidRPr="00BF2496">
        <w:rPr>
          <w:bCs/>
        </w:rPr>
        <w:t xml:space="preserve"> Com as novas residências, continuaram com o título próximo à residência antiga.</w:t>
      </w:r>
      <w:r w:rsidR="00C468CE" w:rsidRPr="00BF2496">
        <w:rPr>
          <w:bCs/>
        </w:rPr>
        <w:t xml:space="preserve"> A maior parte desta população não possui veículo que permite o transporte de sua </w:t>
      </w:r>
      <w:r w:rsidRPr="00BF2496">
        <w:rPr>
          <w:bCs/>
        </w:rPr>
        <w:t xml:space="preserve">atual </w:t>
      </w:r>
      <w:r w:rsidR="00C468CE" w:rsidRPr="00BF2496">
        <w:rPr>
          <w:bCs/>
        </w:rPr>
        <w:t>residência até o local para votar, gerando dificuldades para o eleitor votar.</w:t>
      </w:r>
    </w:p>
    <w:p w:rsidR="00C468CE" w:rsidRPr="00BF2496" w:rsidRDefault="00C468CE" w:rsidP="00753EA0">
      <w:pPr>
        <w:tabs>
          <w:tab w:val="left" w:pos="1849"/>
          <w:tab w:val="left" w:pos="4111"/>
        </w:tabs>
        <w:ind w:right="-6" w:firstLine="1418"/>
        <w:jc w:val="both"/>
        <w:rPr>
          <w:bCs/>
        </w:rPr>
      </w:pPr>
    </w:p>
    <w:p w:rsidR="00C468CE" w:rsidRPr="00BF2496" w:rsidRDefault="00A70BA4" w:rsidP="00753EA0">
      <w:pPr>
        <w:tabs>
          <w:tab w:val="left" w:pos="1849"/>
          <w:tab w:val="left" w:pos="4111"/>
        </w:tabs>
        <w:ind w:right="-6" w:firstLine="1418"/>
        <w:jc w:val="both"/>
        <w:rPr>
          <w:bCs/>
        </w:rPr>
      </w:pPr>
      <w:r w:rsidRPr="00BF2496">
        <w:rPr>
          <w:bCs/>
        </w:rPr>
        <w:t>P</w:t>
      </w:r>
      <w:r w:rsidR="00C468CE" w:rsidRPr="00BF2496">
        <w:rPr>
          <w:bCs/>
        </w:rPr>
        <w:t xml:space="preserve">ropomos </w:t>
      </w:r>
      <w:r w:rsidRPr="00BF2496">
        <w:rPr>
          <w:bCs/>
        </w:rPr>
        <w:t>à</w:t>
      </w:r>
      <w:r w:rsidR="00C468CE" w:rsidRPr="00BF2496">
        <w:rPr>
          <w:bCs/>
        </w:rPr>
        <w:t xml:space="preserve"> Justiça Eleitoral</w:t>
      </w:r>
      <w:r w:rsidRPr="00BF2496">
        <w:rPr>
          <w:bCs/>
        </w:rPr>
        <w:t xml:space="preserve"> que</w:t>
      </w:r>
      <w:r w:rsidR="00C468CE" w:rsidRPr="00BF2496">
        <w:rPr>
          <w:bCs/>
        </w:rPr>
        <w:t xml:space="preserve"> faça uma campanha de transferência dos títulos de eleitor destes moradores para locais próximos dos residenciais, facilitando a vida do cidadão para o exercício do voto, bem como diminuindo custos </w:t>
      </w:r>
      <w:r w:rsidRPr="00BF2496">
        <w:rPr>
          <w:bCs/>
        </w:rPr>
        <w:t>com o</w:t>
      </w:r>
      <w:r w:rsidR="00C468CE" w:rsidRPr="00BF2496">
        <w:rPr>
          <w:bCs/>
        </w:rPr>
        <w:t xml:space="preserve"> transporte coletivo do poder público para levar estes cidadãos até os diferentes locais de votação.</w:t>
      </w:r>
    </w:p>
    <w:p w:rsidR="00C3784E" w:rsidRPr="00BF2496" w:rsidRDefault="00C3784E" w:rsidP="00F15C6E">
      <w:pPr>
        <w:ind w:firstLine="1418"/>
        <w:jc w:val="both"/>
      </w:pPr>
    </w:p>
    <w:p w:rsidR="000A2237" w:rsidRPr="00BF2496" w:rsidRDefault="000A2237" w:rsidP="00F15C6E">
      <w:pPr>
        <w:autoSpaceDE w:val="0"/>
        <w:autoSpaceDN w:val="0"/>
        <w:adjustRightInd w:val="0"/>
        <w:ind w:firstLine="1418"/>
        <w:jc w:val="both"/>
      </w:pPr>
      <w:r w:rsidRPr="00BF2496">
        <w:t>Câmara Municipal de Sorriso, Est</w:t>
      </w:r>
      <w:r w:rsidR="00195ADB" w:rsidRPr="00BF2496">
        <w:t xml:space="preserve">ado do Mato Grosso, em </w:t>
      </w:r>
      <w:r w:rsidR="00400E4D" w:rsidRPr="00BF2496">
        <w:t>09</w:t>
      </w:r>
      <w:r w:rsidR="003C4486" w:rsidRPr="00BF2496">
        <w:t xml:space="preserve"> de </w:t>
      </w:r>
      <w:r w:rsidR="00400E4D" w:rsidRPr="00BF2496">
        <w:t>outu</w:t>
      </w:r>
      <w:r w:rsidR="003C4486" w:rsidRPr="00BF2496">
        <w:t>bro</w:t>
      </w:r>
      <w:r w:rsidRPr="00BF2496">
        <w:t xml:space="preserve"> de 2014.</w:t>
      </w:r>
    </w:p>
    <w:p w:rsidR="00C3784E" w:rsidRPr="00BF2496" w:rsidRDefault="00C3784E" w:rsidP="00C3784E">
      <w:pPr>
        <w:autoSpaceDE w:val="0"/>
        <w:autoSpaceDN w:val="0"/>
        <w:adjustRightInd w:val="0"/>
        <w:jc w:val="both"/>
      </w:pPr>
    </w:p>
    <w:p w:rsidR="00C3784E" w:rsidRPr="00BF2496" w:rsidRDefault="00C3784E" w:rsidP="00C3784E">
      <w:pPr>
        <w:autoSpaceDE w:val="0"/>
        <w:autoSpaceDN w:val="0"/>
        <w:adjustRightInd w:val="0"/>
        <w:jc w:val="both"/>
      </w:pPr>
    </w:p>
    <w:tbl>
      <w:tblPr>
        <w:tblStyle w:val="Tabelacomgrade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8"/>
        <w:gridCol w:w="3402"/>
        <w:gridCol w:w="3118"/>
      </w:tblGrid>
      <w:tr w:rsidR="00C3784E" w:rsidRPr="00BF2496" w:rsidTr="00855DF6">
        <w:tc>
          <w:tcPr>
            <w:tcW w:w="2978" w:type="dxa"/>
          </w:tcPr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MARILDA SAVI</w:t>
            </w:r>
          </w:p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3402" w:type="dxa"/>
          </w:tcPr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FÁBIO GAVASSO</w:t>
            </w:r>
          </w:p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Vereador PPS</w:t>
            </w:r>
          </w:p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</w:p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HILTON POLESELLO</w:t>
            </w:r>
          </w:p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Vereador PTB</w:t>
            </w:r>
          </w:p>
        </w:tc>
      </w:tr>
      <w:tr w:rsidR="00C3784E" w:rsidRPr="00BF2496" w:rsidTr="00855DF6">
        <w:tc>
          <w:tcPr>
            <w:tcW w:w="2978" w:type="dxa"/>
          </w:tcPr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CLAUDIO OLIVEIRA</w:t>
            </w:r>
          </w:p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402" w:type="dxa"/>
          </w:tcPr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OLGA CABELEIREIRA</w:t>
            </w:r>
          </w:p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Vereador PDT</w:t>
            </w:r>
          </w:p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</w:p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JANE DELALIBERA</w:t>
            </w:r>
          </w:p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Vereadora PR</w:t>
            </w:r>
          </w:p>
        </w:tc>
      </w:tr>
      <w:tr w:rsidR="00C3784E" w:rsidRPr="00BF2496" w:rsidTr="00855DF6">
        <w:tc>
          <w:tcPr>
            <w:tcW w:w="2978" w:type="dxa"/>
          </w:tcPr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BRUNO STELLATO</w:t>
            </w:r>
          </w:p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  <w:r w:rsidRPr="00BF2496">
              <w:rPr>
                <w:b/>
                <w:sz w:val="24"/>
                <w:szCs w:val="24"/>
              </w:rPr>
              <w:t>Vereador PDT</w:t>
            </w:r>
            <w:bookmarkStart w:id="0" w:name="_GoBack"/>
            <w:bookmarkEnd w:id="0"/>
          </w:p>
        </w:tc>
        <w:tc>
          <w:tcPr>
            <w:tcW w:w="3118" w:type="dxa"/>
          </w:tcPr>
          <w:p w:rsidR="00C3784E" w:rsidRPr="00BF2496" w:rsidRDefault="00C3784E" w:rsidP="00A84F2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784E" w:rsidRPr="00BF2496" w:rsidRDefault="00C3784E" w:rsidP="00BF2496">
      <w:pPr>
        <w:autoSpaceDE w:val="0"/>
        <w:autoSpaceDN w:val="0"/>
        <w:adjustRightInd w:val="0"/>
        <w:jc w:val="both"/>
      </w:pPr>
    </w:p>
    <w:sectPr w:rsidR="00C3784E" w:rsidRPr="00BF2496" w:rsidSect="00855DF6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D6E60"/>
    <w:multiLevelType w:val="hybridMultilevel"/>
    <w:tmpl w:val="17765476"/>
    <w:lvl w:ilvl="0" w:tplc="BF325B58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237"/>
    <w:rsid w:val="000A2237"/>
    <w:rsid w:val="000C2B73"/>
    <w:rsid w:val="000D7D41"/>
    <w:rsid w:val="00195ADB"/>
    <w:rsid w:val="0025760D"/>
    <w:rsid w:val="002A4A16"/>
    <w:rsid w:val="003A3700"/>
    <w:rsid w:val="003C4486"/>
    <w:rsid w:val="00400E4D"/>
    <w:rsid w:val="004613F8"/>
    <w:rsid w:val="00594096"/>
    <w:rsid w:val="0063667E"/>
    <w:rsid w:val="007246DE"/>
    <w:rsid w:val="00753EA0"/>
    <w:rsid w:val="00855DF6"/>
    <w:rsid w:val="00893434"/>
    <w:rsid w:val="009A0FA7"/>
    <w:rsid w:val="00A70BA4"/>
    <w:rsid w:val="00AD4EEE"/>
    <w:rsid w:val="00B85145"/>
    <w:rsid w:val="00BF2496"/>
    <w:rsid w:val="00C3784E"/>
    <w:rsid w:val="00C468CE"/>
    <w:rsid w:val="00DA3183"/>
    <w:rsid w:val="00DE68AB"/>
    <w:rsid w:val="00E01F01"/>
    <w:rsid w:val="00ED7DE6"/>
    <w:rsid w:val="00F15C6E"/>
    <w:rsid w:val="00FA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2237"/>
    <w:pPr>
      <w:ind w:left="720"/>
      <w:contextualSpacing/>
    </w:pPr>
  </w:style>
  <w:style w:type="table" w:styleId="Tabelacomgrade">
    <w:name w:val="Table Grid"/>
    <w:basedOn w:val="Tabelanormal"/>
    <w:uiPriority w:val="59"/>
    <w:rsid w:val="00C37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2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15</cp:revision>
  <dcterms:created xsi:type="dcterms:W3CDTF">2014-10-08T14:26:00Z</dcterms:created>
  <dcterms:modified xsi:type="dcterms:W3CDTF">2014-10-09T11:16:00Z</dcterms:modified>
</cp:coreProperties>
</file>