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CDE" w:rsidRPr="00CB6CDE" w:rsidRDefault="00CB6CDE" w:rsidP="00CB6CDE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306E67">
        <w:rPr>
          <w:rFonts w:ascii="Times New Roman" w:hAnsi="Times New Roman" w:cs="Times New Roman"/>
          <w:b/>
          <w:bCs/>
          <w:sz w:val="24"/>
          <w:szCs w:val="24"/>
        </w:rPr>
        <w:t>020/2014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B6CDE" w:rsidRPr="00CB6CDE" w:rsidRDefault="00CB6CDE" w:rsidP="00CB6CDE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306E67">
        <w:rPr>
          <w:rFonts w:ascii="Times New Roman" w:hAnsi="Times New Roman" w:cs="Times New Roman"/>
          <w:b/>
          <w:bCs/>
          <w:sz w:val="24"/>
          <w:szCs w:val="24"/>
        </w:rPr>
        <w:t>04 DE FEVEREIRO DE 2014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>DESIGNA INTERINAMENTE SERVIDOR PARA EXERCER A FUNÇÃO DE OUVIDOR PARLAMENTAR E DÁ OUTRAS PROVIDÊNCIAS.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sz w:val="24"/>
          <w:szCs w:val="24"/>
        </w:rPr>
        <w:t>A Excelentíssima Senhora MARILDA SALETE SAVI, Presidente da Câmara Municipal de Sorriso, Estado de Mato Grosso, no uso das atribuições que lhe são conferidas por Lei, e considerando: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sz w:val="24"/>
          <w:szCs w:val="24"/>
        </w:rPr>
        <w:t xml:space="preserve">A Licença Maternidade da Servidora Jailine </w:t>
      </w:r>
      <w:proofErr w:type="spellStart"/>
      <w:r w:rsidRPr="00CB6CDE">
        <w:rPr>
          <w:rFonts w:ascii="Times New Roman" w:hAnsi="Times New Roman" w:cs="Times New Roman"/>
          <w:sz w:val="24"/>
          <w:szCs w:val="24"/>
        </w:rPr>
        <w:t>Franciele</w:t>
      </w:r>
      <w:proofErr w:type="spellEnd"/>
      <w:r w:rsidRPr="00CB6CDE">
        <w:rPr>
          <w:rFonts w:ascii="Times New Roman" w:hAnsi="Times New Roman" w:cs="Times New Roman"/>
          <w:sz w:val="24"/>
          <w:szCs w:val="24"/>
        </w:rPr>
        <w:t xml:space="preserve"> Frasson, Ouvidora Parlamentar efetiva da Câmara Municipal de Sorriso;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 xml:space="preserve">Art. 1º - </w:t>
      </w:r>
      <w:r w:rsidRPr="00CB6CDE">
        <w:rPr>
          <w:rFonts w:ascii="Times New Roman" w:hAnsi="Times New Roman" w:cs="Times New Roman"/>
          <w:sz w:val="24"/>
          <w:szCs w:val="24"/>
        </w:rPr>
        <w:t xml:space="preserve">Designar o servidor </w:t>
      </w:r>
      <w:r w:rsidRPr="00CB6CDE">
        <w:rPr>
          <w:rFonts w:ascii="Times New Roman" w:hAnsi="Times New Roman" w:cs="Times New Roman"/>
          <w:b/>
          <w:bCs/>
          <w:sz w:val="24"/>
          <w:szCs w:val="24"/>
        </w:rPr>
        <w:t xml:space="preserve">José Carlos Moura, </w:t>
      </w:r>
      <w:r w:rsidR="00C7249A">
        <w:rPr>
          <w:rFonts w:ascii="Times New Roman" w:hAnsi="Times New Roman" w:cs="Times New Roman"/>
          <w:sz w:val="24"/>
          <w:szCs w:val="24"/>
        </w:rPr>
        <w:t>nomeado pela Portaria nº 08</w:t>
      </w:r>
      <w:r w:rsidRPr="00CB6CDE">
        <w:rPr>
          <w:rFonts w:ascii="Times New Roman" w:hAnsi="Times New Roman" w:cs="Times New Roman"/>
          <w:sz w:val="24"/>
          <w:szCs w:val="24"/>
        </w:rPr>
        <w:t xml:space="preserve">4/2013, de </w:t>
      </w:r>
      <w:r w:rsidR="00C7249A">
        <w:rPr>
          <w:rFonts w:ascii="Times New Roman" w:hAnsi="Times New Roman" w:cs="Times New Roman"/>
          <w:sz w:val="24"/>
          <w:szCs w:val="24"/>
        </w:rPr>
        <w:t>16 de julho</w:t>
      </w:r>
      <w:bookmarkStart w:id="0" w:name="_GoBack"/>
      <w:bookmarkEnd w:id="0"/>
      <w:r w:rsidRPr="00CB6CDE">
        <w:rPr>
          <w:rFonts w:ascii="Times New Roman" w:hAnsi="Times New Roman" w:cs="Times New Roman"/>
          <w:sz w:val="24"/>
          <w:szCs w:val="24"/>
        </w:rPr>
        <w:t xml:space="preserve"> de 2013,</w:t>
      </w:r>
      <w:r w:rsidRPr="00CB6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6CDE">
        <w:rPr>
          <w:rFonts w:ascii="Times New Roman" w:hAnsi="Times New Roman" w:cs="Times New Roman"/>
          <w:sz w:val="24"/>
          <w:szCs w:val="24"/>
        </w:rPr>
        <w:t xml:space="preserve">para exercer interina, cumulativa e temporariamente a função de Ouvidor Parlamentar até o dia </w:t>
      </w:r>
      <w:r w:rsidR="00306E67">
        <w:rPr>
          <w:rFonts w:ascii="Times New Roman" w:hAnsi="Times New Roman" w:cs="Times New Roman"/>
          <w:sz w:val="24"/>
          <w:szCs w:val="24"/>
        </w:rPr>
        <w:t>13</w:t>
      </w:r>
      <w:r w:rsidRPr="00CB6CDE">
        <w:rPr>
          <w:rFonts w:ascii="Times New Roman" w:hAnsi="Times New Roman" w:cs="Times New Roman"/>
          <w:sz w:val="24"/>
          <w:szCs w:val="24"/>
        </w:rPr>
        <w:t xml:space="preserve"> de março de 201</w:t>
      </w:r>
      <w:r w:rsidR="00306E67">
        <w:rPr>
          <w:rFonts w:ascii="Times New Roman" w:hAnsi="Times New Roman" w:cs="Times New Roman"/>
          <w:sz w:val="24"/>
          <w:szCs w:val="24"/>
        </w:rPr>
        <w:t>4</w:t>
      </w:r>
      <w:r w:rsidRPr="00CB6CDE">
        <w:rPr>
          <w:rFonts w:ascii="Times New Roman" w:hAnsi="Times New Roman" w:cs="Times New Roman"/>
          <w:sz w:val="24"/>
          <w:szCs w:val="24"/>
        </w:rPr>
        <w:t>, na Câmara Municipal de Sorriso-MT.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Pr="00CB6CDE">
        <w:rPr>
          <w:rFonts w:ascii="Times New Roman" w:hAnsi="Times New Roman" w:cs="Times New Roman"/>
          <w:sz w:val="24"/>
          <w:szCs w:val="24"/>
        </w:rPr>
        <w:t xml:space="preserve"> – Para o exercício da nova função de forma cumulativa, o servidor perceberá unicamente a remuneração do cargo de Co</w:t>
      </w:r>
      <w:r w:rsidR="00306E67">
        <w:rPr>
          <w:rFonts w:ascii="Times New Roman" w:hAnsi="Times New Roman" w:cs="Times New Roman"/>
          <w:sz w:val="24"/>
          <w:szCs w:val="24"/>
        </w:rPr>
        <w:t>ntrolador Interno</w:t>
      </w:r>
      <w:r w:rsidRPr="00CB6CDE">
        <w:rPr>
          <w:rFonts w:ascii="Times New Roman" w:hAnsi="Times New Roman" w:cs="Times New Roman"/>
          <w:sz w:val="24"/>
          <w:szCs w:val="24"/>
        </w:rPr>
        <w:t>.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>Art. 2º -</w:t>
      </w:r>
      <w:r w:rsidRPr="00CB6CDE">
        <w:rPr>
          <w:rFonts w:ascii="Times New Roman" w:hAnsi="Times New Roman" w:cs="Times New Roman"/>
          <w:sz w:val="24"/>
          <w:szCs w:val="24"/>
        </w:rPr>
        <w:t xml:space="preserve"> As funções do Cargo de Ouvidor Parlamentar são as constantes na Lei Complementar Municipal nº 094/2008 e demais legislações pertinentes.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B6CDE">
        <w:rPr>
          <w:rFonts w:ascii="Times New Roman" w:hAnsi="Times New Roman" w:cs="Times New Roman"/>
          <w:sz w:val="24"/>
          <w:szCs w:val="24"/>
        </w:rPr>
        <w:t xml:space="preserve"> - Esta Portaria entra em vigor na data de sua publicação, revogadas as disposições em contrário.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DE">
        <w:rPr>
          <w:rFonts w:ascii="Times New Roman" w:hAnsi="Times New Roman" w:cs="Times New Roman"/>
          <w:sz w:val="24"/>
          <w:szCs w:val="24"/>
        </w:rPr>
        <w:tab/>
      </w:r>
      <w:r w:rsidRPr="00CB6CDE">
        <w:rPr>
          <w:rFonts w:ascii="Times New Roman" w:hAnsi="Times New Roman" w:cs="Times New Roman"/>
          <w:sz w:val="24"/>
          <w:szCs w:val="24"/>
        </w:rPr>
        <w:tab/>
        <w:t xml:space="preserve">Câmara Municipal de Sorriso, Estado de Mato Grosso, em </w:t>
      </w:r>
      <w:r w:rsidR="00306E67">
        <w:rPr>
          <w:rFonts w:ascii="Times New Roman" w:hAnsi="Times New Roman" w:cs="Times New Roman"/>
          <w:sz w:val="24"/>
          <w:szCs w:val="24"/>
        </w:rPr>
        <w:t>04 de fevereiro de 2014</w:t>
      </w:r>
      <w:r w:rsidRPr="00CB6CDE">
        <w:rPr>
          <w:rFonts w:ascii="Times New Roman" w:hAnsi="Times New Roman" w:cs="Times New Roman"/>
          <w:sz w:val="24"/>
          <w:szCs w:val="24"/>
        </w:rPr>
        <w:t>.</w:t>
      </w: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CDE" w:rsidRPr="00CB6CDE" w:rsidRDefault="00CB6CDE" w:rsidP="00CB6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6CDE" w:rsidRPr="00283240" w:rsidRDefault="00CB6CDE" w:rsidP="00283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3240">
        <w:rPr>
          <w:rFonts w:ascii="Times New Roman" w:hAnsi="Times New Roman" w:cs="Times New Roman"/>
          <w:b/>
          <w:bCs/>
          <w:i/>
          <w:sz w:val="24"/>
          <w:szCs w:val="24"/>
        </w:rPr>
        <w:t>MARILDA SALETE SAVI</w:t>
      </w:r>
    </w:p>
    <w:p w:rsidR="00CB6CDE" w:rsidRPr="00283240" w:rsidRDefault="00CB6CDE" w:rsidP="00283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3240">
        <w:rPr>
          <w:rFonts w:ascii="Times New Roman" w:hAnsi="Times New Roman" w:cs="Times New Roman"/>
          <w:i/>
          <w:sz w:val="24"/>
          <w:szCs w:val="24"/>
        </w:rPr>
        <w:t>Presidente</w:t>
      </w:r>
    </w:p>
    <w:p w:rsidR="00CB6CDE" w:rsidRPr="00283240" w:rsidRDefault="00CB6CDE" w:rsidP="00283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B6CDE" w:rsidRPr="00283240" w:rsidRDefault="00CB6CDE" w:rsidP="002832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3240">
        <w:rPr>
          <w:rFonts w:ascii="Times New Roman" w:hAnsi="Times New Roman" w:cs="Times New Roman"/>
          <w:b/>
          <w:bCs/>
          <w:i/>
          <w:sz w:val="24"/>
          <w:szCs w:val="24"/>
        </w:rPr>
        <w:t>REGISTRE-SE, PUBLIQUE-SE, CUMPRA-SE.</w:t>
      </w:r>
    </w:p>
    <w:sectPr w:rsidR="00CB6CDE" w:rsidRPr="00283240" w:rsidSect="00283240">
      <w:pgSz w:w="11906" w:h="16838"/>
      <w:pgMar w:top="2694" w:right="1134" w:bottom="102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6CDE"/>
    <w:rsid w:val="000A26E5"/>
    <w:rsid w:val="00127458"/>
    <w:rsid w:val="001E7A25"/>
    <w:rsid w:val="00283240"/>
    <w:rsid w:val="00306E67"/>
    <w:rsid w:val="003B006B"/>
    <w:rsid w:val="0040086A"/>
    <w:rsid w:val="00C7249A"/>
    <w:rsid w:val="00CB6CDE"/>
    <w:rsid w:val="00E9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06B"/>
  </w:style>
  <w:style w:type="paragraph" w:styleId="Ttulo1">
    <w:name w:val="heading 1"/>
    <w:basedOn w:val="Normal"/>
    <w:next w:val="Normal"/>
    <w:link w:val="Ttulo1Char"/>
    <w:uiPriority w:val="99"/>
    <w:qFormat/>
    <w:rsid w:val="00CB6CDE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CB6CDE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B6CDE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CB6CDE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CB6CDE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CB6CDE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CB6CDE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CB6CDE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CB6CDE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B6CDE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CB6CDE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CB6CDE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CB6CDE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CB6CDE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dcterms:created xsi:type="dcterms:W3CDTF">2014-02-04T14:43:00Z</dcterms:created>
  <dcterms:modified xsi:type="dcterms:W3CDTF">2014-02-04T15:20:00Z</dcterms:modified>
</cp:coreProperties>
</file>