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B76" w:rsidRDefault="00D92B76" w:rsidP="00D92B76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</w:t>
      </w:r>
      <w:r w:rsidR="002B2328">
        <w:rPr>
          <w:b/>
          <w:bCs w:val="0"/>
          <w:sz w:val="24"/>
        </w:rPr>
        <w:t>SÃO DE ECOLOGIA E MEIO AMBIENTE</w:t>
      </w:r>
    </w:p>
    <w:p w:rsidR="00D92B76" w:rsidRDefault="00D92B76" w:rsidP="00D92B76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92B76" w:rsidRDefault="00D92B76" w:rsidP="00D92B76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92B76" w:rsidRDefault="00D92B76" w:rsidP="00D92B76">
      <w:pPr>
        <w:pStyle w:val="Ttulo8"/>
        <w:spacing w:before="0" w:after="0"/>
        <w:jc w:val="both"/>
        <w:rPr>
          <w:b/>
          <w:bCs/>
          <w:i w:val="0"/>
        </w:rPr>
      </w:pPr>
    </w:p>
    <w:p w:rsidR="00D92B76" w:rsidRDefault="00D92B76" w:rsidP="00D92B76">
      <w:pPr>
        <w:pStyle w:val="Ttulo8"/>
        <w:spacing w:before="0" w:after="0"/>
        <w:jc w:val="both"/>
        <w:rPr>
          <w:b/>
          <w:bCs/>
          <w:i w:val="0"/>
        </w:rPr>
      </w:pPr>
    </w:p>
    <w:p w:rsidR="00D92B76" w:rsidRDefault="00D92B76" w:rsidP="00D92B76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2B2328" w:rsidRPr="002B2328">
        <w:rPr>
          <w:b/>
          <w:i w:val="0"/>
        </w:rPr>
        <w:t>018/2014.</w:t>
      </w:r>
    </w:p>
    <w:p w:rsidR="00D92B76" w:rsidRDefault="00D92B76" w:rsidP="00D92B76">
      <w:pPr>
        <w:rPr>
          <w:sz w:val="24"/>
          <w:szCs w:val="24"/>
        </w:rPr>
      </w:pPr>
    </w:p>
    <w:p w:rsidR="002B2328" w:rsidRDefault="002B2328" w:rsidP="00D92B76">
      <w:pPr>
        <w:rPr>
          <w:sz w:val="24"/>
          <w:szCs w:val="24"/>
        </w:rPr>
      </w:pPr>
    </w:p>
    <w:p w:rsidR="00D92B76" w:rsidRDefault="00D92B76" w:rsidP="00D92B76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19/10/2014.</w:t>
      </w:r>
    </w:p>
    <w:p w:rsidR="00D92B76" w:rsidRDefault="00D92B76" w:rsidP="00D92B76">
      <w:pPr>
        <w:jc w:val="both"/>
        <w:rPr>
          <w:sz w:val="24"/>
          <w:szCs w:val="24"/>
        </w:rPr>
      </w:pPr>
    </w:p>
    <w:p w:rsidR="002B2328" w:rsidRDefault="002B2328" w:rsidP="00D92B76">
      <w:pPr>
        <w:jc w:val="both"/>
        <w:rPr>
          <w:sz w:val="24"/>
          <w:szCs w:val="24"/>
        </w:rPr>
      </w:pPr>
    </w:p>
    <w:p w:rsidR="00D92B76" w:rsidRDefault="00D92B76" w:rsidP="00D92B76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>PROJETO DE LEI Nº 120/2014.</w:t>
      </w:r>
    </w:p>
    <w:p w:rsidR="00D92B76" w:rsidRDefault="00D92B76" w:rsidP="00D92B76">
      <w:pPr>
        <w:jc w:val="both"/>
        <w:rPr>
          <w:bCs/>
          <w:sz w:val="24"/>
          <w:szCs w:val="24"/>
        </w:rPr>
      </w:pPr>
    </w:p>
    <w:p w:rsidR="00D92B76" w:rsidRDefault="00D92B76" w:rsidP="00D92B76">
      <w:pPr>
        <w:jc w:val="both"/>
        <w:rPr>
          <w:bCs/>
          <w:sz w:val="24"/>
          <w:szCs w:val="24"/>
        </w:rPr>
      </w:pPr>
    </w:p>
    <w:p w:rsidR="00D92B76" w:rsidRDefault="00D92B76" w:rsidP="00D92B76">
      <w:pPr>
        <w:jc w:val="both"/>
        <w:rPr>
          <w:rFonts w:eastAsia="Arial Unicode MS"/>
          <w:bCs/>
          <w:sz w:val="24"/>
          <w:szCs w:val="24"/>
        </w:rPr>
      </w:pPr>
      <w:r>
        <w:rPr>
          <w:b/>
          <w:sz w:val="24"/>
          <w:szCs w:val="24"/>
        </w:rPr>
        <w:t>EMENTA:</w:t>
      </w:r>
      <w:r>
        <w:rPr>
          <w:rFonts w:eastAsia="Arial Unicode MS"/>
          <w:bCs/>
          <w:sz w:val="24"/>
          <w:szCs w:val="24"/>
        </w:rPr>
        <w:t xml:space="preserve"> DESAFETA E PERMUTA IMÓVEIS DE PROPRIEDADE DO MUNICÍPIO DE SORRISO, NAS CONDIÇÕES QUE ESPECIFICA, E DÁ OUTRAS PROVIDÊNCIAS.</w:t>
      </w:r>
    </w:p>
    <w:p w:rsidR="00D92B76" w:rsidRDefault="00D92B76" w:rsidP="00D92B76">
      <w:pPr>
        <w:jc w:val="both"/>
        <w:rPr>
          <w:b/>
          <w:bCs/>
          <w:sz w:val="24"/>
          <w:szCs w:val="24"/>
        </w:rPr>
      </w:pPr>
    </w:p>
    <w:p w:rsidR="002B2328" w:rsidRDefault="002B2328" w:rsidP="00D92B76">
      <w:pPr>
        <w:jc w:val="both"/>
        <w:rPr>
          <w:b/>
          <w:bCs/>
          <w:sz w:val="24"/>
          <w:szCs w:val="24"/>
        </w:rPr>
      </w:pPr>
    </w:p>
    <w:p w:rsidR="00D92B76" w:rsidRDefault="00D92B76" w:rsidP="00D92B76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RELATORA: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JANE DELALIBERA.</w:t>
      </w:r>
    </w:p>
    <w:p w:rsidR="00D92B76" w:rsidRDefault="00D92B76" w:rsidP="00D92B76">
      <w:pPr>
        <w:pStyle w:val="Recuodecorpodetexto2"/>
        <w:ind w:left="0"/>
        <w:rPr>
          <w:sz w:val="24"/>
          <w:szCs w:val="24"/>
        </w:rPr>
      </w:pPr>
    </w:p>
    <w:p w:rsidR="00D92B76" w:rsidRDefault="00D92B76" w:rsidP="00D92B76">
      <w:pPr>
        <w:jc w:val="both"/>
        <w:rPr>
          <w:b/>
          <w:bCs/>
          <w:sz w:val="24"/>
          <w:szCs w:val="24"/>
        </w:rPr>
      </w:pPr>
    </w:p>
    <w:p w:rsidR="00D92B76" w:rsidRDefault="00D92B76" w:rsidP="00D92B76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Cs/>
          <w:sz w:val="24"/>
          <w:szCs w:val="24"/>
        </w:rPr>
        <w:t xml:space="preserve"> Após análise do Projeto de Lei em questão, esta relatora é favorável a sua tramitação em Plenário. Acompanha o voto o Pre</w:t>
      </w:r>
      <w:r>
        <w:rPr>
          <w:sz w:val="24"/>
          <w:szCs w:val="24"/>
        </w:rPr>
        <w:t>si</w:t>
      </w:r>
      <w:r w:rsidR="002B2328">
        <w:rPr>
          <w:sz w:val="24"/>
          <w:szCs w:val="24"/>
        </w:rPr>
        <w:t xml:space="preserve">dente, vereador Bruno Stellato </w:t>
      </w:r>
      <w:r>
        <w:rPr>
          <w:sz w:val="24"/>
          <w:szCs w:val="24"/>
        </w:rPr>
        <w:t>e o Membro, vereador Professor Gerson.</w:t>
      </w:r>
    </w:p>
    <w:p w:rsidR="00D92B76" w:rsidRDefault="00D92B76" w:rsidP="00D92B76">
      <w:pPr>
        <w:jc w:val="both"/>
        <w:rPr>
          <w:bCs/>
          <w:sz w:val="24"/>
          <w:szCs w:val="24"/>
          <w:u w:val="single"/>
        </w:rPr>
      </w:pPr>
    </w:p>
    <w:p w:rsidR="00D92B76" w:rsidRDefault="00D92B76" w:rsidP="00D92B76">
      <w:pPr>
        <w:jc w:val="both"/>
        <w:rPr>
          <w:bCs/>
          <w:sz w:val="24"/>
          <w:szCs w:val="24"/>
          <w:u w:val="single"/>
        </w:rPr>
      </w:pPr>
    </w:p>
    <w:p w:rsidR="00D92B76" w:rsidRDefault="00D92B76" w:rsidP="00D92B76">
      <w:pPr>
        <w:jc w:val="both"/>
        <w:rPr>
          <w:bCs/>
          <w:sz w:val="24"/>
          <w:szCs w:val="24"/>
          <w:u w:val="single"/>
        </w:rPr>
      </w:pPr>
    </w:p>
    <w:p w:rsidR="00D92B76" w:rsidRDefault="00D92B76" w:rsidP="00D92B76">
      <w:pPr>
        <w:jc w:val="both"/>
        <w:rPr>
          <w:bCs/>
          <w:sz w:val="24"/>
          <w:szCs w:val="24"/>
          <w:u w:val="single"/>
        </w:rPr>
      </w:pPr>
    </w:p>
    <w:p w:rsidR="00D92B76" w:rsidRDefault="00D92B76" w:rsidP="00D92B76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D92B76" w:rsidTr="00D92B76">
        <w:trPr>
          <w:jc w:val="center"/>
        </w:trPr>
        <w:tc>
          <w:tcPr>
            <w:tcW w:w="2697" w:type="dxa"/>
            <w:hideMark/>
          </w:tcPr>
          <w:p w:rsidR="00D92B76" w:rsidRDefault="00D92B7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D92B76" w:rsidRDefault="00D92B7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D92B76" w:rsidRDefault="00D92B7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JANE DELALIBERA</w:t>
            </w:r>
          </w:p>
          <w:p w:rsidR="00D92B76" w:rsidRDefault="00D92B7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Relatora </w:t>
            </w:r>
          </w:p>
        </w:tc>
        <w:tc>
          <w:tcPr>
            <w:tcW w:w="3092" w:type="dxa"/>
            <w:hideMark/>
          </w:tcPr>
          <w:p w:rsidR="00D92B76" w:rsidRDefault="00D92B76">
            <w:pPr>
              <w:pStyle w:val="Corpodetexto"/>
              <w:spacing w:after="0"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PROFESSOR GERSON</w:t>
            </w:r>
          </w:p>
          <w:p w:rsidR="00D92B76" w:rsidRDefault="00D92B76">
            <w:pPr>
              <w:pStyle w:val="Corpodetexto"/>
              <w:spacing w:after="0"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Membro</w:t>
            </w:r>
          </w:p>
        </w:tc>
      </w:tr>
      <w:tr w:rsidR="00D92B76" w:rsidTr="00D92B76">
        <w:trPr>
          <w:jc w:val="center"/>
        </w:trPr>
        <w:tc>
          <w:tcPr>
            <w:tcW w:w="2697" w:type="dxa"/>
          </w:tcPr>
          <w:p w:rsidR="00D92B76" w:rsidRDefault="00D92B7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80" w:type="dxa"/>
          </w:tcPr>
          <w:p w:rsidR="00D92B76" w:rsidRDefault="00D92B7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92" w:type="dxa"/>
          </w:tcPr>
          <w:p w:rsidR="00D92B76" w:rsidRDefault="00D92B76">
            <w:pPr>
              <w:pStyle w:val="Corpodetexto"/>
              <w:spacing w:after="0" w:line="276" w:lineRule="auto"/>
              <w:rPr>
                <w:b/>
                <w:sz w:val="24"/>
                <w:szCs w:val="24"/>
              </w:rPr>
            </w:pPr>
          </w:p>
        </w:tc>
      </w:tr>
    </w:tbl>
    <w:p w:rsidR="00D92B76" w:rsidRDefault="00D92B76" w:rsidP="002B2328">
      <w:pPr>
        <w:rPr>
          <w:sz w:val="24"/>
          <w:szCs w:val="24"/>
        </w:rPr>
      </w:pPr>
    </w:p>
    <w:sectPr w:rsidR="00D92B76" w:rsidSect="002B2328">
      <w:pgSz w:w="11906" w:h="16838"/>
      <w:pgMar w:top="2552" w:right="1416" w:bottom="141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92B76"/>
    <w:rsid w:val="000B02FD"/>
    <w:rsid w:val="002B2328"/>
    <w:rsid w:val="00B9285D"/>
    <w:rsid w:val="00D92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B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92B7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92B76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92B7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92B7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92B76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92B7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92B76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92B76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8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503</Characters>
  <Application>Microsoft Office Word</Application>
  <DocSecurity>0</DocSecurity>
  <Lines>4</Lines>
  <Paragraphs>1</Paragraphs>
  <ScaleCrop>false</ScaleCrop>
  <Company>Home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</dc:creator>
  <cp:keywords/>
  <dc:description/>
  <cp:lastModifiedBy>mineia</cp:lastModifiedBy>
  <cp:revision>2</cp:revision>
  <dcterms:created xsi:type="dcterms:W3CDTF">2014-10-20T15:46:00Z</dcterms:created>
  <dcterms:modified xsi:type="dcterms:W3CDTF">2014-10-20T15:32:00Z</dcterms:modified>
</cp:coreProperties>
</file>