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E1A" w:rsidRPr="0040442B" w:rsidRDefault="00696E1A" w:rsidP="00696E1A">
      <w:pPr>
        <w:tabs>
          <w:tab w:val="left" w:pos="944"/>
          <w:tab w:val="left" w:pos="2700"/>
        </w:tabs>
        <w:autoSpaceDE w:val="0"/>
        <w:autoSpaceDN w:val="0"/>
        <w:adjustRightInd w:val="0"/>
        <w:ind w:firstLine="3402"/>
        <w:rPr>
          <w:b/>
          <w:bCs/>
        </w:rPr>
      </w:pPr>
      <w:r w:rsidRPr="0040442B">
        <w:rPr>
          <w:b/>
          <w:bCs/>
        </w:rPr>
        <w:t>REQUERIMENTO Nº</w:t>
      </w:r>
      <w:r w:rsidR="0040442B" w:rsidRPr="0040442B">
        <w:rPr>
          <w:b/>
          <w:bCs/>
        </w:rPr>
        <w:t xml:space="preserve"> 178</w:t>
      </w:r>
      <w:r w:rsidRPr="0040442B">
        <w:rPr>
          <w:b/>
          <w:bCs/>
        </w:rPr>
        <w:t>/2014</w:t>
      </w:r>
    </w:p>
    <w:p w:rsidR="00696E1A" w:rsidRPr="0040442B" w:rsidRDefault="00696E1A" w:rsidP="00696E1A">
      <w:pPr>
        <w:tabs>
          <w:tab w:val="left" w:pos="944"/>
          <w:tab w:val="left" w:pos="2700"/>
        </w:tabs>
        <w:autoSpaceDE w:val="0"/>
        <w:autoSpaceDN w:val="0"/>
        <w:adjustRightInd w:val="0"/>
        <w:ind w:firstLine="3402"/>
        <w:jc w:val="both"/>
        <w:rPr>
          <w:b/>
          <w:bCs/>
        </w:rPr>
      </w:pPr>
    </w:p>
    <w:p w:rsidR="00696E1A" w:rsidRPr="0040442B" w:rsidRDefault="00696E1A" w:rsidP="00696E1A">
      <w:pPr>
        <w:tabs>
          <w:tab w:val="left" w:pos="944"/>
          <w:tab w:val="left" w:pos="2700"/>
        </w:tabs>
        <w:autoSpaceDE w:val="0"/>
        <w:autoSpaceDN w:val="0"/>
        <w:adjustRightInd w:val="0"/>
        <w:ind w:firstLine="3402"/>
        <w:jc w:val="both"/>
        <w:rPr>
          <w:b/>
          <w:bCs/>
        </w:rPr>
      </w:pPr>
    </w:p>
    <w:p w:rsidR="00696E1A" w:rsidRPr="0040442B" w:rsidRDefault="00696E1A" w:rsidP="00696E1A">
      <w:pPr>
        <w:tabs>
          <w:tab w:val="left" w:pos="944"/>
          <w:tab w:val="left" w:pos="2700"/>
        </w:tabs>
        <w:autoSpaceDE w:val="0"/>
        <w:autoSpaceDN w:val="0"/>
        <w:adjustRightInd w:val="0"/>
        <w:ind w:firstLine="3402"/>
        <w:jc w:val="both"/>
        <w:rPr>
          <w:b/>
          <w:bCs/>
          <w:color w:val="000000"/>
        </w:rPr>
      </w:pPr>
      <w:r w:rsidRPr="0040442B">
        <w:rPr>
          <w:b/>
          <w:bCs/>
        </w:rPr>
        <w:t xml:space="preserve">IRMÃO FONTENELE - PROS E VEREADORES ABAIXO ASSINADOS, </w:t>
      </w:r>
      <w:r w:rsidRPr="0040442B">
        <w:t xml:space="preserve">com assento nesta Casa, com fulcro nos Artigos 118 e 121 do Regimento Interno, no cumprimento do dever, </w:t>
      </w:r>
      <w:r w:rsidRPr="0040442B">
        <w:rPr>
          <w:b/>
          <w:bCs/>
        </w:rPr>
        <w:t xml:space="preserve">REQUEREM </w:t>
      </w:r>
      <w:r w:rsidRPr="0040442B">
        <w:t>à Mesa que este expediente seja encaminhado ao Exmo. Sr. Moacir do Espírito Santo, Superintendente Nacional da C</w:t>
      </w:r>
      <w:r w:rsidR="002D1B3D" w:rsidRPr="0040442B">
        <w:t>a</w:t>
      </w:r>
      <w:r w:rsidRPr="0040442B">
        <w:t>ixa Econômica Federal</w:t>
      </w:r>
      <w:r w:rsidR="0040442B">
        <w:t>,</w:t>
      </w:r>
      <w:r w:rsidRPr="0040442B">
        <w:t xml:space="preserve"> com cópia ao Senhor Dilceu Rossato, Prefeito Municipal</w:t>
      </w:r>
      <w:r w:rsidRPr="0040442B">
        <w:rPr>
          <w:iCs/>
          <w:color w:val="000000"/>
        </w:rPr>
        <w:t xml:space="preserve">, </w:t>
      </w:r>
      <w:r w:rsidRPr="0040442B">
        <w:rPr>
          <w:b/>
          <w:bCs/>
          <w:color w:val="000000"/>
        </w:rPr>
        <w:t>requerendo informações com relação ao Processo Licitatório</w:t>
      </w:r>
      <w:r w:rsidR="002D1B3D" w:rsidRPr="0040442B">
        <w:rPr>
          <w:b/>
          <w:bCs/>
          <w:color w:val="000000"/>
        </w:rPr>
        <w:t xml:space="preserve"> de uma Un</w:t>
      </w:r>
      <w:r w:rsidRPr="0040442B">
        <w:rPr>
          <w:b/>
          <w:bCs/>
          <w:color w:val="000000"/>
        </w:rPr>
        <w:t>idade das Casas Lotéricas no Município</w:t>
      </w:r>
      <w:proofErr w:type="gramStart"/>
      <w:r w:rsidRPr="0040442B">
        <w:rPr>
          <w:b/>
          <w:bCs/>
          <w:color w:val="000000"/>
        </w:rPr>
        <w:t xml:space="preserve">  </w:t>
      </w:r>
      <w:proofErr w:type="gramEnd"/>
      <w:r w:rsidRPr="0040442B">
        <w:rPr>
          <w:b/>
          <w:bCs/>
          <w:color w:val="000000"/>
        </w:rPr>
        <w:t>de Sorriso MT, quais seguem:</w:t>
      </w:r>
    </w:p>
    <w:p w:rsidR="00696E1A" w:rsidRPr="0040442B" w:rsidRDefault="00696E1A" w:rsidP="00696E1A">
      <w:pPr>
        <w:pStyle w:val="PargrafodaLista"/>
        <w:numPr>
          <w:ilvl w:val="0"/>
          <w:numId w:val="1"/>
        </w:numPr>
        <w:tabs>
          <w:tab w:val="left" w:pos="2700"/>
        </w:tabs>
        <w:autoSpaceDE w:val="0"/>
        <w:autoSpaceDN w:val="0"/>
        <w:adjustRightInd w:val="0"/>
        <w:ind w:left="993"/>
        <w:jc w:val="both"/>
        <w:rPr>
          <w:b/>
          <w:bCs/>
          <w:color w:val="000000"/>
        </w:rPr>
      </w:pPr>
      <w:r w:rsidRPr="0040442B">
        <w:rPr>
          <w:b/>
          <w:bCs/>
          <w:color w:val="000000"/>
        </w:rPr>
        <w:t>Se há projeto para licitação de uma Unidade das Casas Lotéricas</w:t>
      </w:r>
      <w:r w:rsidR="00526A5B" w:rsidRPr="0040442B">
        <w:rPr>
          <w:b/>
          <w:bCs/>
          <w:color w:val="000000"/>
        </w:rPr>
        <w:t xml:space="preserve"> para a Região Leste no Município de</w:t>
      </w:r>
      <w:r w:rsidR="0040442B" w:rsidRPr="0040442B">
        <w:rPr>
          <w:b/>
          <w:bCs/>
          <w:color w:val="000000"/>
        </w:rPr>
        <w:t xml:space="preserve"> </w:t>
      </w:r>
      <w:r w:rsidRPr="0040442B">
        <w:rPr>
          <w:b/>
          <w:bCs/>
          <w:color w:val="000000"/>
        </w:rPr>
        <w:t xml:space="preserve">Sorriso – MT.  </w:t>
      </w:r>
    </w:p>
    <w:p w:rsidR="00696E1A" w:rsidRPr="0040442B" w:rsidRDefault="00696E1A" w:rsidP="00696E1A">
      <w:pPr>
        <w:pStyle w:val="PargrafodaLista"/>
        <w:numPr>
          <w:ilvl w:val="0"/>
          <w:numId w:val="1"/>
        </w:numPr>
        <w:tabs>
          <w:tab w:val="left" w:pos="944"/>
          <w:tab w:val="left" w:pos="2700"/>
        </w:tabs>
        <w:autoSpaceDE w:val="0"/>
        <w:autoSpaceDN w:val="0"/>
        <w:adjustRightInd w:val="0"/>
        <w:ind w:left="993"/>
        <w:jc w:val="both"/>
        <w:rPr>
          <w:b/>
          <w:bCs/>
          <w:color w:val="000000"/>
        </w:rPr>
      </w:pPr>
      <w:r w:rsidRPr="0040442B">
        <w:rPr>
          <w:b/>
          <w:bCs/>
          <w:color w:val="000000"/>
        </w:rPr>
        <w:t>Em havendo projeto, qual o cronograma de execução para este processo.</w:t>
      </w:r>
    </w:p>
    <w:p w:rsidR="00696E1A" w:rsidRPr="0040442B" w:rsidRDefault="00696E1A" w:rsidP="00696E1A">
      <w:pPr>
        <w:tabs>
          <w:tab w:val="left" w:pos="944"/>
        </w:tabs>
        <w:autoSpaceDE w:val="0"/>
        <w:autoSpaceDN w:val="0"/>
        <w:adjustRightInd w:val="0"/>
        <w:ind w:right="-92"/>
        <w:jc w:val="center"/>
        <w:rPr>
          <w:b/>
          <w:bCs/>
          <w:color w:val="000000"/>
        </w:rPr>
      </w:pPr>
    </w:p>
    <w:p w:rsidR="00696E1A" w:rsidRPr="0040442B" w:rsidRDefault="00696E1A" w:rsidP="00696E1A">
      <w:pPr>
        <w:tabs>
          <w:tab w:val="left" w:pos="944"/>
        </w:tabs>
        <w:autoSpaceDE w:val="0"/>
        <w:autoSpaceDN w:val="0"/>
        <w:adjustRightInd w:val="0"/>
        <w:ind w:right="-92"/>
        <w:jc w:val="center"/>
        <w:rPr>
          <w:b/>
          <w:bCs/>
          <w:color w:val="000000"/>
        </w:rPr>
      </w:pPr>
      <w:r w:rsidRPr="0040442B">
        <w:rPr>
          <w:b/>
          <w:bCs/>
          <w:color w:val="000000"/>
        </w:rPr>
        <w:t>JUSTIFICATIVAS</w:t>
      </w:r>
    </w:p>
    <w:p w:rsidR="00696E1A" w:rsidRPr="0040442B" w:rsidRDefault="00696E1A" w:rsidP="00696E1A">
      <w:pPr>
        <w:autoSpaceDE w:val="0"/>
        <w:autoSpaceDN w:val="0"/>
        <w:adjustRightInd w:val="0"/>
        <w:jc w:val="both"/>
        <w:rPr>
          <w:color w:val="000000"/>
        </w:rPr>
      </w:pPr>
    </w:p>
    <w:p w:rsidR="00696E1A" w:rsidRPr="0040442B" w:rsidRDefault="00696E1A" w:rsidP="00696E1A">
      <w:pPr>
        <w:ind w:firstLine="1418"/>
        <w:jc w:val="both"/>
      </w:pPr>
      <w:r w:rsidRPr="0040442B">
        <w:t>Considerando que é assegurado ao Vereador promover, perante quaisquer autoridades, entidades ou órgãos da administração Municipal, direta ou indireta e fundacional, os interesses públicos ou reivindicações coletivas de âmbito Municipal ou das comunidades representadas, podendo requerer, no mesmo sentido, a atenção de autoridades Federais ou Estaduais (Art. 244, inciso V do Regimento Interno da Câmara Municipal de Sorriso);</w:t>
      </w:r>
    </w:p>
    <w:p w:rsidR="002D1B3D" w:rsidRPr="0040442B" w:rsidRDefault="002D1B3D" w:rsidP="00696E1A">
      <w:pPr>
        <w:ind w:firstLine="1418"/>
        <w:jc w:val="both"/>
      </w:pPr>
    </w:p>
    <w:p w:rsidR="002D1B3D" w:rsidRPr="0040442B" w:rsidRDefault="002D1B3D" w:rsidP="002D1B3D">
      <w:pPr>
        <w:tabs>
          <w:tab w:val="left" w:pos="1849"/>
          <w:tab w:val="left" w:pos="4111"/>
        </w:tabs>
        <w:ind w:right="-6" w:firstLine="1701"/>
        <w:jc w:val="both"/>
        <w:rPr>
          <w:color w:val="000000"/>
        </w:rPr>
      </w:pPr>
      <w:r w:rsidRPr="0040442B">
        <w:rPr>
          <w:bCs/>
        </w:rPr>
        <w:t>Considerando que esta Casa de Leis, ouvindo solicitação da comunidade local e verificando a necessidade, bem como a possibilidade, reivindicou a instalação de uma Agência da Casa Lotérica para a</w:t>
      </w:r>
      <w:r w:rsidR="0040442B" w:rsidRPr="0040442B">
        <w:rPr>
          <w:bCs/>
        </w:rPr>
        <w:t xml:space="preserve"> </w:t>
      </w:r>
      <w:r w:rsidRPr="0040442B">
        <w:rPr>
          <w:bCs/>
        </w:rPr>
        <w:t>Região Leste, município de Sorriso-MT. Esta região abrange diversos bairros: São Domingos, Vila Bela, Industrial, São Mateus, Verdes Campos, Novos Campos, Fraternidade, Nova Aliança I e II, Boa Esperança I e II, Nova Prata, São Francisco, envolvendo em torno de</w:t>
      </w:r>
      <w:r w:rsidR="00E3776D" w:rsidRPr="0040442B">
        <w:rPr>
          <w:bCs/>
        </w:rPr>
        <w:t xml:space="preserve"> 25.000 </w:t>
      </w:r>
      <w:r w:rsidR="0040442B" w:rsidRPr="0040442B">
        <w:rPr>
          <w:bCs/>
        </w:rPr>
        <w:t>(</w:t>
      </w:r>
      <w:r w:rsidRPr="0040442B">
        <w:rPr>
          <w:bCs/>
        </w:rPr>
        <w:t>vinte e cinco mil</w:t>
      </w:r>
      <w:r w:rsidR="0040442B">
        <w:rPr>
          <w:bCs/>
        </w:rPr>
        <w:t>)</w:t>
      </w:r>
      <w:r w:rsidRPr="0040442B">
        <w:rPr>
          <w:bCs/>
        </w:rPr>
        <w:t xml:space="preserve"> habitantes </w:t>
      </w:r>
      <w:r w:rsidRPr="0040442B">
        <w:rPr>
          <w:color w:val="000000"/>
        </w:rPr>
        <w:t xml:space="preserve">e centenas de comércio e indústrias naquela região, e que, ambos poderiam </w:t>
      </w:r>
      <w:proofErr w:type="gramStart"/>
      <w:r w:rsidRPr="0040442B">
        <w:rPr>
          <w:color w:val="000000"/>
        </w:rPr>
        <w:t>ser</w:t>
      </w:r>
      <w:proofErr w:type="gramEnd"/>
      <w:r w:rsidRPr="0040442B">
        <w:rPr>
          <w:color w:val="000000"/>
        </w:rPr>
        <w:t xml:space="preserve"> beneficiados com o posto de atendimento;</w:t>
      </w:r>
    </w:p>
    <w:p w:rsidR="002D1B3D" w:rsidRPr="0040442B" w:rsidRDefault="002D1B3D" w:rsidP="002D1B3D">
      <w:pPr>
        <w:tabs>
          <w:tab w:val="left" w:pos="1849"/>
          <w:tab w:val="left" w:pos="4111"/>
        </w:tabs>
        <w:ind w:right="-6" w:firstLine="1701"/>
        <w:jc w:val="both"/>
        <w:rPr>
          <w:bCs/>
        </w:rPr>
      </w:pPr>
    </w:p>
    <w:p w:rsidR="002D1B3D" w:rsidRPr="0040442B" w:rsidRDefault="002D1B3D" w:rsidP="00696E1A">
      <w:pPr>
        <w:ind w:firstLine="1418"/>
        <w:jc w:val="both"/>
      </w:pPr>
    </w:p>
    <w:p w:rsidR="005F0E72" w:rsidRPr="0040442B" w:rsidRDefault="005F0E72" w:rsidP="005F0E72">
      <w:pPr>
        <w:tabs>
          <w:tab w:val="left" w:pos="1849"/>
          <w:tab w:val="left" w:pos="4111"/>
        </w:tabs>
        <w:ind w:right="-6" w:firstLine="1701"/>
        <w:jc w:val="both"/>
        <w:rPr>
          <w:bCs/>
        </w:rPr>
      </w:pPr>
      <w:r w:rsidRPr="0040442B">
        <w:rPr>
          <w:bCs/>
        </w:rPr>
        <w:t xml:space="preserve">Com a preocupação em atender toda esta população, foi encaminhado ofício ao Superintendente da Caixa Econômica Federal, Senhor Gilberto Magalhães </w:t>
      </w:r>
      <w:proofErr w:type="spellStart"/>
      <w:r w:rsidRPr="0040442B">
        <w:rPr>
          <w:bCs/>
        </w:rPr>
        <w:t>Occhi</w:t>
      </w:r>
      <w:proofErr w:type="spellEnd"/>
      <w:r w:rsidRPr="0040442B">
        <w:rPr>
          <w:bCs/>
        </w:rPr>
        <w:t>, cuja cópia encontra-se em anexo. Em resposta, o superintendente informa pelo Ofício n° 040/2013/VIGOV/SUGOV, de 10 de dezembro de 2013, que a Superintendência de Ma</w:t>
      </w:r>
      <w:r w:rsidR="00520870" w:rsidRPr="0040442B">
        <w:rPr>
          <w:bCs/>
        </w:rPr>
        <w:t xml:space="preserve">to Grosso pretende instalar um </w:t>
      </w:r>
      <w:r w:rsidR="0040442B">
        <w:rPr>
          <w:bCs/>
        </w:rPr>
        <w:t>‘C</w:t>
      </w:r>
      <w:r w:rsidRPr="0040442B">
        <w:rPr>
          <w:bCs/>
        </w:rPr>
        <w:t>orrespondente Caixa Aqui’ para a referida localidade, o qual realizará as mesmas operações</w:t>
      </w:r>
      <w:r w:rsidR="002D1B3D" w:rsidRPr="0040442B">
        <w:rPr>
          <w:bCs/>
        </w:rPr>
        <w:t xml:space="preserve"> que </w:t>
      </w:r>
      <w:r w:rsidR="0040442B">
        <w:rPr>
          <w:bCs/>
        </w:rPr>
        <w:t>a</w:t>
      </w:r>
      <w:r w:rsidR="002D1B3D" w:rsidRPr="0040442B">
        <w:rPr>
          <w:bCs/>
        </w:rPr>
        <w:t>s lotéric</w:t>
      </w:r>
      <w:r w:rsidR="0040442B">
        <w:rPr>
          <w:bCs/>
        </w:rPr>
        <w:t>a</w:t>
      </w:r>
      <w:r w:rsidR="002D1B3D" w:rsidRPr="0040442B">
        <w:rPr>
          <w:bCs/>
        </w:rPr>
        <w:t>s, exceto jogos;</w:t>
      </w:r>
    </w:p>
    <w:p w:rsidR="00CD01C9" w:rsidRPr="0040442B" w:rsidRDefault="00CD01C9" w:rsidP="005F0E72">
      <w:pPr>
        <w:tabs>
          <w:tab w:val="left" w:pos="1849"/>
          <w:tab w:val="left" w:pos="4111"/>
        </w:tabs>
        <w:ind w:right="-6" w:firstLine="1701"/>
        <w:jc w:val="both"/>
        <w:rPr>
          <w:bCs/>
        </w:rPr>
      </w:pPr>
    </w:p>
    <w:p w:rsidR="00CD01C9" w:rsidRPr="0040442B" w:rsidRDefault="00CD01C9" w:rsidP="00CD01C9">
      <w:pPr>
        <w:tabs>
          <w:tab w:val="left" w:pos="1849"/>
          <w:tab w:val="left" w:pos="4111"/>
        </w:tabs>
        <w:ind w:right="-6" w:firstLine="1701"/>
        <w:jc w:val="both"/>
        <w:rPr>
          <w:bCs/>
        </w:rPr>
      </w:pPr>
      <w:r w:rsidRPr="0040442B">
        <w:rPr>
          <w:bCs/>
        </w:rPr>
        <w:t>Considerando</w:t>
      </w:r>
      <w:r w:rsidR="00E3776D" w:rsidRPr="0040442B">
        <w:rPr>
          <w:bCs/>
        </w:rPr>
        <w:t xml:space="preserve"> que</w:t>
      </w:r>
      <w:r w:rsidRPr="0040442B">
        <w:rPr>
          <w:bCs/>
        </w:rPr>
        <w:t xml:space="preserve"> esta Casa de Leis</w:t>
      </w:r>
      <w:r w:rsidR="00520870" w:rsidRPr="0040442B">
        <w:rPr>
          <w:bCs/>
        </w:rPr>
        <w:t xml:space="preserve"> ainda este ano</w:t>
      </w:r>
      <w:r w:rsidRPr="0040442B">
        <w:rPr>
          <w:bCs/>
        </w:rPr>
        <w:t xml:space="preserve"> realizou uma Audiência Pública para debater a possibilidade de abertura de uma Unidade das Casas Lotéricas ou a implantação de </w:t>
      </w:r>
      <w:r w:rsidR="0040442B">
        <w:rPr>
          <w:bCs/>
        </w:rPr>
        <w:t>um ‘C</w:t>
      </w:r>
      <w:r w:rsidR="00520870" w:rsidRPr="0040442B">
        <w:rPr>
          <w:bCs/>
        </w:rPr>
        <w:t>orrespondente Caixa Aqui</w:t>
      </w:r>
      <w:r w:rsidR="0040442B">
        <w:rPr>
          <w:bCs/>
        </w:rPr>
        <w:t>’</w:t>
      </w:r>
      <w:r w:rsidR="00520870" w:rsidRPr="0040442B">
        <w:rPr>
          <w:bCs/>
        </w:rPr>
        <w:t xml:space="preserve"> e um Posto de Atendimento do Banco do</w:t>
      </w:r>
      <w:r w:rsidR="0040442B" w:rsidRPr="0040442B">
        <w:rPr>
          <w:bCs/>
        </w:rPr>
        <w:t xml:space="preserve"> </w:t>
      </w:r>
      <w:r w:rsidR="00520870" w:rsidRPr="0040442B">
        <w:rPr>
          <w:bCs/>
        </w:rPr>
        <w:t xml:space="preserve">Brasil, na Região Leste no Município de Sorriso – MT, onde o Senhor </w:t>
      </w:r>
      <w:proofErr w:type="spellStart"/>
      <w:r w:rsidR="00520870" w:rsidRPr="0040442B">
        <w:rPr>
          <w:bCs/>
        </w:rPr>
        <w:t>Almar</w:t>
      </w:r>
      <w:proofErr w:type="spellEnd"/>
      <w:r w:rsidR="00520870" w:rsidRPr="0040442B">
        <w:rPr>
          <w:bCs/>
        </w:rPr>
        <w:t xml:space="preserve"> Umburanas, Gerente Regional da Caixa Econômica Federal, nos informou </w:t>
      </w:r>
      <w:r w:rsidR="00520870" w:rsidRPr="0040442B">
        <w:rPr>
          <w:bCs/>
        </w:rPr>
        <w:lastRenderedPageBreak/>
        <w:t>que já foi autorizado por Brasília o processo licitatório para a abertura de uma Unidade das Casa</w:t>
      </w:r>
      <w:r w:rsidR="003B795F" w:rsidRPr="0040442B">
        <w:rPr>
          <w:bCs/>
        </w:rPr>
        <w:t>s Lotéricas naquela Região, conforme</w:t>
      </w:r>
      <w:r w:rsidR="00520870" w:rsidRPr="0040442B">
        <w:rPr>
          <w:bCs/>
        </w:rPr>
        <w:t xml:space="preserve"> </w:t>
      </w:r>
      <w:r w:rsidR="009516F6" w:rsidRPr="0040442B">
        <w:rPr>
          <w:bCs/>
        </w:rPr>
        <w:t xml:space="preserve">cópia da Ata e fotos em anexo; </w:t>
      </w:r>
    </w:p>
    <w:p w:rsidR="005F0E72" w:rsidRPr="0040442B" w:rsidRDefault="005F0E72" w:rsidP="005F0E72">
      <w:pPr>
        <w:tabs>
          <w:tab w:val="left" w:pos="1849"/>
          <w:tab w:val="left" w:pos="4111"/>
        </w:tabs>
        <w:ind w:right="-6" w:firstLine="1701"/>
        <w:jc w:val="both"/>
        <w:rPr>
          <w:bCs/>
        </w:rPr>
      </w:pPr>
    </w:p>
    <w:p w:rsidR="005F0E72" w:rsidRPr="0040442B" w:rsidRDefault="005F0E72" w:rsidP="005F0E72">
      <w:pPr>
        <w:tabs>
          <w:tab w:val="left" w:pos="1849"/>
          <w:tab w:val="left" w:pos="4111"/>
        </w:tabs>
        <w:ind w:right="-6" w:firstLine="1701"/>
        <w:jc w:val="both"/>
        <w:rPr>
          <w:bCs/>
        </w:rPr>
      </w:pPr>
      <w:r w:rsidRPr="0040442B">
        <w:rPr>
          <w:bCs/>
        </w:rPr>
        <w:t>Desta forma, requeremos que Vossa Excelência, nos envie informações</w:t>
      </w:r>
      <w:r w:rsidR="00164EC6" w:rsidRPr="0040442B">
        <w:rPr>
          <w:bCs/>
        </w:rPr>
        <w:t xml:space="preserve"> quanto ao </w:t>
      </w:r>
      <w:r w:rsidR="002D1B3D" w:rsidRPr="0040442B">
        <w:rPr>
          <w:bCs/>
        </w:rPr>
        <w:t>processo licitatório de uma Unidade das Casas Lotéricas para</w:t>
      </w:r>
      <w:r w:rsidR="0040442B" w:rsidRPr="0040442B">
        <w:rPr>
          <w:bCs/>
        </w:rPr>
        <w:t xml:space="preserve"> </w:t>
      </w:r>
      <w:r w:rsidR="002D1B3D" w:rsidRPr="0040442B">
        <w:rPr>
          <w:bCs/>
        </w:rPr>
        <w:t xml:space="preserve">Região Leste no Município de Sorriso – MT. </w:t>
      </w:r>
      <w:r w:rsidRPr="0040442B">
        <w:rPr>
          <w:bCs/>
        </w:rPr>
        <w:t xml:space="preserve"> </w:t>
      </w:r>
    </w:p>
    <w:p w:rsidR="002D1B3D" w:rsidRPr="0040442B" w:rsidRDefault="002D1B3D" w:rsidP="005F0E72">
      <w:pPr>
        <w:tabs>
          <w:tab w:val="left" w:pos="1849"/>
          <w:tab w:val="left" w:pos="4111"/>
        </w:tabs>
        <w:ind w:right="-6" w:firstLine="1701"/>
        <w:jc w:val="both"/>
        <w:rPr>
          <w:bCs/>
        </w:rPr>
      </w:pPr>
    </w:p>
    <w:p w:rsidR="00696E1A" w:rsidRPr="0040442B" w:rsidRDefault="00696E1A" w:rsidP="00696E1A">
      <w:pPr>
        <w:ind w:firstLine="1418"/>
        <w:jc w:val="both"/>
      </w:pPr>
    </w:p>
    <w:p w:rsidR="00696E1A" w:rsidRPr="0040442B" w:rsidRDefault="00696E1A" w:rsidP="00696E1A">
      <w:pPr>
        <w:autoSpaceDE w:val="0"/>
        <w:autoSpaceDN w:val="0"/>
        <w:adjustRightInd w:val="0"/>
        <w:ind w:firstLine="1418"/>
        <w:jc w:val="both"/>
      </w:pPr>
      <w:r w:rsidRPr="0040442B">
        <w:t>Câmara Municipal de Sorriso, Estad</w:t>
      </w:r>
      <w:r w:rsidR="00164EC6" w:rsidRPr="0040442B">
        <w:t>o do Mato Grosso, em 22</w:t>
      </w:r>
      <w:r w:rsidR="00E3776D" w:rsidRPr="0040442B">
        <w:t xml:space="preserve"> de Outubro</w:t>
      </w:r>
      <w:r w:rsidRPr="0040442B">
        <w:t xml:space="preserve"> de 2014.</w:t>
      </w:r>
      <w:r w:rsidR="00164EC6" w:rsidRPr="0040442B">
        <w:t xml:space="preserve"> </w:t>
      </w:r>
    </w:p>
    <w:p w:rsidR="00696E1A" w:rsidRPr="0040442B" w:rsidRDefault="00696E1A" w:rsidP="00696E1A">
      <w:pPr>
        <w:autoSpaceDE w:val="0"/>
        <w:autoSpaceDN w:val="0"/>
        <w:adjustRightInd w:val="0"/>
        <w:ind w:firstLine="1418"/>
        <w:jc w:val="both"/>
      </w:pPr>
    </w:p>
    <w:p w:rsidR="00696E1A" w:rsidRPr="0040442B" w:rsidRDefault="00696E1A" w:rsidP="00696E1A">
      <w:pPr>
        <w:autoSpaceDE w:val="0"/>
        <w:autoSpaceDN w:val="0"/>
        <w:adjustRightInd w:val="0"/>
        <w:ind w:firstLine="1440"/>
        <w:jc w:val="center"/>
        <w:rPr>
          <w:b/>
        </w:rPr>
      </w:pPr>
    </w:p>
    <w:tbl>
      <w:tblPr>
        <w:tblW w:w="91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285"/>
        <w:gridCol w:w="2035"/>
        <w:gridCol w:w="2857"/>
      </w:tblGrid>
      <w:tr w:rsidR="00696E1A" w:rsidRPr="0040442B" w:rsidTr="00696E1A">
        <w:trPr>
          <w:trHeight w:val="54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696E1A" w:rsidRPr="0040442B" w:rsidRDefault="00696E1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 w:rsidRPr="0040442B">
              <w:rPr>
                <w:b/>
                <w:bCs/>
                <w:color w:val="000000"/>
                <w:lang w:eastAsia="en-US"/>
              </w:rPr>
              <w:t>IRMAO FONTENELE</w:t>
            </w:r>
          </w:p>
          <w:p w:rsidR="00696E1A" w:rsidRPr="0040442B" w:rsidRDefault="00696E1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 w:rsidRPr="0040442B">
              <w:rPr>
                <w:b/>
                <w:bCs/>
                <w:color w:val="000000"/>
                <w:lang w:eastAsia="en-US"/>
              </w:rPr>
              <w:t>Vereador PROS</w:t>
            </w:r>
          </w:p>
          <w:p w:rsidR="00696E1A" w:rsidRPr="0040442B" w:rsidRDefault="00696E1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332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96E1A" w:rsidRPr="0040442B" w:rsidRDefault="00696E1A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 w:rsidRPr="0040442B">
              <w:rPr>
                <w:b/>
                <w:bCs/>
                <w:color w:val="000000"/>
                <w:lang w:eastAsia="en-US"/>
              </w:rPr>
              <w:t>PROFESSOR GERSON</w:t>
            </w:r>
          </w:p>
          <w:p w:rsidR="00696E1A" w:rsidRPr="0040442B" w:rsidRDefault="00696E1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 w:rsidRPr="0040442B">
              <w:rPr>
                <w:b/>
                <w:bCs/>
                <w:color w:val="000000"/>
                <w:lang w:eastAsia="en-US"/>
              </w:rPr>
              <w:t>Vereador PMDB</w:t>
            </w:r>
          </w:p>
        </w:tc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96E1A" w:rsidRPr="0040442B" w:rsidRDefault="00696E1A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 w:rsidRPr="0040442B">
              <w:rPr>
                <w:b/>
                <w:bCs/>
                <w:color w:val="000000"/>
                <w:lang w:eastAsia="en-US"/>
              </w:rPr>
              <w:t>DIRCEU ZANATTA</w:t>
            </w:r>
          </w:p>
          <w:p w:rsidR="00696E1A" w:rsidRPr="0040442B" w:rsidRDefault="00696E1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 w:rsidRPr="0040442B">
              <w:rPr>
                <w:b/>
                <w:bCs/>
                <w:color w:val="000000"/>
                <w:lang w:eastAsia="en-US"/>
              </w:rPr>
              <w:t>Vereador PMDB</w:t>
            </w:r>
          </w:p>
        </w:tc>
      </w:tr>
      <w:tr w:rsidR="00696E1A" w:rsidRPr="0040442B" w:rsidTr="00696E1A">
        <w:trPr>
          <w:trHeight w:val="618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696E1A" w:rsidRPr="0040442B" w:rsidRDefault="00696E1A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 w:rsidRPr="0040442B">
              <w:rPr>
                <w:b/>
                <w:bCs/>
                <w:color w:val="000000"/>
                <w:lang w:eastAsia="en-US"/>
              </w:rPr>
              <w:t>MARLON ZANELLA</w:t>
            </w:r>
          </w:p>
          <w:p w:rsidR="00696E1A" w:rsidRPr="0040442B" w:rsidRDefault="00696E1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 w:rsidRPr="0040442B">
              <w:rPr>
                <w:b/>
                <w:bCs/>
                <w:color w:val="000000"/>
                <w:lang w:eastAsia="en-US"/>
              </w:rPr>
              <w:t>Vereador PMDB</w:t>
            </w:r>
          </w:p>
          <w:p w:rsidR="00696E1A" w:rsidRPr="0040442B" w:rsidRDefault="00696E1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332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96E1A" w:rsidRPr="0040442B" w:rsidRDefault="00696E1A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 w:rsidRPr="0040442B">
              <w:rPr>
                <w:b/>
                <w:bCs/>
                <w:color w:val="000000"/>
                <w:lang w:eastAsia="en-US"/>
              </w:rPr>
              <w:t>CLAUDIO OLIVEIRA</w:t>
            </w:r>
          </w:p>
          <w:p w:rsidR="00696E1A" w:rsidRPr="0040442B" w:rsidRDefault="00696E1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 w:rsidRPr="0040442B">
              <w:rPr>
                <w:b/>
                <w:bCs/>
                <w:color w:val="000000"/>
                <w:lang w:eastAsia="en-US"/>
              </w:rPr>
              <w:t>Vereador PR</w:t>
            </w:r>
          </w:p>
        </w:tc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96E1A" w:rsidRPr="0040442B" w:rsidRDefault="00696E1A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 w:rsidRPr="0040442B">
              <w:rPr>
                <w:b/>
                <w:bCs/>
                <w:color w:val="000000"/>
                <w:lang w:eastAsia="en-US"/>
              </w:rPr>
              <w:t>HILTON POLESELLO</w:t>
            </w:r>
          </w:p>
          <w:p w:rsidR="00696E1A" w:rsidRPr="0040442B" w:rsidRDefault="00696E1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 w:rsidRPr="0040442B">
              <w:rPr>
                <w:b/>
                <w:bCs/>
                <w:color w:val="000000"/>
                <w:lang w:eastAsia="en-US"/>
              </w:rPr>
              <w:t>Vereador PTB</w:t>
            </w:r>
          </w:p>
        </w:tc>
      </w:tr>
      <w:tr w:rsidR="00696E1A" w:rsidRPr="0040442B" w:rsidTr="00696E1A">
        <w:trPr>
          <w:trHeight w:val="581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696E1A" w:rsidRPr="0040442B" w:rsidRDefault="00696E1A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 w:rsidRPr="0040442B">
              <w:rPr>
                <w:b/>
                <w:bCs/>
                <w:color w:val="000000"/>
                <w:lang w:eastAsia="en-US"/>
              </w:rPr>
              <w:t>JANE DELALIBERA</w:t>
            </w:r>
          </w:p>
          <w:p w:rsidR="00696E1A" w:rsidRPr="0040442B" w:rsidRDefault="00696E1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 w:rsidRPr="0040442B">
              <w:rPr>
                <w:b/>
                <w:bCs/>
                <w:color w:val="000000"/>
                <w:lang w:eastAsia="en-US"/>
              </w:rPr>
              <w:t>Vereadora PR</w:t>
            </w:r>
          </w:p>
          <w:p w:rsidR="00696E1A" w:rsidRPr="0040442B" w:rsidRDefault="00696E1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332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96E1A" w:rsidRPr="0040442B" w:rsidRDefault="00696E1A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 w:rsidRPr="0040442B">
              <w:rPr>
                <w:b/>
                <w:bCs/>
                <w:color w:val="000000"/>
                <w:lang w:eastAsia="en-US"/>
              </w:rPr>
              <w:t>MARILDA SAVI</w:t>
            </w:r>
          </w:p>
          <w:p w:rsidR="00696E1A" w:rsidRPr="0040442B" w:rsidRDefault="00696E1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 w:rsidRPr="0040442B">
              <w:rPr>
                <w:b/>
                <w:bCs/>
                <w:color w:val="000000"/>
                <w:lang w:eastAsia="en-US"/>
              </w:rPr>
              <w:t>Vereadora PSD</w:t>
            </w:r>
          </w:p>
        </w:tc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96E1A" w:rsidRPr="0040442B" w:rsidRDefault="00696E1A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 w:rsidRPr="0040442B">
              <w:rPr>
                <w:b/>
                <w:bCs/>
                <w:color w:val="000000"/>
                <w:lang w:eastAsia="en-US"/>
              </w:rPr>
              <w:t>FABIO GAVASSO</w:t>
            </w:r>
          </w:p>
          <w:p w:rsidR="00696E1A" w:rsidRPr="0040442B" w:rsidRDefault="00696E1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 w:rsidRPr="0040442B">
              <w:rPr>
                <w:b/>
                <w:bCs/>
                <w:color w:val="000000"/>
                <w:lang w:eastAsia="en-US"/>
              </w:rPr>
              <w:t>Vereador PPS</w:t>
            </w:r>
          </w:p>
        </w:tc>
      </w:tr>
      <w:tr w:rsidR="00696E1A" w:rsidRPr="0040442B" w:rsidTr="00696E1A">
        <w:trPr>
          <w:trHeight w:val="123"/>
        </w:trPr>
        <w:tc>
          <w:tcPr>
            <w:tcW w:w="426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96E1A" w:rsidRPr="0040442B" w:rsidRDefault="00E3776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 w:rsidRPr="0040442B">
              <w:rPr>
                <w:b/>
                <w:lang w:eastAsia="en-US"/>
              </w:rPr>
              <w:t>OLGA CABELEIREIRA</w:t>
            </w:r>
          </w:p>
          <w:p w:rsidR="00E3776D" w:rsidRPr="0040442B" w:rsidRDefault="00E3776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 w:rsidRPr="0040442B">
              <w:rPr>
                <w:b/>
                <w:lang w:eastAsia="en-US"/>
              </w:rPr>
              <w:t>PDT</w:t>
            </w:r>
          </w:p>
        </w:tc>
        <w:tc>
          <w:tcPr>
            <w:tcW w:w="489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96E1A" w:rsidRPr="0040442B" w:rsidRDefault="00696E1A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 w:rsidRPr="0040442B">
              <w:rPr>
                <w:b/>
                <w:bCs/>
                <w:color w:val="000000"/>
                <w:lang w:eastAsia="en-US"/>
              </w:rPr>
              <w:t>BRUNO STELLATO</w:t>
            </w:r>
          </w:p>
          <w:p w:rsidR="00696E1A" w:rsidRPr="0040442B" w:rsidRDefault="00696E1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 w:rsidRPr="0040442B">
              <w:rPr>
                <w:b/>
                <w:bCs/>
                <w:color w:val="000000"/>
                <w:lang w:eastAsia="en-US"/>
              </w:rPr>
              <w:t>Vereador PDT</w:t>
            </w:r>
          </w:p>
        </w:tc>
      </w:tr>
    </w:tbl>
    <w:p w:rsidR="0053323F" w:rsidRPr="0040442B" w:rsidRDefault="003B795F">
      <w:r w:rsidRPr="0040442B">
        <w:rPr>
          <w:noProof/>
        </w:rPr>
        <w:lastRenderedPageBreak/>
        <w:drawing>
          <wp:inline distT="0" distB="0" distL="0" distR="0" wp14:anchorId="5D0F211E" wp14:editId="287664CD">
            <wp:extent cx="5400040" cy="7431673"/>
            <wp:effectExtent l="0" t="0" r="0" b="0"/>
            <wp:docPr id="1" name="Imagem 1" descr="C:\Users\Fonte\Documents\Scanned Documents\ATA AUDIENC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te\Documents\Scanned Documents\ATA AUDIENCI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29" w:rsidRPr="0040442B" w:rsidRDefault="001E5529"/>
    <w:p w:rsidR="001E5529" w:rsidRPr="0040442B" w:rsidRDefault="001E5529"/>
    <w:p w:rsidR="001E5529" w:rsidRPr="0040442B" w:rsidRDefault="001E5529"/>
    <w:p w:rsidR="001E5529" w:rsidRPr="0040442B" w:rsidRDefault="001E5529"/>
    <w:p w:rsidR="001E5529" w:rsidRDefault="001E5529" w:rsidP="001E5529">
      <w:bookmarkStart w:id="0" w:name="_GoBack"/>
      <w:r w:rsidRPr="0040442B">
        <w:rPr>
          <w:noProof/>
        </w:rPr>
        <w:lastRenderedPageBreak/>
        <w:drawing>
          <wp:inline distT="0" distB="0" distL="0" distR="0" wp14:anchorId="6105CB56" wp14:editId="36568B4B">
            <wp:extent cx="5638800" cy="3095625"/>
            <wp:effectExtent l="0" t="0" r="0" b="9525"/>
            <wp:docPr id="4" name="Imagem 4" descr="C:\FONTENELE\FOTOS E VIDEOS\AUDIÊNCIA SÃO MATEUS\audiência Lotérica\a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ONTENELE\FOTOS E VIDEOS\AUDIÊNCIA SÃO MATEUS\audiência Lotérica\aud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38" cy="310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442B" w:rsidRDefault="0040442B" w:rsidP="001E5529"/>
    <w:p w:rsidR="0040442B" w:rsidRDefault="0040442B" w:rsidP="001E5529"/>
    <w:p w:rsidR="0040442B" w:rsidRDefault="0040442B" w:rsidP="001E5529"/>
    <w:p w:rsidR="001E5529" w:rsidRDefault="001E5529" w:rsidP="001E5529">
      <w:r w:rsidRPr="0040442B">
        <w:rPr>
          <w:noProof/>
        </w:rPr>
        <w:drawing>
          <wp:inline distT="0" distB="0" distL="0" distR="0" wp14:anchorId="312A890C" wp14:editId="47D8722B">
            <wp:extent cx="5638800" cy="2914650"/>
            <wp:effectExtent l="0" t="0" r="0" b="0"/>
            <wp:docPr id="2" name="Imagem 2" descr="C:\FONTENELE\FOTOS E VIDEOS\AUDIÊNCIA SÃO MATEUS\audiência Lotérica\DSC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ONTENELE\FOTOS E VIDEOS\AUDIÊNCIA SÃO MATEUS\audiência Lotérica\DSC_0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40" cy="293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2B" w:rsidRDefault="0040442B" w:rsidP="001E5529"/>
    <w:p w:rsidR="0040442B" w:rsidRDefault="0040442B" w:rsidP="001E5529"/>
    <w:p w:rsidR="0040442B" w:rsidRDefault="0040442B" w:rsidP="001E5529"/>
    <w:p w:rsidR="0040442B" w:rsidRDefault="0040442B" w:rsidP="001E5529"/>
    <w:p w:rsidR="0040442B" w:rsidRDefault="0040442B" w:rsidP="001E5529"/>
    <w:p w:rsidR="0040442B" w:rsidRPr="0040442B" w:rsidRDefault="0040442B" w:rsidP="001E5529"/>
    <w:p w:rsidR="001E5529" w:rsidRDefault="001E5529" w:rsidP="001E5529">
      <w:r w:rsidRPr="0040442B">
        <w:rPr>
          <w:noProof/>
        </w:rPr>
        <w:lastRenderedPageBreak/>
        <w:drawing>
          <wp:inline distT="0" distB="0" distL="0" distR="0" wp14:anchorId="55A0A92C" wp14:editId="0F86D6C0">
            <wp:extent cx="5553075" cy="2981325"/>
            <wp:effectExtent l="0" t="0" r="9525" b="9525"/>
            <wp:docPr id="3" name="Imagem 3" descr="C:\FONTENELE\FOTOS E VIDEOS\AUDIÊNCIA SÃO MATEUS\audiência Lotérica\DSC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ONTENELE\FOTOS E VIDEOS\AUDIÊNCIA SÃO MATEUS\audiência Lotérica\DSC_0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032" cy="300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2B" w:rsidRDefault="0040442B" w:rsidP="001E5529"/>
    <w:p w:rsidR="0040442B" w:rsidRDefault="0040442B" w:rsidP="001E5529"/>
    <w:p w:rsidR="0040442B" w:rsidRDefault="0040442B" w:rsidP="001E5529"/>
    <w:p w:rsidR="0040442B" w:rsidRDefault="0040442B" w:rsidP="001E5529"/>
    <w:p w:rsidR="0040442B" w:rsidRPr="0040442B" w:rsidRDefault="0040442B" w:rsidP="001E5529"/>
    <w:p w:rsidR="001E5529" w:rsidRPr="0040442B" w:rsidRDefault="001E5529" w:rsidP="001E5529">
      <w:r w:rsidRPr="0040442B">
        <w:rPr>
          <w:noProof/>
        </w:rPr>
        <w:drawing>
          <wp:inline distT="0" distB="0" distL="0" distR="0" wp14:anchorId="42E94E74" wp14:editId="0B7395A8">
            <wp:extent cx="5553075" cy="3038475"/>
            <wp:effectExtent l="0" t="0" r="9525" b="9525"/>
            <wp:docPr id="5" name="Imagem 5" descr="C:\FONTENELE\FOTOS E VIDEOS\AUDIÊNCIA SÃO MATEUS\audiência Lotérica\DSC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ONTENELE\FOTOS E VIDEOS\AUDIÊNCIA SÃO MATEUS\audiência Lotérica\DSC_03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06" cy="30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29" w:rsidRPr="0040442B" w:rsidRDefault="001E5529"/>
    <w:sectPr w:rsidR="001E5529" w:rsidRPr="0040442B" w:rsidSect="0040442B">
      <w:pgSz w:w="11906" w:h="16838"/>
      <w:pgMar w:top="2552" w:right="1418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D6E60"/>
    <w:multiLevelType w:val="hybridMultilevel"/>
    <w:tmpl w:val="17765476"/>
    <w:lvl w:ilvl="0" w:tplc="BF325B58">
      <w:start w:val="1"/>
      <w:numFmt w:val="lowerLetter"/>
      <w:lvlText w:val="%1)"/>
      <w:lvlJc w:val="left"/>
      <w:pPr>
        <w:ind w:left="4470" w:hanging="360"/>
      </w:pPr>
      <w:rPr>
        <w:rFonts w:ascii="Times New Roman" w:eastAsia="Times New Roman" w:hAnsi="Times New Roman" w:cs="Times New Roman"/>
        <w:color w:val="auto"/>
      </w:rPr>
    </w:lvl>
    <w:lvl w:ilvl="1" w:tplc="04160019">
      <w:start w:val="1"/>
      <w:numFmt w:val="lowerLetter"/>
      <w:lvlText w:val="%2."/>
      <w:lvlJc w:val="left"/>
      <w:pPr>
        <w:ind w:left="5190" w:hanging="360"/>
      </w:pPr>
    </w:lvl>
    <w:lvl w:ilvl="2" w:tplc="0416001B">
      <w:start w:val="1"/>
      <w:numFmt w:val="lowerRoman"/>
      <w:lvlText w:val="%3."/>
      <w:lvlJc w:val="right"/>
      <w:pPr>
        <w:ind w:left="5910" w:hanging="180"/>
      </w:pPr>
    </w:lvl>
    <w:lvl w:ilvl="3" w:tplc="0416000F">
      <w:start w:val="1"/>
      <w:numFmt w:val="decimal"/>
      <w:lvlText w:val="%4."/>
      <w:lvlJc w:val="left"/>
      <w:pPr>
        <w:ind w:left="6630" w:hanging="360"/>
      </w:pPr>
    </w:lvl>
    <w:lvl w:ilvl="4" w:tplc="04160019">
      <w:start w:val="1"/>
      <w:numFmt w:val="lowerLetter"/>
      <w:lvlText w:val="%5."/>
      <w:lvlJc w:val="left"/>
      <w:pPr>
        <w:ind w:left="7350" w:hanging="360"/>
      </w:pPr>
    </w:lvl>
    <w:lvl w:ilvl="5" w:tplc="0416001B">
      <w:start w:val="1"/>
      <w:numFmt w:val="lowerRoman"/>
      <w:lvlText w:val="%6."/>
      <w:lvlJc w:val="right"/>
      <w:pPr>
        <w:ind w:left="8070" w:hanging="180"/>
      </w:pPr>
    </w:lvl>
    <w:lvl w:ilvl="6" w:tplc="0416000F">
      <w:start w:val="1"/>
      <w:numFmt w:val="decimal"/>
      <w:lvlText w:val="%7."/>
      <w:lvlJc w:val="left"/>
      <w:pPr>
        <w:ind w:left="8790" w:hanging="360"/>
      </w:pPr>
    </w:lvl>
    <w:lvl w:ilvl="7" w:tplc="04160019">
      <w:start w:val="1"/>
      <w:numFmt w:val="lowerLetter"/>
      <w:lvlText w:val="%8."/>
      <w:lvlJc w:val="left"/>
      <w:pPr>
        <w:ind w:left="9510" w:hanging="360"/>
      </w:pPr>
    </w:lvl>
    <w:lvl w:ilvl="8" w:tplc="0416001B">
      <w:start w:val="1"/>
      <w:numFmt w:val="lowerRoman"/>
      <w:lvlText w:val="%9."/>
      <w:lvlJc w:val="right"/>
      <w:pPr>
        <w:ind w:left="1023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E1A"/>
    <w:rsid w:val="00164EC6"/>
    <w:rsid w:val="001E5529"/>
    <w:rsid w:val="002D1B3D"/>
    <w:rsid w:val="003864A9"/>
    <w:rsid w:val="003B795F"/>
    <w:rsid w:val="0040442B"/>
    <w:rsid w:val="00520870"/>
    <w:rsid w:val="00526A5B"/>
    <w:rsid w:val="0053323F"/>
    <w:rsid w:val="005F0E72"/>
    <w:rsid w:val="00696E1A"/>
    <w:rsid w:val="007E2C21"/>
    <w:rsid w:val="009516F6"/>
    <w:rsid w:val="00CD01C9"/>
    <w:rsid w:val="00E37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E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96E1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B795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795F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E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96E1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B795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795F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533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leocir</cp:lastModifiedBy>
  <cp:revision>3</cp:revision>
  <cp:lastPrinted>2014-10-22T13:41:00Z</cp:lastPrinted>
  <dcterms:created xsi:type="dcterms:W3CDTF">2014-10-22T14:07:00Z</dcterms:created>
  <dcterms:modified xsi:type="dcterms:W3CDTF">2014-10-23T11:04:00Z</dcterms:modified>
</cp:coreProperties>
</file>