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D2686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6869" w:rsidRDefault="00D26869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6869" w:rsidRDefault="00D26869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26869" w:rsidRPr="00D26869">
        <w:rPr>
          <w:b/>
          <w:i w:val="0"/>
        </w:rPr>
        <w:t>176/2014.</w:t>
      </w:r>
    </w:p>
    <w:p w:rsidR="008F2BEA" w:rsidRDefault="008F2BEA" w:rsidP="008F2BEA">
      <w:pPr>
        <w:rPr>
          <w:sz w:val="24"/>
          <w:szCs w:val="24"/>
        </w:rPr>
      </w:pPr>
    </w:p>
    <w:p w:rsidR="00D26869" w:rsidRDefault="00D26869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D221F">
        <w:rPr>
          <w:bCs/>
          <w:sz w:val="24"/>
          <w:szCs w:val="24"/>
        </w:rPr>
        <w:t xml:space="preserve"> 03-11</w:t>
      </w:r>
      <w:r w:rsidR="009D29A2">
        <w:rPr>
          <w:bCs/>
          <w:sz w:val="24"/>
          <w:szCs w:val="24"/>
        </w:rPr>
        <w:t>-2014</w:t>
      </w:r>
      <w:r w:rsidR="00D26869">
        <w:rPr>
          <w:bCs/>
          <w:sz w:val="24"/>
          <w:szCs w:val="24"/>
        </w:rPr>
        <w:t>.</w:t>
      </w:r>
    </w:p>
    <w:p w:rsidR="00D26869" w:rsidRDefault="00D26869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F6C68">
        <w:rPr>
          <w:bCs/>
          <w:sz w:val="24"/>
          <w:szCs w:val="24"/>
        </w:rPr>
        <w:t>PROJETO DE LEI 122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9F6C68" w:rsidRPr="004B3FB2" w:rsidRDefault="008F2BEA" w:rsidP="009F6C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9F6C68">
        <w:rPr>
          <w:b/>
          <w:sz w:val="24"/>
          <w:szCs w:val="24"/>
        </w:rPr>
        <w:t>:</w:t>
      </w:r>
      <w:r w:rsidR="009F6C68" w:rsidRPr="009D29A2">
        <w:rPr>
          <w:bCs/>
          <w:iCs/>
          <w:sz w:val="24"/>
          <w:szCs w:val="24"/>
        </w:rPr>
        <w:t xml:space="preserve"> </w:t>
      </w:r>
      <w:r w:rsidR="009F6C68" w:rsidRPr="004B3FB2">
        <w:rPr>
          <w:sz w:val="24"/>
          <w:szCs w:val="24"/>
        </w:rPr>
        <w:t>INSTITUI E INCLUI NO CALENDÁRIO OFICIAL DE EVENTOS DO MUNICÍPIO O “DIA MUNICIPAL DO ESPERANTISTA”, E DÁ OUTRAS PROVIDÊNCIAS.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F03C26">
        <w:rPr>
          <w:bCs/>
          <w:sz w:val="24"/>
          <w:szCs w:val="24"/>
        </w:rPr>
        <w:t>122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</w:t>
      </w:r>
      <w:proofErr w:type="gramStart"/>
      <w:r w:rsidR="003106D3">
        <w:rPr>
          <w:bCs/>
          <w:sz w:val="24"/>
          <w:szCs w:val="24"/>
        </w:rPr>
        <w:t xml:space="preserve">  </w:t>
      </w:r>
      <w:proofErr w:type="gramEnd"/>
      <w:r w:rsidR="003106D3">
        <w:rPr>
          <w:bCs/>
          <w:sz w:val="24"/>
          <w:szCs w:val="24"/>
        </w:rPr>
        <w:t>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D26869">
      <w:pPr>
        <w:rPr>
          <w:sz w:val="24"/>
          <w:szCs w:val="24"/>
        </w:rPr>
      </w:pPr>
    </w:p>
    <w:sectPr w:rsidR="008F2BEA" w:rsidSect="00D26869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0D221F"/>
    <w:rsid w:val="00183798"/>
    <w:rsid w:val="00221EBA"/>
    <w:rsid w:val="003106D3"/>
    <w:rsid w:val="00490F21"/>
    <w:rsid w:val="00577585"/>
    <w:rsid w:val="0068288C"/>
    <w:rsid w:val="0076000D"/>
    <w:rsid w:val="008F2BEA"/>
    <w:rsid w:val="00901E84"/>
    <w:rsid w:val="009D29A2"/>
    <w:rsid w:val="009F6C68"/>
    <w:rsid w:val="00B2002B"/>
    <w:rsid w:val="00B70681"/>
    <w:rsid w:val="00B80B44"/>
    <w:rsid w:val="00CA71D8"/>
    <w:rsid w:val="00D26869"/>
    <w:rsid w:val="00D72D80"/>
    <w:rsid w:val="00E65D07"/>
    <w:rsid w:val="00F03C26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2014-11-03T13:24:00Z</dcterms:created>
  <dcterms:modified xsi:type="dcterms:W3CDTF">2014-11-03T14:20:00Z</dcterms:modified>
</cp:coreProperties>
</file>