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A2350" w14:textId="77777777" w:rsidR="00A63347" w:rsidRPr="00CA581B" w:rsidRDefault="0054629F" w:rsidP="0053454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1852DE" w:rsidRPr="00CA581B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75AC7">
        <w:rPr>
          <w:rFonts w:ascii="Times New Roman" w:hAnsi="Times New Roman" w:cs="Times New Roman"/>
          <w:b/>
          <w:bCs/>
          <w:sz w:val="24"/>
          <w:szCs w:val="24"/>
        </w:rPr>
        <w:t xml:space="preserve"> 2.410, DE 29 DE OUTUBRO DE 2014.</w:t>
      </w:r>
    </w:p>
    <w:p w14:paraId="6B995FAB" w14:textId="77777777" w:rsidR="005E06FA" w:rsidRDefault="005E06FA" w:rsidP="005345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9CC5A2B" w14:textId="77777777" w:rsidR="005E06FA" w:rsidRPr="001F6F5D" w:rsidRDefault="005E06FA" w:rsidP="005345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Autoriza o Poder Executivo Municipal a repassar recursos financeiros, mediante convênio à Associação Comercial e Empresarial de Sorriso - ACES, e dá outras providências.</w:t>
      </w:r>
    </w:p>
    <w:p w14:paraId="3FABF31F" w14:textId="77777777" w:rsidR="005E06FA" w:rsidRDefault="005E06FA" w:rsidP="005345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513979C" w14:textId="77777777" w:rsidR="00305E7A" w:rsidRPr="00CA581B" w:rsidRDefault="00305E7A" w:rsidP="005345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</w:rPr>
        <w:t xml:space="preserve">Dilceu Rossato, Prefeito Municipal de Sorriso, Estado de Mato Grosso, faz saber que a </w:t>
      </w:r>
      <w:r w:rsidRPr="00CA581B">
        <w:rPr>
          <w:rFonts w:ascii="Times New Roman" w:hAnsi="Times New Roman" w:cs="Times New Roman"/>
          <w:bCs/>
          <w:iCs/>
          <w:sz w:val="24"/>
          <w:szCs w:val="24"/>
        </w:rPr>
        <w:t>Câmara Municipal de Sorriso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aprovou e ele sanciona a seguinte </w:t>
      </w:r>
      <w:r w:rsidRPr="00CA581B">
        <w:rPr>
          <w:rFonts w:ascii="Times New Roman" w:hAnsi="Times New Roman" w:cs="Times New Roman"/>
          <w:bCs/>
          <w:iCs/>
          <w:sz w:val="24"/>
          <w:szCs w:val="24"/>
        </w:rPr>
        <w:t>Lei:</w:t>
      </w:r>
    </w:p>
    <w:p w14:paraId="1BAC22ED" w14:textId="77777777" w:rsidR="005E06FA" w:rsidRDefault="005E06FA" w:rsidP="00DF00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C49D1D" w14:textId="77777777" w:rsidR="005E06FA" w:rsidRPr="00CA581B" w:rsidRDefault="005E06FA" w:rsidP="00DF00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CC3228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repassar, mediante convênio,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1F6F5D">
        <w:rPr>
          <w:rFonts w:ascii="Times New Roman" w:hAnsi="Times New Roman" w:cs="Times New Roman"/>
          <w:sz w:val="24"/>
          <w:szCs w:val="24"/>
        </w:rPr>
        <w:t xml:space="preserve"> valor de R$ 2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6F5D">
        <w:rPr>
          <w:rFonts w:ascii="Times New Roman" w:hAnsi="Times New Roman" w:cs="Times New Roman"/>
          <w:sz w:val="24"/>
          <w:szCs w:val="24"/>
        </w:rPr>
        <w:t>.000,00 (vinte</w:t>
      </w:r>
      <w:r>
        <w:rPr>
          <w:rFonts w:ascii="Times New Roman" w:hAnsi="Times New Roman" w:cs="Times New Roman"/>
          <w:sz w:val="24"/>
          <w:szCs w:val="24"/>
        </w:rPr>
        <w:t xml:space="preserve"> e cinco</w:t>
      </w:r>
      <w:r w:rsidRPr="001F6F5D">
        <w:rPr>
          <w:rFonts w:ascii="Times New Roman" w:hAnsi="Times New Roman" w:cs="Times New Roman"/>
          <w:sz w:val="24"/>
          <w:szCs w:val="24"/>
        </w:rPr>
        <w:t xml:space="preserve"> mil reais) em favor da ACES – Associação Comercial e Empresarial de Sorriso, inscrita no CNPJ sob o n° 03.188.788/0001-64, situada à Rua Tenente Lira, 230 Centro – Sorriso-MT. </w:t>
      </w:r>
    </w:p>
    <w:p w14:paraId="7EAD1373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D02AB2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O valor de que trata o </w:t>
      </w:r>
      <w:r w:rsidRPr="001F6F5D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1F6F5D">
        <w:rPr>
          <w:rFonts w:ascii="Times New Roman" w:hAnsi="Times New Roman" w:cs="Times New Roman"/>
          <w:sz w:val="24"/>
          <w:szCs w:val="24"/>
        </w:rPr>
        <w:t>deste artigo deverá ser repassado em parcela única até o dia 03 de novembro de 2013.</w:t>
      </w:r>
    </w:p>
    <w:p w14:paraId="5D02DBAF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B2AD6D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utilização destes recursos deverá atender ao disposto nas Leis Federais n° 8.666/93, 10.520/02, bem como suas alterações.</w:t>
      </w:r>
    </w:p>
    <w:p w14:paraId="4EB41B2B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832206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Os recursos financeiros mencionados no art. 1º deverão ser empregados no pagamento da premiação do 1º lugar da Campanha, conforme plano de trabalho (anexo I), parte integrante da presente lei.</w:t>
      </w:r>
    </w:p>
    <w:p w14:paraId="37BD457A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1F388D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sz w:val="24"/>
          <w:szCs w:val="24"/>
        </w:rPr>
        <w:t>Art. 3º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Os recursos financeiros de que dispõe esta Lei tem a finalidade de auxiliar na realização do evento denominado NATAL SORRISO FELIZ 2014, a ser realizado no período de outubro de 2014 a dezembro de 2014.</w:t>
      </w:r>
    </w:p>
    <w:p w14:paraId="0FC97442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7DC558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 Art. 4º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serão utilizados recursos provenientes da seguinte dotação orçamentária:</w:t>
      </w:r>
    </w:p>
    <w:p w14:paraId="7A0891BD" w14:textId="77777777"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14:paraId="35CBF885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 – Secretaria de Indústria Comércio e Turismo</w:t>
      </w:r>
    </w:p>
    <w:p w14:paraId="6D09DFB4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 – Gabinete do Secretário</w:t>
      </w:r>
    </w:p>
    <w:p w14:paraId="2ED7F0FB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14:paraId="2D4498F0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09.001.23.692 – Comercialização</w:t>
      </w:r>
    </w:p>
    <w:p w14:paraId="3BABFB2A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09.001.23.692.0053 – Turismo</w:t>
      </w:r>
    </w:p>
    <w:p w14:paraId="4FCF5B24" w14:textId="77777777" w:rsidR="005E06FA" w:rsidRPr="001F6F5D" w:rsidRDefault="005E06FA" w:rsidP="00305E7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09.001.23.692.0053.0249.2096 – Subvenção para realização de eventos</w:t>
      </w:r>
    </w:p>
    <w:p w14:paraId="60E84898" w14:textId="77777777" w:rsidR="005E06FA" w:rsidRPr="001F6F5D" w:rsidRDefault="005E06FA" w:rsidP="00305E7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33.70.41.00.00.00 (368) –Contribuições</w:t>
      </w:r>
    </w:p>
    <w:p w14:paraId="4A35EB3A" w14:textId="77777777" w:rsidR="005E06FA" w:rsidRPr="001F6F5D" w:rsidRDefault="005E06FA" w:rsidP="005E06F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DB27" w14:textId="77777777" w:rsidR="005E06FA" w:rsidRPr="001F6F5D" w:rsidRDefault="005E06FA" w:rsidP="00305E7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ACES deverá prestar contas à Administração Municipal dos recursos recebidos até o dia 30 de janeiro de 2015. </w:t>
      </w:r>
    </w:p>
    <w:p w14:paraId="0A1D1ACC" w14:textId="77777777" w:rsidR="005E06FA" w:rsidRPr="001F6F5D" w:rsidRDefault="005E06FA" w:rsidP="00305E7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9BD5B" w14:textId="77777777" w:rsidR="005E06FA" w:rsidRPr="001F6F5D" w:rsidRDefault="005E06FA" w:rsidP="00305E7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14:paraId="3A021D35" w14:textId="77777777" w:rsidR="005E06FA" w:rsidRPr="001F6F5D" w:rsidRDefault="005E06FA" w:rsidP="005E06F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E27493A" w14:textId="77777777" w:rsidR="005E06FA" w:rsidRPr="001F6F5D" w:rsidRDefault="005E06FA" w:rsidP="005E06FA">
      <w:pPr>
        <w:numPr>
          <w:ilvl w:val="0"/>
          <w:numId w:val="3"/>
        </w:numPr>
        <w:tabs>
          <w:tab w:val="left" w:pos="-142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lastRenderedPageBreak/>
        <w:t>Ofício encaminhando a Prestação de Contas;</w:t>
      </w:r>
    </w:p>
    <w:p w14:paraId="44312125" w14:textId="77777777" w:rsidR="005E06FA" w:rsidRPr="001F6F5D" w:rsidRDefault="005E06FA" w:rsidP="005E06FA">
      <w:pPr>
        <w:numPr>
          <w:ilvl w:val="0"/>
          <w:numId w:val="3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14:paraId="2BD151A6" w14:textId="77777777" w:rsidR="005E06FA" w:rsidRPr="001F6F5D" w:rsidRDefault="005E06FA" w:rsidP="005E06FA">
      <w:pPr>
        <w:numPr>
          <w:ilvl w:val="0"/>
          <w:numId w:val="3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Documentos suportes de despesa;</w:t>
      </w:r>
    </w:p>
    <w:p w14:paraId="1836128B" w14:textId="77777777" w:rsidR="005E06FA" w:rsidRPr="001F6F5D" w:rsidRDefault="005E06FA" w:rsidP="005E06FA">
      <w:pPr>
        <w:numPr>
          <w:ilvl w:val="0"/>
          <w:numId w:val="3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14:paraId="6D720BAD" w14:textId="77777777" w:rsidR="005E06FA" w:rsidRPr="001F6F5D" w:rsidRDefault="005E06FA" w:rsidP="005E06FA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B36D9FE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1F6F5D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14:paraId="1255BFB7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A88C2B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§ 3º Em caso de reprovação da prestação de contas ou de omissão da mesma, a Prefeitura de Sorriso está proibida de firmar futuras parcerias e/ou convênios com a entidade beneficiada.</w:t>
      </w:r>
    </w:p>
    <w:p w14:paraId="231652C5" w14:textId="77777777" w:rsidR="005E06FA" w:rsidRPr="001F6F5D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A7220DE" w14:textId="77777777" w:rsidR="005E06FA" w:rsidRPr="001F6F5D" w:rsidRDefault="005E06FA" w:rsidP="00305E7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7639B31" w14:textId="77777777" w:rsidR="005E06FA" w:rsidRDefault="005E06F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345AFFF" w14:textId="77777777" w:rsidR="00305E7A" w:rsidRPr="001F6F5D" w:rsidRDefault="00305E7A" w:rsidP="005E06FA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37D9397" w14:textId="77777777" w:rsidR="00DF0007" w:rsidRPr="00CA581B" w:rsidRDefault="00305E7A" w:rsidP="00305E7A">
      <w:pPr>
        <w:tabs>
          <w:tab w:val="left" w:pos="1440"/>
          <w:tab w:val="left" w:pos="1620"/>
        </w:tabs>
        <w:spacing w:after="0" w:line="240" w:lineRule="auto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Prefeitura</w:t>
      </w:r>
      <w:r w:rsidR="00DF0007" w:rsidRPr="00CA581B">
        <w:rPr>
          <w:rFonts w:ascii="Times New Roman" w:hAnsi="Times New Roman" w:cs="Times New Roman"/>
          <w:bCs/>
          <w:sz w:val="24"/>
          <w:szCs w:val="24"/>
        </w:rPr>
        <w:t xml:space="preserve"> Municipal de Sorriso, Estado de Mato Grosso, em 2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DF0007" w:rsidRPr="00CA581B">
        <w:rPr>
          <w:rFonts w:ascii="Times New Roman" w:hAnsi="Times New Roman" w:cs="Times New Roman"/>
          <w:bCs/>
          <w:sz w:val="24"/>
          <w:szCs w:val="24"/>
        </w:rPr>
        <w:t xml:space="preserve"> de outubro de 2014.</w:t>
      </w:r>
    </w:p>
    <w:p w14:paraId="6393EC68" w14:textId="77777777" w:rsidR="00DF0007" w:rsidRPr="00CA581B" w:rsidRDefault="00DF0007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148D8" w14:textId="77777777" w:rsidR="000E2A2C" w:rsidRDefault="000E2A2C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9B45200" w14:textId="77777777" w:rsidR="000E2A2C" w:rsidRDefault="000E2A2C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5BA8114" w14:textId="77777777" w:rsidR="00DF0007" w:rsidRPr="00CA581B" w:rsidRDefault="00305E7A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DILCEU ROSSATO</w:t>
      </w:r>
    </w:p>
    <w:p w14:paraId="5EF67CC8" w14:textId="77777777" w:rsidR="00DF0007" w:rsidRDefault="00305E7A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</w:t>
      </w:r>
      <w:r w:rsidR="00DF0007"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feito Municipal</w:t>
      </w:r>
    </w:p>
    <w:p w14:paraId="311DFE6A" w14:textId="77777777" w:rsidR="00305E7A" w:rsidRDefault="00305E7A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B608B7" w14:textId="77777777" w:rsidR="00305E7A" w:rsidRDefault="00305E7A" w:rsidP="00DF0007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0793702" w14:textId="77777777" w:rsidR="00305E7A" w:rsidRDefault="00305E7A" w:rsidP="00305E7A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14:paraId="75404275" w14:textId="77777777" w:rsidR="00305E7A" w:rsidRPr="00305E7A" w:rsidRDefault="00305E7A" w:rsidP="00305E7A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05E7A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305E7A" w:rsidRPr="00305E7A" w:rsidSect="00305E7A">
      <w:pgSz w:w="11906" w:h="16838"/>
      <w:pgMar w:top="2127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66F17"/>
    <w:multiLevelType w:val="multilevel"/>
    <w:tmpl w:val="3F1222B0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347"/>
    <w:rsid w:val="000127F5"/>
    <w:rsid w:val="000541B3"/>
    <w:rsid w:val="000609C5"/>
    <w:rsid w:val="00085F16"/>
    <w:rsid w:val="000E2A2C"/>
    <w:rsid w:val="000F0DE7"/>
    <w:rsid w:val="001349A4"/>
    <w:rsid w:val="001852DE"/>
    <w:rsid w:val="001C30C4"/>
    <w:rsid w:val="001E4166"/>
    <w:rsid w:val="001F240D"/>
    <w:rsid w:val="001F5982"/>
    <w:rsid w:val="00231966"/>
    <w:rsid w:val="0023608A"/>
    <w:rsid w:val="0024483A"/>
    <w:rsid w:val="002617B6"/>
    <w:rsid w:val="00287BD3"/>
    <w:rsid w:val="002916A9"/>
    <w:rsid w:val="002939E0"/>
    <w:rsid w:val="00305E7A"/>
    <w:rsid w:val="00305EF3"/>
    <w:rsid w:val="00317AFB"/>
    <w:rsid w:val="003637EC"/>
    <w:rsid w:val="003C6646"/>
    <w:rsid w:val="003D1BB4"/>
    <w:rsid w:val="004269E8"/>
    <w:rsid w:val="00463CA6"/>
    <w:rsid w:val="004E7F57"/>
    <w:rsid w:val="0053454E"/>
    <w:rsid w:val="0054629F"/>
    <w:rsid w:val="0056408B"/>
    <w:rsid w:val="00575AC7"/>
    <w:rsid w:val="005E06FA"/>
    <w:rsid w:val="00631956"/>
    <w:rsid w:val="00633B20"/>
    <w:rsid w:val="006404B0"/>
    <w:rsid w:val="00662ED1"/>
    <w:rsid w:val="006752CD"/>
    <w:rsid w:val="006A0502"/>
    <w:rsid w:val="006D21C5"/>
    <w:rsid w:val="00790118"/>
    <w:rsid w:val="008066DF"/>
    <w:rsid w:val="008B67B5"/>
    <w:rsid w:val="008D6152"/>
    <w:rsid w:val="00910E5A"/>
    <w:rsid w:val="009537AB"/>
    <w:rsid w:val="009945EB"/>
    <w:rsid w:val="009F17C1"/>
    <w:rsid w:val="00A21E0F"/>
    <w:rsid w:val="00A63347"/>
    <w:rsid w:val="00A6718D"/>
    <w:rsid w:val="00A95B04"/>
    <w:rsid w:val="00AA0FE8"/>
    <w:rsid w:val="00B47C26"/>
    <w:rsid w:val="00C00B15"/>
    <w:rsid w:val="00CA581B"/>
    <w:rsid w:val="00CB4DD4"/>
    <w:rsid w:val="00D87C5D"/>
    <w:rsid w:val="00DB3451"/>
    <w:rsid w:val="00DC3C55"/>
    <w:rsid w:val="00DD70B8"/>
    <w:rsid w:val="00DF0007"/>
    <w:rsid w:val="00E216EB"/>
    <w:rsid w:val="00E8612B"/>
    <w:rsid w:val="00E96EDE"/>
    <w:rsid w:val="00F139EE"/>
    <w:rsid w:val="00F44BB5"/>
    <w:rsid w:val="00F743B7"/>
    <w:rsid w:val="00F84671"/>
    <w:rsid w:val="00FB32B9"/>
    <w:rsid w:val="00FC2F1D"/>
    <w:rsid w:val="00FC3E34"/>
    <w:rsid w:val="00FE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4A8A"/>
  <w15:docId w15:val="{E228CCBD-F596-4A44-A48C-BF5BCEE5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BC1A-0A1F-4E2E-948A-C91B9F23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3</cp:revision>
  <cp:lastPrinted>2014-10-29T15:59:00Z</cp:lastPrinted>
  <dcterms:created xsi:type="dcterms:W3CDTF">2014-11-03T14:05:00Z</dcterms:created>
  <dcterms:modified xsi:type="dcterms:W3CDTF">2019-12-10T14:42:00Z</dcterms:modified>
</cp:coreProperties>
</file>