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51BFB">
        <w:rPr>
          <w:b/>
          <w:i w:val="0"/>
        </w:rPr>
        <w:t xml:space="preserve"> </w:t>
      </w:r>
      <w:r w:rsidR="00C51BFB" w:rsidRPr="00C51BFB">
        <w:rPr>
          <w:b/>
          <w:i w:val="0"/>
        </w:rPr>
        <w:t>188/2014.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24706">
        <w:rPr>
          <w:bCs/>
          <w:sz w:val="24"/>
          <w:szCs w:val="24"/>
        </w:rPr>
        <w:t xml:space="preserve"> 24</w:t>
      </w:r>
      <w:r w:rsidR="00F4117A">
        <w:rPr>
          <w:bCs/>
          <w:sz w:val="24"/>
          <w:szCs w:val="24"/>
        </w:rPr>
        <w:t>-11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D24706">
        <w:rPr>
          <w:bCs/>
          <w:sz w:val="24"/>
          <w:szCs w:val="24"/>
        </w:rPr>
        <w:t>PROJETO DE LEI 133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D24706" w:rsidRPr="000718DC" w:rsidRDefault="008F2BEA" w:rsidP="00D2470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D24706" w:rsidRPr="000718DC">
        <w:rPr>
          <w:bCs/>
          <w:sz w:val="24"/>
          <w:szCs w:val="24"/>
        </w:rPr>
        <w:t xml:space="preserve">ALTERA A REDAÇÃO DO INCISO III E ALÍNEA "A", DO § 1º, ART. 5º DA LEI Nº 1.381/2005, QUE AUTORIZA O EXECUTIVO MUNICIPAL A DOAR EQUIPAMENTOS DIVERSOS E ACERVO BIBLIOGRÁFICO À FUNDAÇÃO EDUCACIONAL CLAUDINO FRANCIO PARA </w:t>
      </w:r>
      <w:proofErr w:type="gramStart"/>
      <w:r w:rsidR="00D24706" w:rsidRPr="000718DC">
        <w:rPr>
          <w:bCs/>
          <w:sz w:val="24"/>
          <w:szCs w:val="24"/>
        </w:rPr>
        <w:t>IMPLEMENTAR</w:t>
      </w:r>
      <w:proofErr w:type="gramEnd"/>
      <w:r w:rsidR="00D24706" w:rsidRPr="000718DC">
        <w:rPr>
          <w:bCs/>
          <w:sz w:val="24"/>
          <w:szCs w:val="24"/>
        </w:rPr>
        <w:t xml:space="preserve"> </w:t>
      </w:r>
      <w:r w:rsidR="00D24706">
        <w:rPr>
          <w:bCs/>
          <w:sz w:val="24"/>
          <w:szCs w:val="24"/>
        </w:rPr>
        <w:t>C</w:t>
      </w:r>
      <w:r w:rsidR="00D24706" w:rsidRPr="000718DC">
        <w:rPr>
          <w:bCs/>
          <w:sz w:val="24"/>
          <w:szCs w:val="24"/>
        </w:rPr>
        <w:t xml:space="preserve">URSO </w:t>
      </w:r>
      <w:r w:rsidR="00D24706">
        <w:rPr>
          <w:bCs/>
          <w:sz w:val="24"/>
          <w:szCs w:val="24"/>
        </w:rPr>
        <w:t>S</w:t>
      </w:r>
      <w:r w:rsidR="00D24706" w:rsidRPr="000718DC">
        <w:rPr>
          <w:bCs/>
          <w:sz w:val="24"/>
          <w:szCs w:val="24"/>
        </w:rPr>
        <w:t xml:space="preserve">UPERIOR DE </w:t>
      </w:r>
      <w:r w:rsidR="00D24706">
        <w:rPr>
          <w:bCs/>
          <w:sz w:val="24"/>
          <w:szCs w:val="24"/>
        </w:rPr>
        <w:t>ENGENHARIA A</w:t>
      </w:r>
      <w:r w:rsidR="00D24706" w:rsidRPr="000718DC">
        <w:rPr>
          <w:bCs/>
          <w:sz w:val="24"/>
          <w:szCs w:val="24"/>
        </w:rPr>
        <w:t xml:space="preserve">GRONÔMICA E </w:t>
      </w:r>
      <w:r w:rsidR="00D24706">
        <w:rPr>
          <w:bCs/>
          <w:sz w:val="24"/>
          <w:szCs w:val="24"/>
        </w:rPr>
        <w:t>E</w:t>
      </w:r>
      <w:r w:rsidR="00D24706" w:rsidRPr="000718DC">
        <w:rPr>
          <w:bCs/>
          <w:sz w:val="24"/>
          <w:szCs w:val="24"/>
        </w:rPr>
        <w:t xml:space="preserve">DUCAÇÃO </w:t>
      </w:r>
      <w:r w:rsidR="00D24706">
        <w:rPr>
          <w:bCs/>
          <w:sz w:val="24"/>
          <w:szCs w:val="24"/>
        </w:rPr>
        <w:t>F</w:t>
      </w:r>
      <w:r w:rsidR="00D24706" w:rsidRPr="000718DC">
        <w:rPr>
          <w:bCs/>
          <w:sz w:val="24"/>
          <w:szCs w:val="24"/>
        </w:rPr>
        <w:t xml:space="preserve">ÍSICA - </w:t>
      </w:r>
      <w:r w:rsidR="00D24706">
        <w:rPr>
          <w:bCs/>
          <w:sz w:val="24"/>
          <w:szCs w:val="24"/>
        </w:rPr>
        <w:t>L</w:t>
      </w:r>
      <w:r w:rsidR="00D24706" w:rsidRPr="000718DC">
        <w:rPr>
          <w:bCs/>
          <w:sz w:val="24"/>
          <w:szCs w:val="24"/>
        </w:rPr>
        <w:t xml:space="preserve">ICENCIATURA E </w:t>
      </w:r>
      <w:r w:rsidR="00D24706">
        <w:rPr>
          <w:bCs/>
          <w:sz w:val="24"/>
          <w:szCs w:val="24"/>
        </w:rPr>
        <w:t>B</w:t>
      </w:r>
      <w:r w:rsidR="00D24706" w:rsidRPr="000718DC">
        <w:rPr>
          <w:bCs/>
          <w:sz w:val="24"/>
          <w:szCs w:val="24"/>
        </w:rPr>
        <w:t>ACHARELADO, E DA OUTRAS PROVIDÊNCIAS.</w:t>
      </w:r>
    </w:p>
    <w:p w:rsidR="00D24706" w:rsidRPr="000718DC" w:rsidRDefault="00D24706" w:rsidP="00D24706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9D29A2" w:rsidRDefault="009D29A2" w:rsidP="00D24706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D24706">
        <w:rPr>
          <w:bCs/>
          <w:sz w:val="24"/>
          <w:szCs w:val="24"/>
        </w:rPr>
        <w:t>13</w:t>
      </w:r>
      <w:r w:rsidR="00F4117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C51BFB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3106D3"/>
    <w:rsid w:val="003F4C0D"/>
    <w:rsid w:val="00490F21"/>
    <w:rsid w:val="00577585"/>
    <w:rsid w:val="00707F31"/>
    <w:rsid w:val="0076000D"/>
    <w:rsid w:val="00894B73"/>
    <w:rsid w:val="008F2BEA"/>
    <w:rsid w:val="00901E84"/>
    <w:rsid w:val="009938B4"/>
    <w:rsid w:val="009D29A2"/>
    <w:rsid w:val="00B2002B"/>
    <w:rsid w:val="00B40670"/>
    <w:rsid w:val="00B70681"/>
    <w:rsid w:val="00B80B44"/>
    <w:rsid w:val="00C51BFB"/>
    <w:rsid w:val="00CA71D8"/>
    <w:rsid w:val="00D24706"/>
    <w:rsid w:val="00D72D80"/>
    <w:rsid w:val="00E65D07"/>
    <w:rsid w:val="00F4117A"/>
    <w:rsid w:val="00F42456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2014-11-24T13:29:00Z</dcterms:created>
  <dcterms:modified xsi:type="dcterms:W3CDTF">2014-11-24T16:10:00Z</dcterms:modified>
</cp:coreProperties>
</file>