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6E" w:rsidRDefault="008E516E" w:rsidP="008E51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  <w:r w:rsidRPr="006A55A2">
        <w:rPr>
          <w:b/>
          <w:bCs/>
          <w:sz w:val="24"/>
          <w:szCs w:val="24"/>
        </w:rPr>
        <w:t xml:space="preserve">REQUERIMENTO </w:t>
      </w:r>
      <w:r>
        <w:rPr>
          <w:b/>
          <w:bCs/>
          <w:sz w:val="24"/>
          <w:szCs w:val="24"/>
        </w:rPr>
        <w:t>Nº</w:t>
      </w:r>
      <w:r w:rsidRPr="006A55A2">
        <w:rPr>
          <w:b/>
          <w:bCs/>
          <w:sz w:val="24"/>
          <w:szCs w:val="24"/>
        </w:rPr>
        <w:t xml:space="preserve"> </w:t>
      </w:r>
      <w:r w:rsidR="008C6453">
        <w:rPr>
          <w:b/>
          <w:bCs/>
          <w:sz w:val="24"/>
          <w:szCs w:val="24"/>
        </w:rPr>
        <w:t>195</w:t>
      </w:r>
      <w:r>
        <w:rPr>
          <w:b/>
          <w:bCs/>
          <w:sz w:val="24"/>
          <w:szCs w:val="24"/>
        </w:rPr>
        <w:t>/2014</w:t>
      </w:r>
    </w:p>
    <w:p w:rsidR="008E516E" w:rsidRPr="006A55A2" w:rsidRDefault="008E516E" w:rsidP="008E51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8E516E" w:rsidRDefault="008E516E" w:rsidP="008E51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E516E" w:rsidRDefault="008E516E" w:rsidP="008E51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E516E" w:rsidRDefault="008E516E" w:rsidP="008E51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DIRCEU ZANATTA – PMDB E VEREADORES ABAIXO ASSINADOS,</w:t>
      </w:r>
      <w:r w:rsidRPr="006A55A2">
        <w:rPr>
          <w:sz w:val="24"/>
          <w:szCs w:val="24"/>
        </w:rPr>
        <w:t xml:space="preserve"> com assento nesta Casa, com fulcro nos Artigos 118 e 121 do Regimento Interno, no cumprimento do dever, </w:t>
      </w:r>
      <w:r w:rsidRPr="006A55A2">
        <w:rPr>
          <w:b/>
          <w:bCs/>
          <w:sz w:val="24"/>
          <w:szCs w:val="24"/>
        </w:rPr>
        <w:t>REQUER</w:t>
      </w:r>
      <w:r>
        <w:rPr>
          <w:b/>
          <w:bCs/>
          <w:sz w:val="24"/>
          <w:szCs w:val="24"/>
        </w:rPr>
        <w:t>EM</w:t>
      </w:r>
      <w:r w:rsidRPr="006A55A2">
        <w:rPr>
          <w:b/>
          <w:bCs/>
          <w:sz w:val="24"/>
          <w:szCs w:val="24"/>
        </w:rPr>
        <w:t xml:space="preserve"> </w:t>
      </w:r>
      <w:r w:rsidRPr="006A55A2">
        <w:rPr>
          <w:sz w:val="24"/>
          <w:szCs w:val="24"/>
        </w:rPr>
        <w:t xml:space="preserve">à Mesa que este expediente seja encaminhado ao </w:t>
      </w:r>
      <w:r w:rsidRPr="00C74DCB">
        <w:rPr>
          <w:color w:val="000000"/>
          <w:sz w:val="24"/>
          <w:szCs w:val="24"/>
        </w:rPr>
        <w:t xml:space="preserve">Senhor Cláudio Antônio </w:t>
      </w:r>
      <w:proofErr w:type="spellStart"/>
      <w:r w:rsidRPr="00C74DCB">
        <w:rPr>
          <w:color w:val="000000"/>
          <w:sz w:val="24"/>
          <w:szCs w:val="24"/>
        </w:rPr>
        <w:t>Drusina</w:t>
      </w:r>
      <w:proofErr w:type="spellEnd"/>
      <w:r w:rsidRPr="00C74DCB">
        <w:rPr>
          <w:color w:val="000000"/>
          <w:sz w:val="24"/>
          <w:szCs w:val="24"/>
        </w:rPr>
        <w:t>, Presidente da Câmara dos Dirigentes Lojistas de Sorriso – C</w:t>
      </w:r>
      <w:r w:rsidR="0094713B">
        <w:rPr>
          <w:color w:val="000000"/>
          <w:sz w:val="24"/>
          <w:szCs w:val="24"/>
        </w:rPr>
        <w:t>DL, ao</w:t>
      </w:r>
      <w:r w:rsidRPr="00C74DCB">
        <w:rPr>
          <w:color w:val="000000"/>
          <w:sz w:val="24"/>
          <w:szCs w:val="24"/>
        </w:rPr>
        <w:t xml:space="preserve"> Senhor Plínio Ficagna, Presidente da Associação Comercial e Empresarial de Sorriso </w:t>
      </w:r>
      <w:r>
        <w:rPr>
          <w:color w:val="000000"/>
          <w:sz w:val="24"/>
          <w:szCs w:val="24"/>
        </w:rPr>
        <w:t>– Aces</w:t>
      </w:r>
      <w:r w:rsidRPr="00C74D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com cópia </w:t>
      </w:r>
      <w:r w:rsidR="0094713B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o </w:t>
      </w:r>
      <w:r w:rsidRPr="00C74DCB">
        <w:rPr>
          <w:sz w:val="24"/>
          <w:szCs w:val="24"/>
        </w:rPr>
        <w:t>Exmo. Senhor Dilceu Rossato, Prefeito Municipal</w:t>
      </w:r>
      <w:r>
        <w:rPr>
          <w:sz w:val="24"/>
          <w:szCs w:val="24"/>
        </w:rPr>
        <w:t xml:space="preserve"> e ao </w:t>
      </w:r>
      <w:r w:rsidRPr="00C74DCB">
        <w:rPr>
          <w:color w:val="000000"/>
          <w:sz w:val="24"/>
          <w:szCs w:val="24"/>
        </w:rPr>
        <w:t>Senhor Hélio da Silva Vieira, Secretário Municipal de Governo</w:t>
      </w:r>
      <w:r>
        <w:rPr>
          <w:color w:val="000000"/>
          <w:sz w:val="24"/>
          <w:szCs w:val="24"/>
        </w:rPr>
        <w:t xml:space="preserve">, </w:t>
      </w:r>
      <w:r w:rsidRPr="006A55A2">
        <w:rPr>
          <w:b/>
          <w:bCs/>
          <w:color w:val="000000"/>
          <w:sz w:val="24"/>
          <w:szCs w:val="24"/>
        </w:rPr>
        <w:t xml:space="preserve">requerendo </w:t>
      </w:r>
      <w:r>
        <w:rPr>
          <w:b/>
          <w:bCs/>
          <w:color w:val="000000"/>
          <w:sz w:val="24"/>
          <w:szCs w:val="24"/>
        </w:rPr>
        <w:t>a colocação de placas ou cartazes no comércio de Sorriso em cumprimento a Lei Municipal nº 1924/2010, que dispõe sobre a proibição no município de Sorriso, do uso de capacete e gorro pelo condutor e pelo passageiro de motocicletas quando do ingresso e da permanência em estabelecimentos públicos e privados e quando a motocicleta se encontrar estacionada.</w:t>
      </w:r>
    </w:p>
    <w:p w:rsidR="008E516E" w:rsidRPr="00A94490" w:rsidRDefault="008E516E" w:rsidP="008E516E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8E516E" w:rsidRDefault="008E516E" w:rsidP="008E516E">
      <w:pPr>
        <w:pStyle w:val="NCNormalCentralizado"/>
        <w:rPr>
          <w:b/>
          <w:color w:val="auto"/>
          <w:sz w:val="24"/>
          <w:szCs w:val="24"/>
        </w:rPr>
      </w:pPr>
      <w:r w:rsidRPr="00A94490">
        <w:rPr>
          <w:b/>
          <w:color w:val="auto"/>
          <w:sz w:val="24"/>
          <w:szCs w:val="24"/>
        </w:rPr>
        <w:t>JUSTIFICATIVA</w:t>
      </w:r>
      <w:r w:rsidR="008C6453">
        <w:rPr>
          <w:b/>
          <w:color w:val="auto"/>
          <w:sz w:val="24"/>
          <w:szCs w:val="24"/>
        </w:rPr>
        <w:t>S</w:t>
      </w:r>
    </w:p>
    <w:p w:rsidR="008E516E" w:rsidRPr="00A94490" w:rsidRDefault="008E516E" w:rsidP="008E516E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8E516E" w:rsidRDefault="008E516E" w:rsidP="008E516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segundo a Lei Municipal Nº 1924/2010, os estabelecimentos públicos e privados, deverão afixar cartazes informativos em seus locais de entrada, contendo, além do número da Lei Municipal, os dizeres: “Proibido o uso de capacete e gorro para ingresso e permanência neste local”.</w:t>
      </w:r>
    </w:p>
    <w:p w:rsidR="008E516E" w:rsidRPr="00A94490" w:rsidRDefault="008E516E" w:rsidP="008E516E">
      <w:pPr>
        <w:pStyle w:val="NCNormalCentralizado"/>
        <w:ind w:firstLine="1418"/>
        <w:jc w:val="both"/>
        <w:rPr>
          <w:sz w:val="24"/>
          <w:szCs w:val="24"/>
        </w:rPr>
      </w:pPr>
    </w:p>
    <w:p w:rsidR="008E516E" w:rsidRPr="00A94490" w:rsidRDefault="008E516E" w:rsidP="00C12706">
      <w:pPr>
        <w:pStyle w:val="NCNormalCentralizado"/>
        <w:ind w:firstLine="1701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</w:t>
      </w:r>
      <w:r w:rsidRPr="00C74DCB">
        <w:rPr>
          <w:sz w:val="24"/>
          <w:szCs w:val="24"/>
        </w:rPr>
        <w:t xml:space="preserve">que </w:t>
      </w:r>
      <w:r>
        <w:rPr>
          <w:sz w:val="24"/>
          <w:szCs w:val="24"/>
        </w:rPr>
        <w:t>as entidad</w:t>
      </w:r>
      <w:r w:rsidR="00C12706">
        <w:rPr>
          <w:sz w:val="24"/>
          <w:szCs w:val="24"/>
        </w:rPr>
        <w:t>es CDL e Aces, podem auxiliar, através de</w:t>
      </w:r>
      <w:r>
        <w:rPr>
          <w:sz w:val="24"/>
          <w:szCs w:val="24"/>
        </w:rPr>
        <w:t xml:space="preserve"> pedido</w:t>
      </w:r>
      <w:r w:rsidR="00C12706">
        <w:rPr>
          <w:sz w:val="24"/>
          <w:szCs w:val="24"/>
        </w:rPr>
        <w:t>s</w:t>
      </w:r>
      <w:r>
        <w:rPr>
          <w:sz w:val="24"/>
          <w:szCs w:val="24"/>
        </w:rPr>
        <w:t xml:space="preserve"> para que os comerciantes cumpram a Lei </w:t>
      </w:r>
      <w:r>
        <w:rPr>
          <w:color w:val="auto"/>
          <w:sz w:val="24"/>
          <w:szCs w:val="24"/>
        </w:rPr>
        <w:t>Municipal Nº 1924/2010, colocando as placas ou cartazes indicativos com a proibição do uso de capacete.</w:t>
      </w:r>
    </w:p>
    <w:p w:rsidR="008E516E" w:rsidRPr="00A94490" w:rsidRDefault="008E516E" w:rsidP="008E516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5E95" w:rsidRDefault="008E516E" w:rsidP="00E45E9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está crescente o número de assaltos e de atos de violência praticados no município de Sorriso, sem que consigam identificar seus autores, ficando assim, sem punição. Este cuidado deverá ser mais uma alternativa para a população se defender dos criminosos.</w:t>
      </w:r>
      <w:r w:rsidR="00E45E95" w:rsidRPr="00E45E95">
        <w:rPr>
          <w:color w:val="auto"/>
          <w:sz w:val="24"/>
          <w:szCs w:val="24"/>
        </w:rPr>
        <w:t xml:space="preserve"> </w:t>
      </w:r>
    </w:p>
    <w:p w:rsidR="00E45E95" w:rsidRDefault="00E45E95" w:rsidP="00E45E9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a Lei Municipal Nº 1924/2010, está em vigor desde 2010 e são poucos os estabelecimentos que possuem as placas ou cartazes indicando tal Lei.</w:t>
      </w:r>
    </w:p>
    <w:p w:rsidR="008E516E" w:rsidRPr="00A94490" w:rsidRDefault="008E516E" w:rsidP="00C1270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E516E" w:rsidRDefault="008E516E" w:rsidP="008E516E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A94490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de acordo com a Lei Municipal Nº 1924/20</w:t>
      </w:r>
      <w:r w:rsidR="00E45E95">
        <w:rPr>
          <w:color w:val="auto"/>
          <w:sz w:val="24"/>
          <w:szCs w:val="24"/>
        </w:rPr>
        <w:t xml:space="preserve">10, o Poder Executivo Municipal, </w:t>
      </w:r>
      <w:r>
        <w:rPr>
          <w:color w:val="auto"/>
          <w:sz w:val="24"/>
          <w:szCs w:val="24"/>
        </w:rPr>
        <w:t>é responsável pela fiscalização e aplicação de multas.</w:t>
      </w:r>
    </w:p>
    <w:p w:rsidR="008E516E" w:rsidRDefault="008E516E" w:rsidP="008E516E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8E516E" w:rsidRDefault="008E516E" w:rsidP="008E516E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91A35">
        <w:rPr>
          <w:sz w:val="24"/>
          <w:szCs w:val="24"/>
        </w:rPr>
        <w:t>Câmara Municipal de Sorri</w:t>
      </w:r>
      <w:r w:rsidR="00C12706">
        <w:rPr>
          <w:sz w:val="24"/>
          <w:szCs w:val="24"/>
        </w:rPr>
        <w:t>so, Estado do Mato Grosso, em 26</w:t>
      </w:r>
      <w:r>
        <w:rPr>
          <w:sz w:val="24"/>
          <w:szCs w:val="24"/>
        </w:rPr>
        <w:t xml:space="preserve"> de </w:t>
      </w:r>
      <w:r w:rsidR="008C6453">
        <w:rPr>
          <w:sz w:val="24"/>
          <w:szCs w:val="24"/>
        </w:rPr>
        <w:t>n</w:t>
      </w:r>
      <w:r>
        <w:rPr>
          <w:sz w:val="24"/>
          <w:szCs w:val="24"/>
        </w:rPr>
        <w:t>ovembro de 2014.</w:t>
      </w:r>
    </w:p>
    <w:p w:rsidR="0094713B" w:rsidRDefault="0094713B" w:rsidP="008E516E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8E516E" w:rsidRDefault="008E516E" w:rsidP="008E516E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W w:w="0" w:type="auto"/>
        <w:tblLook w:val="04A0"/>
      </w:tblPr>
      <w:tblGrid>
        <w:gridCol w:w="3118"/>
        <w:gridCol w:w="3118"/>
        <w:gridCol w:w="3118"/>
      </w:tblGrid>
      <w:tr w:rsidR="008E516E" w:rsidRPr="008566AF" w:rsidTr="00E0610B">
        <w:tc>
          <w:tcPr>
            <w:tcW w:w="3118" w:type="dxa"/>
          </w:tcPr>
          <w:p w:rsidR="008E516E" w:rsidRPr="008566AF" w:rsidRDefault="008E516E" w:rsidP="00E0610B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E516E" w:rsidRPr="008566AF" w:rsidRDefault="008E516E" w:rsidP="00E0610B">
            <w:pPr>
              <w:pStyle w:val="NCNormalCentralizado"/>
              <w:ind w:firstLine="143"/>
              <w:rPr>
                <w:b/>
                <w:color w:val="auto"/>
                <w:sz w:val="24"/>
                <w:szCs w:val="24"/>
              </w:rPr>
            </w:pPr>
            <w:r w:rsidRPr="008566AF">
              <w:rPr>
                <w:b/>
                <w:color w:val="auto"/>
                <w:sz w:val="24"/>
                <w:szCs w:val="24"/>
              </w:rPr>
              <w:t>DIRCEU ZANATTA</w:t>
            </w:r>
          </w:p>
          <w:p w:rsidR="008E516E" w:rsidRPr="008566AF" w:rsidRDefault="008E516E" w:rsidP="00E0610B">
            <w:pPr>
              <w:pStyle w:val="NCNormalCentralizado"/>
              <w:ind w:firstLine="143"/>
              <w:rPr>
                <w:b/>
                <w:color w:val="auto"/>
                <w:sz w:val="24"/>
                <w:szCs w:val="24"/>
              </w:rPr>
            </w:pPr>
            <w:r w:rsidRPr="008566AF">
              <w:rPr>
                <w:b/>
                <w:color w:val="auto"/>
                <w:sz w:val="24"/>
                <w:szCs w:val="24"/>
              </w:rPr>
              <w:t>Vereador PMDB</w:t>
            </w:r>
          </w:p>
          <w:p w:rsidR="008E516E" w:rsidRPr="008566AF" w:rsidRDefault="008E516E" w:rsidP="00E0610B">
            <w:pPr>
              <w:pStyle w:val="NCNormalCentralizado"/>
              <w:ind w:firstLine="143"/>
              <w:rPr>
                <w:b/>
                <w:color w:val="auto"/>
                <w:sz w:val="24"/>
                <w:szCs w:val="24"/>
              </w:rPr>
            </w:pPr>
          </w:p>
          <w:p w:rsidR="008E516E" w:rsidRPr="008566AF" w:rsidRDefault="008E516E" w:rsidP="00E0610B">
            <w:pPr>
              <w:pStyle w:val="NCNormalCentralizado"/>
              <w:ind w:firstLine="143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E516E" w:rsidRPr="008566AF" w:rsidRDefault="008E516E" w:rsidP="00E0610B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8E516E" w:rsidRPr="008566AF" w:rsidTr="00E0610B">
        <w:tc>
          <w:tcPr>
            <w:tcW w:w="3118" w:type="dxa"/>
          </w:tcPr>
          <w:p w:rsidR="008E516E" w:rsidRPr="008566AF" w:rsidRDefault="008E516E" w:rsidP="00E0610B">
            <w:pPr>
              <w:ind w:firstLine="142"/>
              <w:jc w:val="center"/>
              <w:rPr>
                <w:b/>
                <w:sz w:val="24"/>
              </w:rPr>
            </w:pPr>
            <w:r w:rsidRPr="008566AF">
              <w:rPr>
                <w:b/>
                <w:sz w:val="24"/>
              </w:rPr>
              <w:t>IRMÃO FONTENELE</w:t>
            </w:r>
          </w:p>
          <w:p w:rsidR="008E516E" w:rsidRPr="008566AF" w:rsidRDefault="008E516E" w:rsidP="00E0610B">
            <w:pPr>
              <w:pStyle w:val="NCNormalCentralizado"/>
              <w:ind w:firstLine="142"/>
              <w:rPr>
                <w:color w:val="auto"/>
                <w:sz w:val="24"/>
                <w:szCs w:val="24"/>
              </w:rPr>
            </w:pPr>
            <w:r w:rsidRPr="008566AF">
              <w:rPr>
                <w:b/>
                <w:sz w:val="24"/>
              </w:rPr>
              <w:t>Vereador PROS</w:t>
            </w:r>
          </w:p>
        </w:tc>
        <w:tc>
          <w:tcPr>
            <w:tcW w:w="3118" w:type="dxa"/>
          </w:tcPr>
          <w:p w:rsidR="008E516E" w:rsidRPr="008566AF" w:rsidRDefault="008E516E" w:rsidP="00E0610B">
            <w:pPr>
              <w:pStyle w:val="NCNormalCentralizado"/>
              <w:rPr>
                <w:b/>
                <w:sz w:val="24"/>
              </w:rPr>
            </w:pPr>
            <w:r w:rsidRPr="008566AF">
              <w:rPr>
                <w:b/>
                <w:sz w:val="24"/>
              </w:rPr>
              <w:t>PROFESSOR GERSON</w:t>
            </w:r>
          </w:p>
          <w:p w:rsidR="008E516E" w:rsidRPr="008566AF" w:rsidRDefault="008E516E" w:rsidP="00E0610B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8566AF">
              <w:rPr>
                <w:b/>
                <w:sz w:val="24"/>
              </w:rPr>
              <w:t>Vereador PMDB</w:t>
            </w:r>
          </w:p>
        </w:tc>
        <w:tc>
          <w:tcPr>
            <w:tcW w:w="3118" w:type="dxa"/>
          </w:tcPr>
          <w:p w:rsidR="008E516E" w:rsidRPr="008566AF" w:rsidRDefault="008E516E" w:rsidP="00E0610B">
            <w:pPr>
              <w:pStyle w:val="NCNormalCentralizado"/>
              <w:rPr>
                <w:b/>
                <w:sz w:val="24"/>
              </w:rPr>
            </w:pPr>
            <w:r w:rsidRPr="008566AF">
              <w:rPr>
                <w:b/>
                <w:sz w:val="24"/>
              </w:rPr>
              <w:t>MARLON ZANELA</w:t>
            </w:r>
          </w:p>
          <w:p w:rsidR="008E516E" w:rsidRPr="008566AF" w:rsidRDefault="008E516E" w:rsidP="00E0610B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8566AF">
              <w:rPr>
                <w:b/>
                <w:sz w:val="24"/>
              </w:rPr>
              <w:t>Vereador PMDB</w:t>
            </w:r>
          </w:p>
        </w:tc>
      </w:tr>
    </w:tbl>
    <w:p w:rsidR="008E516E" w:rsidRDefault="008E516E" w:rsidP="008E516E">
      <w:pPr>
        <w:pStyle w:val="NCNormalCentralizado"/>
        <w:jc w:val="both"/>
        <w:rPr>
          <w:color w:val="auto"/>
          <w:sz w:val="24"/>
          <w:szCs w:val="24"/>
        </w:rPr>
      </w:pPr>
    </w:p>
    <w:p w:rsidR="008E516E" w:rsidRDefault="008E516E" w:rsidP="008E516E"/>
    <w:sectPr w:rsidR="008E516E" w:rsidSect="008C6453">
      <w:headerReference w:type="default" r:id="rId6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32" w:rsidRDefault="00EA4D32">
      <w:r>
        <w:separator/>
      </w:r>
    </w:p>
  </w:endnote>
  <w:endnote w:type="continuationSeparator" w:id="0">
    <w:p w:rsidR="00EA4D32" w:rsidRDefault="00EA4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32" w:rsidRDefault="00EA4D32">
      <w:r>
        <w:separator/>
      </w:r>
    </w:p>
  </w:footnote>
  <w:footnote w:type="continuationSeparator" w:id="0">
    <w:p w:rsidR="00EA4D32" w:rsidRDefault="00EA4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EA4D32">
    <w:pPr>
      <w:jc w:val="center"/>
      <w:rPr>
        <w:b/>
        <w:sz w:val="28"/>
      </w:rPr>
    </w:pPr>
  </w:p>
  <w:p w:rsidR="00F14A25" w:rsidRDefault="00EA4D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CC5"/>
    <w:rsid w:val="00293CC5"/>
    <w:rsid w:val="004C5B28"/>
    <w:rsid w:val="00523C8E"/>
    <w:rsid w:val="008C6453"/>
    <w:rsid w:val="008D1962"/>
    <w:rsid w:val="008E516E"/>
    <w:rsid w:val="0094713B"/>
    <w:rsid w:val="009E4262"/>
    <w:rsid w:val="00C12706"/>
    <w:rsid w:val="00C74DCB"/>
    <w:rsid w:val="00E45E95"/>
    <w:rsid w:val="00EA4D32"/>
    <w:rsid w:val="00F1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3CC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C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3CC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3C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3CC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3CC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3CC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fase">
    <w:name w:val="Emphasis"/>
    <w:qFormat/>
    <w:rsid w:val="008E51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3CC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C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3CC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3C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3CC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3CC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3CC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fase">
    <w:name w:val="Emphasis"/>
    <w:qFormat/>
    <w:rsid w:val="008E51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5</cp:revision>
  <cp:lastPrinted>2014-11-27T14:45:00Z</cp:lastPrinted>
  <dcterms:created xsi:type="dcterms:W3CDTF">2014-11-25T10:29:00Z</dcterms:created>
  <dcterms:modified xsi:type="dcterms:W3CDTF">2014-11-27T14:46:00Z</dcterms:modified>
</cp:coreProperties>
</file>