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62" w:rsidRPr="00E62131" w:rsidRDefault="007F1762" w:rsidP="007F17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2014/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7F1762" w:rsidRPr="00E62131" w:rsidRDefault="007F1762" w:rsidP="007F176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28 de novembro de 2014.</w:t>
      </w:r>
    </w:p>
    <w:p w:rsidR="007F1762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7F1762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LOA/2015.</w:t>
      </w: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Sorriso-MT, representada neste ato pela sua presidente, Senhora Marilda Savi, por solicitação da Comissão de Finanças, Orçamentos e Fiscalização, convida Vossa Senhoria para participar da</w:t>
      </w:r>
      <w:r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>
        <w:rPr>
          <w:rFonts w:ascii="Times New Roman" w:hAnsi="Times New Roman" w:cs="Times New Roman"/>
          <w:b/>
          <w:sz w:val="24"/>
          <w:szCs w:val="24"/>
        </w:rPr>
        <w:t>08 de dezembro</w:t>
      </w:r>
      <w:r w:rsidRPr="00C36A5B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621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segunda-feira)</w:t>
      </w:r>
      <w:r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>
        <w:rPr>
          <w:rFonts w:ascii="Times New Roman" w:hAnsi="Times New Roman" w:cs="Times New Roman"/>
          <w:b/>
          <w:bCs/>
          <w:sz w:val="24"/>
          <w:szCs w:val="24"/>
        </w:rPr>
        <w:t>09h00min</w:t>
      </w:r>
      <w:r w:rsidRPr="00E621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Plenário da Câmara Municipal</w:t>
      </w:r>
      <w:r w:rsidRPr="00E62131">
        <w:rPr>
          <w:rFonts w:ascii="Times New Roman" w:hAnsi="Times New Roman" w:cs="Times New Roman"/>
          <w:sz w:val="24"/>
          <w:szCs w:val="24"/>
        </w:rPr>
        <w:t>.</w:t>
      </w: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da referida audiência é apresentar e debater com a sociedade o Projeto de Lei nº 131/2014, cuja ementa: “</w:t>
      </w:r>
      <w:r>
        <w:rPr>
          <w:rFonts w:ascii="Times New Roman" w:hAnsi="Times New Roman" w:cs="Times New Roman"/>
          <w:i/>
          <w:sz w:val="24"/>
          <w:szCs w:val="24"/>
        </w:rPr>
        <w:t>Estima a receita e fixa a despesa do municíp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o de Sorriso, Estado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Mato Grosso, para o exercício financeiro de 2015,</w:t>
      </w:r>
      <w:r w:rsidRPr="00866EB0">
        <w:rPr>
          <w:rFonts w:ascii="Times New Roman" w:hAnsi="Times New Roman" w:cs="Times New Roman"/>
          <w:i/>
          <w:sz w:val="24"/>
          <w:szCs w:val="24"/>
        </w:rPr>
        <w:t xml:space="preserve">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leis orçamentárias definem a aplicação dos recursos da administração municipal nos diferentes projetos, programas e atividades. É um momento oportuno para o cidadão conhecer, interferir e contribuir com suas sugestões.</w:t>
      </w:r>
    </w:p>
    <w:p w:rsidR="007F1762" w:rsidRPr="00E62131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Contando desde já com sua prestimosa presença, desde já agradecemos.</w:t>
      </w: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Pr="00E62131" w:rsidRDefault="007F1762" w:rsidP="007F176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F1762" w:rsidRDefault="007F1762" w:rsidP="007F1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MARI</w:t>
      </w:r>
      <w:r>
        <w:rPr>
          <w:rFonts w:ascii="Times New Roman" w:hAnsi="Times New Roman" w:cs="Times New Roman"/>
          <w:b/>
          <w:bCs/>
          <w:sz w:val="24"/>
          <w:szCs w:val="24"/>
        </w:rPr>
        <w:t>LDA SAVI</w:t>
      </w:r>
    </w:p>
    <w:p w:rsidR="007F1762" w:rsidRPr="00E62131" w:rsidRDefault="007F1762" w:rsidP="007F1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7F1762" w:rsidRDefault="007F1762" w:rsidP="007F1762"/>
    <w:p w:rsidR="00F759B0" w:rsidRPr="007F1762" w:rsidRDefault="00F759B0" w:rsidP="007F1762"/>
    <w:sectPr w:rsidR="00F759B0" w:rsidRPr="007F1762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1C" w:rsidRDefault="00501F1C" w:rsidP="00525384">
      <w:r>
        <w:separator/>
      </w:r>
    </w:p>
  </w:endnote>
  <w:endnote w:type="continuationSeparator" w:id="0">
    <w:p w:rsidR="00501F1C" w:rsidRDefault="00501F1C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1C" w:rsidRDefault="00501F1C" w:rsidP="00525384">
      <w:r>
        <w:separator/>
      </w:r>
    </w:p>
  </w:footnote>
  <w:footnote w:type="continuationSeparator" w:id="0">
    <w:p w:rsidR="00501F1C" w:rsidRDefault="00501F1C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01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01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01F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722C"/>
    <w:rsid w:val="001915A3"/>
    <w:rsid w:val="00217F62"/>
    <w:rsid w:val="00501F1C"/>
    <w:rsid w:val="00525384"/>
    <w:rsid w:val="00580596"/>
    <w:rsid w:val="006B1297"/>
    <w:rsid w:val="007F1762"/>
    <w:rsid w:val="009315DD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6</cp:revision>
  <dcterms:created xsi:type="dcterms:W3CDTF">2014-04-14T10:46:00Z</dcterms:created>
  <dcterms:modified xsi:type="dcterms:W3CDTF">2014-11-28T12:04:00Z</dcterms:modified>
</cp:coreProperties>
</file>