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5010E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D31CA" w:rsidRDefault="00ED31CA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D31CA" w:rsidRDefault="00ED31CA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D31CA" w:rsidRPr="00ED31CA">
        <w:rPr>
          <w:b/>
          <w:i w:val="0"/>
        </w:rPr>
        <w:t>212/2014.</w:t>
      </w:r>
    </w:p>
    <w:p w:rsidR="005010EB" w:rsidRDefault="005010EB" w:rsidP="005010EB">
      <w:pPr>
        <w:rPr>
          <w:sz w:val="24"/>
          <w:szCs w:val="24"/>
        </w:rPr>
      </w:pPr>
    </w:p>
    <w:p w:rsidR="00ED31CA" w:rsidRDefault="00ED31CA" w:rsidP="005010EB">
      <w:pPr>
        <w:rPr>
          <w:sz w:val="24"/>
          <w:szCs w:val="24"/>
        </w:rPr>
      </w:pPr>
    </w:p>
    <w:p w:rsidR="005010EB" w:rsidRPr="00055218" w:rsidRDefault="005010EB" w:rsidP="005010EB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55218">
        <w:rPr>
          <w:b/>
          <w:bCs/>
          <w:sz w:val="24"/>
          <w:szCs w:val="24"/>
        </w:rPr>
        <w:t xml:space="preserve"> </w:t>
      </w:r>
      <w:r w:rsidR="00055218" w:rsidRPr="00ED31CA">
        <w:rPr>
          <w:bCs/>
          <w:sz w:val="24"/>
          <w:szCs w:val="24"/>
        </w:rPr>
        <w:t>10</w:t>
      </w:r>
      <w:r w:rsidR="00ED31CA" w:rsidRPr="00ED31CA">
        <w:rPr>
          <w:bCs/>
          <w:sz w:val="24"/>
          <w:szCs w:val="24"/>
        </w:rPr>
        <w:t>/</w:t>
      </w:r>
      <w:r w:rsidR="00055218" w:rsidRPr="00ED31CA">
        <w:rPr>
          <w:bCs/>
          <w:sz w:val="24"/>
          <w:szCs w:val="24"/>
        </w:rPr>
        <w:t>12</w:t>
      </w:r>
      <w:r w:rsidR="00ED31CA" w:rsidRPr="00ED31CA">
        <w:rPr>
          <w:bCs/>
          <w:sz w:val="24"/>
          <w:szCs w:val="24"/>
        </w:rPr>
        <w:t>/</w:t>
      </w:r>
      <w:r w:rsidR="00055218" w:rsidRPr="00ED31CA">
        <w:rPr>
          <w:bCs/>
          <w:sz w:val="24"/>
          <w:szCs w:val="24"/>
        </w:rPr>
        <w:t>201</w:t>
      </w:r>
      <w:r w:rsidR="00867CCD" w:rsidRPr="00ED31CA">
        <w:rPr>
          <w:bCs/>
          <w:sz w:val="24"/>
          <w:szCs w:val="24"/>
        </w:rPr>
        <w:t>4</w:t>
      </w:r>
      <w:r w:rsidR="00ED31CA" w:rsidRPr="00ED31CA">
        <w:rPr>
          <w:bCs/>
          <w:sz w:val="24"/>
          <w:szCs w:val="24"/>
        </w:rPr>
        <w:t>.</w:t>
      </w:r>
    </w:p>
    <w:p w:rsidR="005010EB" w:rsidRDefault="005010EB" w:rsidP="005010EB">
      <w:pPr>
        <w:jc w:val="both"/>
        <w:rPr>
          <w:color w:val="FF0000"/>
          <w:sz w:val="24"/>
          <w:szCs w:val="24"/>
        </w:rPr>
      </w:pPr>
    </w:p>
    <w:p w:rsidR="00ED31CA" w:rsidRPr="00055218" w:rsidRDefault="00ED31CA" w:rsidP="005010EB">
      <w:pPr>
        <w:jc w:val="both"/>
        <w:rPr>
          <w:color w:val="FF0000"/>
          <w:sz w:val="24"/>
          <w:szCs w:val="24"/>
        </w:rPr>
      </w:pPr>
    </w:p>
    <w:p w:rsidR="005010EB" w:rsidRPr="00ED31CA" w:rsidRDefault="005010EB" w:rsidP="005010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r w:rsidR="00055218">
        <w:rPr>
          <w:b/>
          <w:bCs/>
          <w:sz w:val="24"/>
          <w:szCs w:val="24"/>
        </w:rPr>
        <w:t xml:space="preserve"> </w:t>
      </w:r>
      <w:r w:rsidR="00ED31CA" w:rsidRPr="00ED31CA">
        <w:rPr>
          <w:bCs/>
          <w:sz w:val="24"/>
          <w:szCs w:val="24"/>
        </w:rPr>
        <w:t xml:space="preserve">MOÇÃO Nº </w:t>
      </w:r>
      <w:r w:rsidR="00055218" w:rsidRPr="00ED31CA">
        <w:rPr>
          <w:bCs/>
          <w:sz w:val="24"/>
          <w:szCs w:val="24"/>
        </w:rPr>
        <w:t>045</w:t>
      </w:r>
      <w:r w:rsidR="00ED31CA" w:rsidRPr="00ED31CA">
        <w:rPr>
          <w:bCs/>
          <w:sz w:val="24"/>
          <w:szCs w:val="24"/>
        </w:rPr>
        <w:t>/</w:t>
      </w:r>
      <w:r w:rsidR="009232DD" w:rsidRPr="00ED31CA">
        <w:rPr>
          <w:bCs/>
          <w:sz w:val="24"/>
          <w:szCs w:val="24"/>
        </w:rPr>
        <w:t>2014</w:t>
      </w:r>
      <w:r w:rsidR="00ED31CA" w:rsidRPr="00ED31CA">
        <w:rPr>
          <w:bCs/>
          <w:sz w:val="24"/>
          <w:szCs w:val="24"/>
        </w:rPr>
        <w:t>.</w:t>
      </w:r>
    </w:p>
    <w:p w:rsidR="003875B5" w:rsidRDefault="003875B5" w:rsidP="005010EB">
      <w:pPr>
        <w:jc w:val="both"/>
        <w:rPr>
          <w:bCs/>
          <w:sz w:val="24"/>
          <w:szCs w:val="24"/>
        </w:rPr>
      </w:pPr>
    </w:p>
    <w:p w:rsidR="00ED31CA" w:rsidRDefault="00ED31CA" w:rsidP="005010EB">
      <w:pPr>
        <w:jc w:val="both"/>
        <w:rPr>
          <w:bCs/>
          <w:sz w:val="24"/>
          <w:szCs w:val="24"/>
        </w:rPr>
      </w:pPr>
    </w:p>
    <w:p w:rsidR="00055218" w:rsidRPr="00ED31CA" w:rsidRDefault="005010EB" w:rsidP="00055218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="00ED31CA" w:rsidRPr="00ED31CA">
        <w:rPr>
          <w:sz w:val="24"/>
        </w:rPr>
        <w:t>CONCEDE MOÇÃO DE SOLIDARIEDADE À FAMÍLIA RABELLO</w:t>
      </w:r>
      <w:r w:rsidR="00ED31CA">
        <w:rPr>
          <w:sz w:val="24"/>
        </w:rPr>
        <w:t>,</w:t>
      </w:r>
      <w:r w:rsidR="00ED31CA" w:rsidRPr="00ED31CA">
        <w:rPr>
          <w:sz w:val="24"/>
        </w:rPr>
        <w:t xml:space="preserve"> PELO FALECIMENTO DO DEPUTADO ESTADUAL WALTER RABELLO, OCORRIDO NO DIA 9 DE DEZEMBRO DE 2014.</w:t>
      </w:r>
    </w:p>
    <w:p w:rsidR="005010EB" w:rsidRDefault="005010EB" w:rsidP="00055218">
      <w:pPr>
        <w:pStyle w:val="Recuodecorpodetexto3"/>
        <w:ind w:left="0" w:firstLine="0"/>
        <w:rPr>
          <w:rFonts w:eastAsia="Arial Unicode MS"/>
          <w:bCs w:val="0"/>
          <w:sz w:val="24"/>
        </w:rPr>
      </w:pPr>
    </w:p>
    <w:p w:rsidR="005010EB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010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010EB" w:rsidRDefault="005010EB" w:rsidP="005010EB">
      <w:pPr>
        <w:pStyle w:val="Recuodecorpodetexto2"/>
        <w:ind w:left="0"/>
        <w:rPr>
          <w:b/>
          <w:sz w:val="24"/>
          <w:szCs w:val="24"/>
        </w:rPr>
      </w:pPr>
    </w:p>
    <w:p w:rsidR="00ED31CA" w:rsidRDefault="00ED31CA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055218">
        <w:rPr>
          <w:bCs/>
          <w:sz w:val="24"/>
          <w:szCs w:val="24"/>
        </w:rPr>
        <w:t>álise da Moção de Solidariedade</w:t>
      </w:r>
      <w:r>
        <w:rPr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Default="005010EB" w:rsidP="00ED31CA">
      <w:pPr>
        <w:rPr>
          <w:sz w:val="24"/>
          <w:szCs w:val="24"/>
        </w:rPr>
      </w:pPr>
    </w:p>
    <w:sectPr w:rsidR="005010EB" w:rsidSect="00ED31CA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055218"/>
    <w:rsid w:val="003875B5"/>
    <w:rsid w:val="00387A5D"/>
    <w:rsid w:val="005010EB"/>
    <w:rsid w:val="005479D0"/>
    <w:rsid w:val="007A4CB1"/>
    <w:rsid w:val="00864CFC"/>
    <w:rsid w:val="00867CCD"/>
    <w:rsid w:val="009232DD"/>
    <w:rsid w:val="0095411C"/>
    <w:rsid w:val="00A55F3C"/>
    <w:rsid w:val="00B54E7A"/>
    <w:rsid w:val="00CC6934"/>
    <w:rsid w:val="00D71BB4"/>
    <w:rsid w:val="00ED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F852A-A5CE-4A2D-8ABA-9792D5A5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dcterms:created xsi:type="dcterms:W3CDTF">2014-12-10T11:59:00Z</dcterms:created>
  <dcterms:modified xsi:type="dcterms:W3CDTF">2014-12-10T13:58:00Z</dcterms:modified>
</cp:coreProperties>
</file>