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8F7AFD" w:rsidRDefault="00445E52" w:rsidP="00C54938">
      <w:pPr>
        <w:pStyle w:val="Recuodecorpodetexto2"/>
        <w:ind w:left="1418" w:firstLine="1417"/>
        <w:rPr>
          <w:b/>
          <w:iCs/>
          <w:szCs w:val="24"/>
        </w:rPr>
      </w:pPr>
      <w:r w:rsidRPr="008F7AFD">
        <w:rPr>
          <w:b/>
          <w:iCs/>
          <w:szCs w:val="24"/>
        </w:rPr>
        <w:t xml:space="preserve">PROJETO DE </w:t>
      </w:r>
      <w:r w:rsidR="00896E59" w:rsidRPr="008F7AFD">
        <w:rPr>
          <w:b/>
          <w:iCs/>
          <w:szCs w:val="24"/>
        </w:rPr>
        <w:t>LEI</w:t>
      </w:r>
      <w:r w:rsidRPr="008F7AFD">
        <w:rPr>
          <w:b/>
          <w:iCs/>
          <w:szCs w:val="24"/>
        </w:rPr>
        <w:t xml:space="preserve"> </w:t>
      </w:r>
      <w:r w:rsidR="00896E59" w:rsidRPr="008F7AFD">
        <w:rPr>
          <w:b/>
          <w:iCs/>
          <w:szCs w:val="24"/>
        </w:rPr>
        <w:t>Nº</w:t>
      </w:r>
      <w:r w:rsidR="00D40394">
        <w:rPr>
          <w:b/>
          <w:iCs/>
          <w:szCs w:val="24"/>
        </w:rPr>
        <w:t xml:space="preserve"> 023/2015</w:t>
      </w:r>
    </w:p>
    <w:p w:rsidR="00445E52" w:rsidRPr="008F7AFD" w:rsidRDefault="00445E52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45E52" w:rsidRPr="008F7AFD" w:rsidRDefault="00445E52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45E52" w:rsidRPr="00D40394" w:rsidRDefault="00D40394" w:rsidP="00C54938">
      <w:pPr>
        <w:pStyle w:val="Recuodecorpodetexto2"/>
        <w:ind w:left="1418" w:firstLine="1417"/>
        <w:rPr>
          <w:iCs/>
          <w:szCs w:val="24"/>
        </w:rPr>
      </w:pPr>
      <w:r w:rsidRPr="00D40394">
        <w:rPr>
          <w:iCs/>
          <w:szCs w:val="24"/>
        </w:rPr>
        <w:t>Data:</w:t>
      </w:r>
      <w:r>
        <w:rPr>
          <w:iCs/>
          <w:szCs w:val="24"/>
        </w:rPr>
        <w:t xml:space="preserve"> 09 de março de 2015.</w:t>
      </w:r>
    </w:p>
    <w:p w:rsidR="00946627" w:rsidRPr="00D40394" w:rsidRDefault="00946627" w:rsidP="00C54938">
      <w:pPr>
        <w:pStyle w:val="Recuodecorpodetexto2"/>
        <w:ind w:left="1418" w:firstLine="1417"/>
        <w:rPr>
          <w:iCs/>
          <w:szCs w:val="24"/>
        </w:rPr>
      </w:pPr>
    </w:p>
    <w:p w:rsidR="00807F01" w:rsidRPr="008F7AFD" w:rsidRDefault="00807F01" w:rsidP="00C54938">
      <w:pPr>
        <w:ind w:left="2835"/>
        <w:jc w:val="both"/>
        <w:rPr>
          <w:b/>
          <w:sz w:val="24"/>
          <w:szCs w:val="24"/>
        </w:rPr>
      </w:pPr>
    </w:p>
    <w:p w:rsidR="00DA3EFA" w:rsidRPr="008F7AFD" w:rsidRDefault="008F7AFD" w:rsidP="00C54938">
      <w:pPr>
        <w:ind w:left="2835"/>
        <w:jc w:val="both"/>
        <w:rPr>
          <w:bCs/>
          <w:iCs/>
          <w:sz w:val="24"/>
          <w:szCs w:val="24"/>
        </w:rPr>
      </w:pPr>
      <w:r w:rsidRPr="008F7AFD">
        <w:rPr>
          <w:bCs/>
          <w:color w:val="000000"/>
          <w:sz w:val="24"/>
          <w:szCs w:val="24"/>
        </w:rPr>
        <w:t xml:space="preserve">Cria a Taxa de Prevenção e Combate a Incêndios, revoga as Leis 1.299/2004 e 2.082/2011, </w:t>
      </w:r>
      <w:r w:rsidR="00C54938" w:rsidRPr="008F7AFD">
        <w:rPr>
          <w:sz w:val="24"/>
          <w:szCs w:val="24"/>
        </w:rPr>
        <w:t>e dá outras providências.</w:t>
      </w:r>
    </w:p>
    <w:p w:rsidR="0041386C" w:rsidRPr="008F7AFD" w:rsidRDefault="0041386C" w:rsidP="0041386C">
      <w:pPr>
        <w:ind w:left="2835"/>
        <w:jc w:val="both"/>
        <w:rPr>
          <w:bCs/>
          <w:iCs/>
          <w:sz w:val="24"/>
          <w:szCs w:val="24"/>
        </w:rPr>
      </w:pPr>
    </w:p>
    <w:p w:rsidR="00D73906" w:rsidRPr="008F7AFD" w:rsidRDefault="00D73906" w:rsidP="0041386C">
      <w:pPr>
        <w:ind w:left="2835"/>
        <w:jc w:val="both"/>
        <w:rPr>
          <w:bCs/>
          <w:iCs/>
          <w:sz w:val="24"/>
          <w:szCs w:val="24"/>
        </w:rPr>
      </w:pPr>
    </w:p>
    <w:p w:rsidR="00D73906" w:rsidRPr="008F7AFD" w:rsidRDefault="00D73906" w:rsidP="00D7390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8F7AFD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73906" w:rsidRPr="008F7AFD" w:rsidRDefault="00D73906" w:rsidP="00D7390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D73906" w:rsidRPr="008F7AFD" w:rsidRDefault="00D73906" w:rsidP="00807F01">
      <w:pPr>
        <w:ind w:firstLine="1418"/>
        <w:jc w:val="both"/>
        <w:rPr>
          <w:b/>
          <w:sz w:val="24"/>
          <w:szCs w:val="24"/>
        </w:rPr>
      </w:pPr>
    </w:p>
    <w:p w:rsidR="002126E9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  <w:r w:rsidRPr="008F7AFD">
        <w:rPr>
          <w:b/>
          <w:bCs/>
          <w:iCs/>
          <w:color w:val="000000"/>
          <w:sz w:val="24"/>
          <w:szCs w:val="24"/>
        </w:rPr>
        <w:t>Art. 1º</w:t>
      </w:r>
      <w:r w:rsidRPr="008F7AFD">
        <w:rPr>
          <w:iCs/>
          <w:color w:val="000000"/>
          <w:sz w:val="24"/>
          <w:szCs w:val="24"/>
        </w:rPr>
        <w:t xml:space="preserve"> A taxa de prevenção e combate a incêndios, incide sobre os imóveis edificados para fins residenciais.</w:t>
      </w:r>
    </w:p>
    <w:p w:rsidR="008F7AFD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</w:p>
    <w:p w:rsidR="008F7AFD" w:rsidRPr="008F7AFD" w:rsidRDefault="008F7AFD" w:rsidP="008F7AFD">
      <w:pPr>
        <w:shd w:val="clear" w:color="auto" w:fill="FFFFFF"/>
        <w:autoSpaceDE w:val="0"/>
        <w:autoSpaceDN w:val="0"/>
        <w:adjustRightInd w:val="0"/>
        <w:ind w:firstLine="1418"/>
        <w:jc w:val="both"/>
        <w:rPr>
          <w:iCs/>
          <w:color w:val="000000"/>
          <w:sz w:val="24"/>
          <w:szCs w:val="24"/>
        </w:rPr>
      </w:pPr>
      <w:r w:rsidRPr="008F7AFD">
        <w:rPr>
          <w:b/>
          <w:bCs/>
          <w:iCs/>
          <w:color w:val="000000"/>
          <w:sz w:val="24"/>
          <w:szCs w:val="24"/>
        </w:rPr>
        <w:t xml:space="preserve">Art. 2º </w:t>
      </w:r>
      <w:r w:rsidRPr="008F7AFD">
        <w:rPr>
          <w:iCs/>
          <w:color w:val="000000"/>
          <w:sz w:val="24"/>
          <w:szCs w:val="24"/>
        </w:rPr>
        <w:t>A taxa incidente sobre imóveis residenciais será lançada anualmente, em conjunto com o Imposto Predial e Territorial Urbano – IPTU, aplicando-se à mesma as normas relativas ao lançamento daquele tributo, sendo calculada a razão de:</w:t>
      </w:r>
    </w:p>
    <w:p w:rsidR="008F7AFD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 –</w:t>
      </w:r>
      <w:r w:rsidRPr="008F7AFD">
        <w:rPr>
          <w:sz w:val="24"/>
          <w:szCs w:val="24"/>
        </w:rPr>
        <w:t xml:space="preserve"> 0,0020 (vinte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– Valor de Referência Municipal, por m²  de área construída localizadas nos setores  1, 2, 3, 4, 15, 19, 21, 24, 25, 28, 30, 31, 37, 38, 40, 43, 47, 56, 57, 62, 63, 64, 65 e 66 da Planta Genérica de  Valores do Município;</w:t>
      </w: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</w:p>
    <w:p w:rsidR="00394358" w:rsidRPr="008F7AFD" w:rsidRDefault="00394358" w:rsidP="00394358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II –</w:t>
      </w:r>
      <w:r w:rsidRPr="008F7AFD">
        <w:rPr>
          <w:sz w:val="24"/>
          <w:szCs w:val="24"/>
        </w:rPr>
        <w:t xml:space="preserve"> 0,0016 (dezesseis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Valor de Referência Municipal, por m² de área construída localizadas nos setores 8, 9, 10, 14, 17, 22, 23, 32, 33, 34, 35, 36, 39, 49, 53, 54, 58, 61, 67 e 68</w:t>
      </w:r>
      <w:bookmarkStart w:id="0" w:name="_GoBack"/>
      <w:bookmarkEnd w:id="0"/>
      <w:r w:rsidRPr="008F7AFD">
        <w:rPr>
          <w:sz w:val="24"/>
          <w:szCs w:val="24"/>
        </w:rPr>
        <w:t xml:space="preserve">  da Planta Genérica de Valores do Município;</w:t>
      </w: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III –</w:t>
      </w:r>
      <w:r w:rsidRPr="008F7AFD">
        <w:rPr>
          <w:sz w:val="24"/>
          <w:szCs w:val="24"/>
        </w:rPr>
        <w:t xml:space="preserve"> 0,0010 (dez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– Valor de Referência Municipal, por m² de área construída localizadas nos setores 5, 6, 7, 11, 12, 13, 16, 18, 20, 26, 27, 29, 41, 42, 44, 45, 46, 48, 51, 52, 55, 59 e 60 da Planta Genérica de Valores do Município</w:t>
      </w:r>
      <w:r w:rsidR="008F7AFD" w:rsidRPr="008F7AFD">
        <w:rPr>
          <w:sz w:val="24"/>
          <w:szCs w:val="24"/>
        </w:rPr>
        <w:t>.</w:t>
      </w:r>
    </w:p>
    <w:p w:rsidR="008F7AFD" w:rsidRPr="008F7AFD" w:rsidRDefault="002126E9" w:rsidP="00394358">
      <w:pPr>
        <w:tabs>
          <w:tab w:val="left" w:pos="1515"/>
          <w:tab w:val="left" w:pos="2880"/>
        </w:tabs>
        <w:ind w:firstLine="1418"/>
        <w:rPr>
          <w:bCs/>
          <w:sz w:val="24"/>
          <w:szCs w:val="24"/>
        </w:rPr>
      </w:pPr>
      <w:r w:rsidRPr="008F7AFD">
        <w:rPr>
          <w:bCs/>
          <w:sz w:val="24"/>
          <w:szCs w:val="24"/>
        </w:rPr>
        <w:tab/>
      </w:r>
    </w:p>
    <w:p w:rsidR="008F7AFD" w:rsidRPr="008F7AFD" w:rsidRDefault="008F7AFD" w:rsidP="00394358">
      <w:pPr>
        <w:tabs>
          <w:tab w:val="left" w:pos="1515"/>
          <w:tab w:val="left" w:pos="2880"/>
        </w:tabs>
        <w:ind w:firstLine="1418"/>
        <w:rPr>
          <w:bCs/>
          <w:sz w:val="24"/>
          <w:szCs w:val="24"/>
        </w:rPr>
      </w:pPr>
      <w:r w:rsidRPr="008F7AFD">
        <w:rPr>
          <w:b/>
          <w:bCs/>
          <w:sz w:val="24"/>
          <w:szCs w:val="24"/>
        </w:rPr>
        <w:t>Art. 3º</w:t>
      </w:r>
      <w:r w:rsidRPr="008F7AFD">
        <w:rPr>
          <w:bCs/>
          <w:sz w:val="24"/>
          <w:szCs w:val="24"/>
        </w:rPr>
        <w:t xml:space="preserve"> Ficam revogadas as Leis 1.299, de 07 de dezembro de 2004 e 2.082, de 13 de dezembro de 2011.</w:t>
      </w:r>
    </w:p>
    <w:p w:rsidR="008F7AFD" w:rsidRPr="008F7AFD" w:rsidRDefault="008F7AFD" w:rsidP="00394358">
      <w:pPr>
        <w:tabs>
          <w:tab w:val="left" w:pos="1515"/>
          <w:tab w:val="left" w:pos="2880"/>
        </w:tabs>
        <w:ind w:firstLine="1418"/>
      </w:pPr>
    </w:p>
    <w:p w:rsidR="00807F01" w:rsidRPr="008F7AFD" w:rsidRDefault="00807F01" w:rsidP="00807F01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 xml:space="preserve">Art. </w:t>
      </w:r>
      <w:r w:rsidR="008F7AFD" w:rsidRPr="008F7AFD">
        <w:rPr>
          <w:b/>
          <w:sz w:val="24"/>
          <w:szCs w:val="24"/>
        </w:rPr>
        <w:t>4</w:t>
      </w:r>
      <w:r w:rsidRPr="008F7AFD">
        <w:rPr>
          <w:sz w:val="24"/>
          <w:szCs w:val="24"/>
        </w:rPr>
        <w:t>º</w:t>
      </w:r>
      <w:r w:rsidR="00445E52" w:rsidRPr="008F7AFD">
        <w:rPr>
          <w:sz w:val="24"/>
          <w:szCs w:val="24"/>
        </w:rPr>
        <w:t xml:space="preserve"> </w:t>
      </w:r>
      <w:r w:rsidRPr="008F7AFD">
        <w:rPr>
          <w:sz w:val="24"/>
          <w:szCs w:val="24"/>
        </w:rPr>
        <w:t>Esta Lei entra em vigor na data de sua publicação.</w:t>
      </w:r>
    </w:p>
    <w:p w:rsidR="0041386C" w:rsidRPr="008F7AFD" w:rsidRDefault="0041386C" w:rsidP="00807F01">
      <w:pPr>
        <w:ind w:firstLine="1418"/>
        <w:jc w:val="both"/>
        <w:rPr>
          <w:sz w:val="24"/>
          <w:szCs w:val="24"/>
        </w:rPr>
      </w:pPr>
    </w:p>
    <w:p w:rsidR="00D73906" w:rsidRPr="008F7AFD" w:rsidRDefault="00D73906" w:rsidP="00807F01">
      <w:pPr>
        <w:ind w:firstLine="1418"/>
        <w:jc w:val="both"/>
        <w:rPr>
          <w:sz w:val="24"/>
          <w:szCs w:val="24"/>
        </w:rPr>
      </w:pPr>
    </w:p>
    <w:p w:rsidR="0041386C" w:rsidRPr="008F7AFD" w:rsidRDefault="00D73906" w:rsidP="0041386C">
      <w:pPr>
        <w:ind w:firstLine="1418"/>
        <w:jc w:val="both"/>
        <w:rPr>
          <w:sz w:val="24"/>
          <w:szCs w:val="24"/>
        </w:rPr>
      </w:pPr>
      <w:r w:rsidRPr="008F7AFD">
        <w:rPr>
          <w:sz w:val="24"/>
          <w:szCs w:val="24"/>
        </w:rPr>
        <w:t xml:space="preserve">Prefeitura </w:t>
      </w:r>
      <w:r w:rsidR="0041386C" w:rsidRPr="008F7AFD">
        <w:rPr>
          <w:sz w:val="24"/>
          <w:szCs w:val="24"/>
        </w:rPr>
        <w:t>Municipal de Sorriso, Estado de Mato Grosso</w:t>
      </w:r>
      <w:r w:rsidR="00445E52" w:rsidRPr="008F7AFD">
        <w:rPr>
          <w:sz w:val="24"/>
          <w:szCs w:val="24"/>
        </w:rPr>
        <w:t>.</w:t>
      </w:r>
    </w:p>
    <w:p w:rsidR="0041386C" w:rsidRPr="008F7AFD" w:rsidRDefault="0041386C" w:rsidP="0041386C">
      <w:pPr>
        <w:ind w:firstLine="1418"/>
        <w:jc w:val="both"/>
        <w:rPr>
          <w:b/>
          <w:sz w:val="24"/>
          <w:szCs w:val="24"/>
        </w:rPr>
      </w:pPr>
    </w:p>
    <w:p w:rsidR="0041386C" w:rsidRDefault="0041386C" w:rsidP="0041386C">
      <w:pPr>
        <w:ind w:firstLine="1418"/>
        <w:jc w:val="both"/>
        <w:rPr>
          <w:b/>
          <w:sz w:val="24"/>
          <w:szCs w:val="24"/>
        </w:rPr>
      </w:pPr>
    </w:p>
    <w:p w:rsidR="00022FF7" w:rsidRPr="008F7AFD" w:rsidRDefault="00022FF7" w:rsidP="0041386C">
      <w:pPr>
        <w:ind w:firstLine="1418"/>
        <w:jc w:val="both"/>
        <w:rPr>
          <w:b/>
          <w:sz w:val="24"/>
          <w:szCs w:val="24"/>
        </w:rPr>
      </w:pPr>
    </w:p>
    <w:p w:rsidR="0041386C" w:rsidRPr="008F7AFD" w:rsidRDefault="0041386C" w:rsidP="0041386C">
      <w:pPr>
        <w:jc w:val="center"/>
        <w:rPr>
          <w:b/>
          <w:sz w:val="24"/>
          <w:szCs w:val="24"/>
        </w:rPr>
      </w:pPr>
    </w:p>
    <w:p w:rsidR="00D73906" w:rsidRPr="008F7AFD" w:rsidRDefault="00D73906" w:rsidP="0041386C">
      <w:pPr>
        <w:jc w:val="center"/>
        <w:rPr>
          <w:b/>
          <w:sz w:val="24"/>
          <w:szCs w:val="24"/>
        </w:rPr>
      </w:pPr>
      <w:r w:rsidRPr="008F7AFD">
        <w:rPr>
          <w:b/>
          <w:sz w:val="24"/>
          <w:szCs w:val="24"/>
        </w:rPr>
        <w:t xml:space="preserve">       DILCEU ROSSATO</w:t>
      </w:r>
    </w:p>
    <w:p w:rsidR="00D73906" w:rsidRDefault="00445E52" w:rsidP="0041386C">
      <w:pPr>
        <w:jc w:val="center"/>
        <w:rPr>
          <w:sz w:val="24"/>
          <w:szCs w:val="24"/>
        </w:rPr>
      </w:pPr>
      <w:r w:rsidRPr="008F7AFD">
        <w:rPr>
          <w:sz w:val="24"/>
          <w:szCs w:val="24"/>
        </w:rPr>
        <w:t xml:space="preserve">        </w:t>
      </w:r>
      <w:r w:rsidR="0041386C" w:rsidRPr="008F7AFD">
        <w:rPr>
          <w:sz w:val="24"/>
          <w:szCs w:val="24"/>
        </w:rPr>
        <w:t>Pre</w:t>
      </w:r>
      <w:r w:rsidR="00D73906" w:rsidRPr="008F7AFD">
        <w:rPr>
          <w:sz w:val="24"/>
          <w:szCs w:val="24"/>
        </w:rPr>
        <w:t>feito Municipal</w:t>
      </w:r>
    </w:p>
    <w:p w:rsidR="00D40394" w:rsidRDefault="00D40394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D40394" w:rsidRPr="007B2E48" w:rsidRDefault="00D40394" w:rsidP="00D40394">
      <w:pPr>
        <w:jc w:val="both"/>
        <w:rPr>
          <w:b/>
          <w:bCs/>
          <w:sz w:val="24"/>
          <w:szCs w:val="24"/>
        </w:rPr>
      </w:pPr>
      <w:r w:rsidRPr="007B2E48">
        <w:rPr>
          <w:b/>
          <w:bCs/>
          <w:sz w:val="24"/>
          <w:szCs w:val="24"/>
        </w:rPr>
        <w:lastRenderedPageBreak/>
        <w:t>MENSAGEM Nº 01</w:t>
      </w:r>
      <w:r>
        <w:rPr>
          <w:b/>
          <w:bCs/>
          <w:sz w:val="24"/>
          <w:szCs w:val="24"/>
        </w:rPr>
        <w:t>7</w:t>
      </w:r>
      <w:r w:rsidRPr="007B2E48">
        <w:rPr>
          <w:b/>
          <w:bCs/>
          <w:sz w:val="24"/>
          <w:szCs w:val="24"/>
        </w:rPr>
        <w:t xml:space="preserve">/2015.                                          </w:t>
      </w:r>
    </w:p>
    <w:p w:rsidR="00D40394" w:rsidRPr="007B2E48" w:rsidRDefault="00D40394" w:rsidP="00D40394">
      <w:pPr>
        <w:jc w:val="right"/>
        <w:rPr>
          <w:bCs/>
          <w:sz w:val="24"/>
          <w:szCs w:val="24"/>
        </w:rPr>
      </w:pPr>
      <w:r w:rsidRPr="007B2E48">
        <w:rPr>
          <w:b/>
          <w:bCs/>
          <w:sz w:val="24"/>
          <w:szCs w:val="24"/>
        </w:rPr>
        <w:t xml:space="preserve"> </w:t>
      </w:r>
    </w:p>
    <w:p w:rsidR="00D40394" w:rsidRPr="007B2E48" w:rsidRDefault="00D40394" w:rsidP="00D40394">
      <w:pPr>
        <w:jc w:val="both"/>
        <w:rPr>
          <w:bCs/>
          <w:sz w:val="24"/>
          <w:szCs w:val="24"/>
        </w:rPr>
      </w:pPr>
    </w:p>
    <w:p w:rsidR="00D40394" w:rsidRPr="007B2E48" w:rsidRDefault="00D40394" w:rsidP="00D40394">
      <w:pPr>
        <w:jc w:val="both"/>
        <w:rPr>
          <w:bCs/>
          <w:sz w:val="24"/>
          <w:szCs w:val="24"/>
        </w:rPr>
      </w:pPr>
    </w:p>
    <w:p w:rsidR="00D40394" w:rsidRPr="007B2E48" w:rsidRDefault="00D40394" w:rsidP="00D40394">
      <w:pPr>
        <w:jc w:val="both"/>
        <w:rPr>
          <w:bCs/>
          <w:sz w:val="24"/>
          <w:szCs w:val="24"/>
        </w:rPr>
      </w:pPr>
      <w:r w:rsidRPr="007B2E48">
        <w:rPr>
          <w:bCs/>
          <w:sz w:val="24"/>
          <w:szCs w:val="24"/>
        </w:rPr>
        <w:t>Senhor Presidente, Senhores Vereadores,</w:t>
      </w:r>
    </w:p>
    <w:p w:rsidR="00D40394" w:rsidRPr="007B2E48" w:rsidRDefault="00D40394" w:rsidP="00D40394">
      <w:pPr>
        <w:ind w:firstLine="2244"/>
        <w:jc w:val="both"/>
        <w:rPr>
          <w:bCs/>
          <w:sz w:val="24"/>
          <w:szCs w:val="24"/>
        </w:rPr>
      </w:pPr>
    </w:p>
    <w:p w:rsidR="00D40394" w:rsidRPr="007B2E48" w:rsidRDefault="00D40394" w:rsidP="00D40394">
      <w:pPr>
        <w:ind w:firstLine="2244"/>
        <w:jc w:val="both"/>
        <w:rPr>
          <w:bCs/>
          <w:sz w:val="24"/>
          <w:szCs w:val="24"/>
        </w:rPr>
      </w:pPr>
    </w:p>
    <w:p w:rsidR="00D40394" w:rsidRPr="007B2E48" w:rsidRDefault="00D40394" w:rsidP="00D40394">
      <w:pPr>
        <w:ind w:firstLine="1418"/>
        <w:jc w:val="both"/>
        <w:rPr>
          <w:iCs/>
          <w:sz w:val="24"/>
          <w:szCs w:val="24"/>
        </w:rPr>
      </w:pPr>
      <w:r w:rsidRPr="007B2E48">
        <w:rPr>
          <w:sz w:val="24"/>
          <w:szCs w:val="24"/>
        </w:rPr>
        <w:t>Encaminhamos para apreciação de Vossas Excelências o Projeto de Lei em anexo</w:t>
      </w:r>
      <w:r>
        <w:rPr>
          <w:sz w:val="24"/>
          <w:szCs w:val="24"/>
        </w:rPr>
        <w:t xml:space="preserve">, em substituição ao Projeto de Lei nº 018/2015, que </w:t>
      </w:r>
      <w:r w:rsidRPr="008F7AFD">
        <w:rPr>
          <w:bCs/>
          <w:color w:val="000000"/>
          <w:sz w:val="24"/>
          <w:szCs w:val="24"/>
        </w:rPr>
        <w:t xml:space="preserve">Cria a Taxa de Prevenção e Combate a Incêndios, revoga as Leis 1.299/2004 e 2.082/2011, </w:t>
      </w:r>
      <w:r w:rsidRPr="00C54938">
        <w:rPr>
          <w:sz w:val="24"/>
          <w:szCs w:val="24"/>
        </w:rPr>
        <w:t>e dá outras providências</w:t>
      </w:r>
      <w:r>
        <w:rPr>
          <w:sz w:val="24"/>
          <w:szCs w:val="24"/>
        </w:rPr>
        <w:t>.</w:t>
      </w:r>
    </w:p>
    <w:p w:rsidR="00D40394" w:rsidRPr="007B2E48" w:rsidRDefault="00D40394" w:rsidP="00D40394">
      <w:pPr>
        <w:ind w:firstLine="1418"/>
        <w:jc w:val="both"/>
        <w:rPr>
          <w:iCs/>
          <w:sz w:val="24"/>
          <w:szCs w:val="24"/>
        </w:rPr>
      </w:pPr>
    </w:p>
    <w:p w:rsidR="00D40394" w:rsidRDefault="00D40394" w:rsidP="00D40394">
      <w:pPr>
        <w:ind w:firstLine="1418"/>
        <w:jc w:val="both"/>
        <w:rPr>
          <w:bCs/>
          <w:sz w:val="24"/>
          <w:szCs w:val="24"/>
        </w:rPr>
      </w:pPr>
      <w:r w:rsidRPr="007B2E48">
        <w:rPr>
          <w:iCs/>
          <w:sz w:val="24"/>
          <w:szCs w:val="24"/>
        </w:rPr>
        <w:t>Em decorrência da inclusão de novos loteamentos no Perímetro Urbano do Munic</w:t>
      </w:r>
      <w:r>
        <w:rPr>
          <w:iCs/>
          <w:sz w:val="24"/>
          <w:szCs w:val="24"/>
        </w:rPr>
        <w:t>í</w:t>
      </w:r>
      <w:r w:rsidRPr="007B2E48">
        <w:rPr>
          <w:iCs/>
          <w:sz w:val="24"/>
          <w:szCs w:val="24"/>
        </w:rPr>
        <w:t xml:space="preserve">pio de Sorriso, </w:t>
      </w:r>
      <w:proofErr w:type="gramStart"/>
      <w:r w:rsidRPr="007B2E48">
        <w:rPr>
          <w:iCs/>
          <w:sz w:val="24"/>
          <w:szCs w:val="24"/>
        </w:rPr>
        <w:t>é</w:t>
      </w:r>
      <w:proofErr w:type="gramEnd"/>
      <w:r w:rsidRPr="007B2E48">
        <w:rPr>
          <w:iCs/>
          <w:sz w:val="24"/>
          <w:szCs w:val="24"/>
        </w:rPr>
        <w:t xml:space="preserve"> necessário que se atualize</w:t>
      </w:r>
      <w:r>
        <w:rPr>
          <w:iCs/>
          <w:sz w:val="24"/>
          <w:szCs w:val="24"/>
        </w:rPr>
        <w:t>m</w:t>
      </w:r>
      <w:r w:rsidRPr="007B2E48">
        <w:rPr>
          <w:iCs/>
          <w:sz w:val="24"/>
          <w:szCs w:val="24"/>
        </w:rPr>
        <w:t xml:space="preserve"> os mesmo</w:t>
      </w:r>
      <w:r>
        <w:rPr>
          <w:iCs/>
          <w:sz w:val="24"/>
          <w:szCs w:val="24"/>
        </w:rPr>
        <w:t>s</w:t>
      </w:r>
      <w:r w:rsidRPr="007B2E48">
        <w:rPr>
          <w:iCs/>
          <w:sz w:val="24"/>
          <w:szCs w:val="24"/>
        </w:rPr>
        <w:t xml:space="preserve"> na </w:t>
      </w:r>
      <w:r w:rsidRPr="007B2E48">
        <w:rPr>
          <w:sz w:val="24"/>
          <w:szCs w:val="24"/>
        </w:rPr>
        <w:t>Lei Municipal 1</w:t>
      </w:r>
      <w:r>
        <w:rPr>
          <w:sz w:val="24"/>
          <w:szCs w:val="24"/>
        </w:rPr>
        <w:t>.</w:t>
      </w:r>
      <w:r w:rsidRPr="007B2E48">
        <w:rPr>
          <w:sz w:val="24"/>
          <w:szCs w:val="24"/>
        </w:rPr>
        <w:t>299 de</w:t>
      </w:r>
      <w:r>
        <w:rPr>
          <w:sz w:val="24"/>
          <w:szCs w:val="24"/>
        </w:rPr>
        <w:t xml:space="preserve"> 07 de dezembro de 2004,</w:t>
      </w:r>
      <w:r w:rsidRPr="007B2E48">
        <w:rPr>
          <w:sz w:val="24"/>
          <w:szCs w:val="24"/>
        </w:rPr>
        <w:t xml:space="preserve"> para que se proceda </w:t>
      </w:r>
      <w:r>
        <w:rPr>
          <w:sz w:val="24"/>
          <w:szCs w:val="24"/>
        </w:rPr>
        <w:t xml:space="preserve">a </w:t>
      </w:r>
      <w:r w:rsidRPr="007B2E48">
        <w:rPr>
          <w:iCs/>
          <w:sz w:val="24"/>
          <w:szCs w:val="24"/>
        </w:rPr>
        <w:t xml:space="preserve">cobrança da </w:t>
      </w:r>
      <w:r w:rsidRPr="007B2E48">
        <w:rPr>
          <w:bCs/>
          <w:sz w:val="24"/>
          <w:szCs w:val="24"/>
        </w:rPr>
        <w:t>Taxa de Prevenção e Combate a Incêndio (FUNREBOM), sobre os imóveis edificados de utilização residencial.</w:t>
      </w:r>
    </w:p>
    <w:p w:rsidR="00D40394" w:rsidRDefault="00D40394" w:rsidP="00D40394">
      <w:pPr>
        <w:ind w:firstLine="1418"/>
        <w:jc w:val="both"/>
        <w:rPr>
          <w:bCs/>
          <w:sz w:val="24"/>
          <w:szCs w:val="24"/>
        </w:rPr>
      </w:pPr>
    </w:p>
    <w:p w:rsidR="00D40394" w:rsidRPr="007B2E48" w:rsidRDefault="00D40394" w:rsidP="00D40394">
      <w:pPr>
        <w:ind w:firstLine="1418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>Considerando que houve alteração significativa na Lei 1.299/2004, através da Lei 2.082/2011 é que se faz necessário a revogação das mesmas com a edição de uma nova Lei, evitando desta maneira que haja equívocos na aplicação das mesmas.</w:t>
      </w:r>
    </w:p>
    <w:p w:rsidR="00D40394" w:rsidRDefault="00D40394" w:rsidP="00D40394">
      <w:pPr>
        <w:ind w:firstLine="1418"/>
        <w:jc w:val="both"/>
        <w:rPr>
          <w:iCs/>
          <w:sz w:val="24"/>
          <w:szCs w:val="24"/>
        </w:rPr>
      </w:pPr>
    </w:p>
    <w:p w:rsidR="00D40394" w:rsidRPr="007B2E48" w:rsidRDefault="00D40394" w:rsidP="00D40394">
      <w:pPr>
        <w:ind w:firstLine="1418"/>
        <w:jc w:val="both"/>
        <w:rPr>
          <w:bCs/>
          <w:sz w:val="24"/>
          <w:szCs w:val="24"/>
        </w:rPr>
      </w:pPr>
      <w:r w:rsidRPr="007B2E48">
        <w:rPr>
          <w:iCs/>
          <w:sz w:val="24"/>
          <w:szCs w:val="24"/>
        </w:rPr>
        <w:t>Os novos loteamentos compreendem os seguintes setores:</w:t>
      </w:r>
    </w:p>
    <w:p w:rsidR="00D40394" w:rsidRPr="007B2E48" w:rsidRDefault="00D40394" w:rsidP="00D40394">
      <w:pPr>
        <w:ind w:firstLine="1418"/>
        <w:jc w:val="both"/>
        <w:rPr>
          <w:iCs/>
          <w:sz w:val="24"/>
          <w:szCs w:val="24"/>
        </w:rPr>
      </w:pPr>
    </w:p>
    <w:tbl>
      <w:tblPr>
        <w:tblW w:w="478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7040"/>
      </w:tblGrid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pPr>
              <w:jc w:val="center"/>
              <w:rPr>
                <w:b/>
              </w:rPr>
            </w:pPr>
            <w:r w:rsidRPr="007B2E48">
              <w:rPr>
                <w:b/>
              </w:rPr>
              <w:t>Nº SETOR</w:t>
            </w:r>
          </w:p>
        </w:tc>
        <w:tc>
          <w:tcPr>
            <w:tcW w:w="3957" w:type="pct"/>
          </w:tcPr>
          <w:p w:rsidR="00D40394" w:rsidRPr="007B2E48" w:rsidRDefault="00D40394" w:rsidP="00FD2F0E">
            <w:pPr>
              <w:jc w:val="center"/>
              <w:rPr>
                <w:b/>
              </w:rPr>
            </w:pPr>
            <w:r w:rsidRPr="007B2E48">
              <w:rPr>
                <w:b/>
              </w:rPr>
              <w:t>DESCRIÇÃO SETOR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30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VITORIA REGIA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31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PARQUE UNIVERSITARIO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32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JARDIM TROPICAL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33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TAIAMA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34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PINHEIROS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35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PORTAL KAIABI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36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ROTA DO SOL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37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VILLA ROMANA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38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PARK DAS ARARAS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39</w:t>
            </w:r>
          </w:p>
        </w:tc>
        <w:tc>
          <w:tcPr>
            <w:tcW w:w="3957" w:type="pct"/>
          </w:tcPr>
          <w:p w:rsidR="00D40394" w:rsidRPr="007B2E48" w:rsidRDefault="00D40394" w:rsidP="00FD2F0E">
            <w:proofErr w:type="gramStart"/>
            <w:r w:rsidRPr="007B2E48">
              <w:t>RESIDENCIAL COLINAS</w:t>
            </w:r>
            <w:proofErr w:type="gramEnd"/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40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PORTO SEGURO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41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SÃO JOSE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42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NOVA ALIANÇA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43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CLUBE SORRISO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44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INDUSTRIAL LEONEL BEDIN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45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SANTA MARIA I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46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SÃO FRANCISCO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47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CIDADE JARDIM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48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SANTA MARIA II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49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SANTA CLARA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50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DISTRITO PRIMAVERA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53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RESID. PINHEIROS III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54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LOTEAMENTO SÃO CRISTOVÃO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55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SÃO JOSÉ II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56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RESIDENCIAL COSTA BRAVA PRIME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57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VILLA RICA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58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FLOR DO CERRADO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lastRenderedPageBreak/>
              <w:t>59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RES. MARIO RAITER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61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RESIDENCIAL TOPAZIO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62</w:t>
            </w:r>
          </w:p>
        </w:tc>
        <w:tc>
          <w:tcPr>
            <w:tcW w:w="3957" w:type="pct"/>
          </w:tcPr>
          <w:p w:rsidR="00D40394" w:rsidRPr="007B2E48" w:rsidRDefault="00D40394" w:rsidP="00FD2F0E">
            <w:proofErr w:type="gramStart"/>
            <w:r w:rsidRPr="007B2E48">
              <w:t>RESIDENCIAL FLORAIS DA MATA</w:t>
            </w:r>
            <w:proofErr w:type="gramEnd"/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63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RESIDENCIAL ILHABELA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64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JARDIM DOS IMIGRANTES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65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JARDIM LIBERDADE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66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LOT. RESIDENCIAL COPENHAGEM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67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SERRA DOURADA</w:t>
            </w:r>
          </w:p>
        </w:tc>
      </w:tr>
      <w:tr w:rsidR="00D40394" w:rsidRPr="007B2E48" w:rsidTr="00FD2F0E">
        <w:tc>
          <w:tcPr>
            <w:tcW w:w="1043" w:type="pct"/>
          </w:tcPr>
          <w:p w:rsidR="00D40394" w:rsidRPr="007B2E48" w:rsidRDefault="00D40394" w:rsidP="00FD2F0E">
            <w:r w:rsidRPr="007B2E48">
              <w:t>68</w:t>
            </w:r>
          </w:p>
        </w:tc>
        <w:tc>
          <w:tcPr>
            <w:tcW w:w="3957" w:type="pct"/>
          </w:tcPr>
          <w:p w:rsidR="00D40394" w:rsidRPr="007B2E48" w:rsidRDefault="00D40394" w:rsidP="00FD2F0E">
            <w:r w:rsidRPr="007B2E48">
              <w:t>RESIDENCIAL RESERVA JARDIM</w:t>
            </w:r>
          </w:p>
        </w:tc>
      </w:tr>
    </w:tbl>
    <w:p w:rsidR="00D40394" w:rsidRPr="007B2E48" w:rsidRDefault="00D40394" w:rsidP="00D40394">
      <w:pPr>
        <w:jc w:val="both"/>
        <w:rPr>
          <w:iCs/>
        </w:rPr>
      </w:pPr>
    </w:p>
    <w:p w:rsidR="00D40394" w:rsidRDefault="00D40394" w:rsidP="00D40394">
      <w:pPr>
        <w:pStyle w:val="Recuodecorpodetexto2"/>
        <w:ind w:left="1418" w:firstLine="1417"/>
        <w:rPr>
          <w:b/>
          <w:iCs/>
          <w:szCs w:val="24"/>
        </w:rPr>
      </w:pPr>
    </w:p>
    <w:p w:rsidR="00D40394" w:rsidRDefault="00D40394" w:rsidP="00D40394">
      <w:pPr>
        <w:pStyle w:val="Recuodecorpodetexto2"/>
        <w:ind w:firstLine="1417"/>
        <w:rPr>
          <w:b/>
          <w:szCs w:val="24"/>
          <w:u w:val="single"/>
        </w:rPr>
      </w:pPr>
      <w:r w:rsidRPr="00D33C19">
        <w:rPr>
          <w:szCs w:val="24"/>
        </w:rPr>
        <w:t xml:space="preserve">Agradecemos o tradicional apoio dos Senhores Vereadores na apreciação da presente matéria, bem como solicitamos sua aprovação em </w:t>
      </w:r>
      <w:r w:rsidRPr="00D33C19">
        <w:rPr>
          <w:b/>
          <w:szCs w:val="24"/>
          <w:u w:val="single"/>
        </w:rPr>
        <w:t>REGIME DE URGÊNCIA</w:t>
      </w:r>
      <w:r>
        <w:rPr>
          <w:b/>
          <w:szCs w:val="24"/>
          <w:u w:val="single"/>
        </w:rPr>
        <w:t>.</w:t>
      </w:r>
    </w:p>
    <w:p w:rsidR="00D40394" w:rsidRDefault="00D40394" w:rsidP="00D40394">
      <w:pPr>
        <w:pStyle w:val="Recuodecorpodetexto2"/>
        <w:ind w:firstLine="1417"/>
        <w:rPr>
          <w:b/>
          <w:szCs w:val="24"/>
          <w:u w:val="single"/>
        </w:rPr>
      </w:pPr>
    </w:p>
    <w:p w:rsidR="00D40394" w:rsidRDefault="00D40394" w:rsidP="00D40394">
      <w:pPr>
        <w:ind w:firstLine="2244"/>
        <w:jc w:val="both"/>
        <w:rPr>
          <w:b/>
          <w:bCs/>
        </w:rPr>
      </w:pPr>
      <w:r>
        <w:rPr>
          <w:b/>
          <w:bCs/>
        </w:rPr>
        <w:t xml:space="preserve">              </w:t>
      </w:r>
    </w:p>
    <w:p w:rsidR="00D40394" w:rsidRDefault="00D40394" w:rsidP="00D40394">
      <w:pPr>
        <w:ind w:firstLine="2244"/>
        <w:jc w:val="both"/>
        <w:rPr>
          <w:b/>
          <w:bCs/>
        </w:rPr>
      </w:pPr>
    </w:p>
    <w:p w:rsidR="00D40394" w:rsidRDefault="00D40394" w:rsidP="00D40394">
      <w:pPr>
        <w:ind w:firstLine="2244"/>
        <w:jc w:val="both"/>
        <w:rPr>
          <w:b/>
          <w:bCs/>
        </w:rPr>
      </w:pPr>
      <w:r>
        <w:rPr>
          <w:b/>
          <w:bCs/>
        </w:rPr>
        <w:t xml:space="preserve">                 </w:t>
      </w:r>
    </w:p>
    <w:p w:rsidR="00D40394" w:rsidRDefault="00D40394" w:rsidP="00D40394">
      <w:pPr>
        <w:ind w:firstLine="2244"/>
        <w:jc w:val="both"/>
        <w:rPr>
          <w:b/>
          <w:bCs/>
        </w:rPr>
      </w:pPr>
    </w:p>
    <w:p w:rsidR="00D40394" w:rsidRPr="006510B4" w:rsidRDefault="00D40394" w:rsidP="00D40394">
      <w:pPr>
        <w:ind w:firstLine="2244"/>
        <w:jc w:val="both"/>
        <w:rPr>
          <w:b/>
          <w:bCs/>
          <w:sz w:val="24"/>
          <w:szCs w:val="24"/>
        </w:rPr>
      </w:pPr>
      <w:r w:rsidRPr="006510B4">
        <w:rPr>
          <w:b/>
          <w:bCs/>
          <w:sz w:val="24"/>
          <w:szCs w:val="24"/>
        </w:rPr>
        <w:t xml:space="preserve">                  DILCEU ROSSATO</w:t>
      </w:r>
    </w:p>
    <w:p w:rsidR="00D40394" w:rsidRPr="006510B4" w:rsidRDefault="00D40394" w:rsidP="00D40394">
      <w:pPr>
        <w:ind w:firstLine="2244"/>
        <w:jc w:val="both"/>
        <w:rPr>
          <w:bCs/>
          <w:sz w:val="24"/>
          <w:szCs w:val="24"/>
        </w:rPr>
      </w:pPr>
      <w:r w:rsidRPr="006510B4">
        <w:rPr>
          <w:bCs/>
          <w:sz w:val="24"/>
          <w:szCs w:val="24"/>
        </w:rPr>
        <w:t xml:space="preserve">                     Prefeito Municipal</w:t>
      </w:r>
    </w:p>
    <w:p w:rsidR="00D40394" w:rsidRPr="006510B4" w:rsidRDefault="00D40394" w:rsidP="00D40394">
      <w:pPr>
        <w:ind w:firstLine="2244"/>
        <w:jc w:val="both"/>
        <w:rPr>
          <w:bCs/>
          <w:sz w:val="24"/>
          <w:szCs w:val="24"/>
        </w:rPr>
      </w:pPr>
    </w:p>
    <w:p w:rsidR="00D40394" w:rsidRPr="006510B4" w:rsidRDefault="00D40394" w:rsidP="00D40394">
      <w:pPr>
        <w:widowControl w:val="0"/>
        <w:ind w:left="2835" w:hanging="2835"/>
        <w:jc w:val="both"/>
        <w:rPr>
          <w:sz w:val="24"/>
          <w:szCs w:val="24"/>
        </w:rPr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Default="00D40394" w:rsidP="00D40394">
      <w:pPr>
        <w:widowControl w:val="0"/>
        <w:ind w:left="2835" w:hanging="2835"/>
        <w:jc w:val="both"/>
      </w:pPr>
    </w:p>
    <w:p w:rsidR="00D40394" w:rsidRPr="006510B4" w:rsidRDefault="00D40394" w:rsidP="00D40394">
      <w:pPr>
        <w:widowControl w:val="0"/>
        <w:ind w:left="2835" w:hanging="2835"/>
        <w:jc w:val="both"/>
        <w:rPr>
          <w:sz w:val="24"/>
          <w:szCs w:val="24"/>
        </w:rPr>
      </w:pPr>
      <w:r w:rsidRPr="006510B4">
        <w:rPr>
          <w:sz w:val="24"/>
          <w:szCs w:val="24"/>
        </w:rPr>
        <w:t>Sua excelência</w:t>
      </w:r>
    </w:p>
    <w:p w:rsidR="00D40394" w:rsidRPr="006510B4" w:rsidRDefault="00D40394" w:rsidP="00D40394">
      <w:pPr>
        <w:widowControl w:val="0"/>
        <w:ind w:left="2835" w:hanging="2835"/>
        <w:jc w:val="both"/>
        <w:rPr>
          <w:b/>
          <w:sz w:val="24"/>
          <w:szCs w:val="24"/>
        </w:rPr>
      </w:pPr>
      <w:r w:rsidRPr="006510B4">
        <w:rPr>
          <w:b/>
          <w:sz w:val="24"/>
          <w:szCs w:val="24"/>
        </w:rPr>
        <w:t>FÁBIO GAVASSO</w:t>
      </w:r>
    </w:p>
    <w:p w:rsidR="00D40394" w:rsidRPr="006510B4" w:rsidRDefault="00D40394" w:rsidP="00D40394">
      <w:pPr>
        <w:widowControl w:val="0"/>
        <w:ind w:left="2835" w:hanging="2835"/>
        <w:jc w:val="both"/>
        <w:rPr>
          <w:sz w:val="24"/>
          <w:szCs w:val="24"/>
        </w:rPr>
      </w:pPr>
      <w:r w:rsidRPr="006510B4">
        <w:rPr>
          <w:sz w:val="24"/>
          <w:szCs w:val="24"/>
        </w:rPr>
        <w:t>Presidente da Câmara Municipal de Vereadores</w:t>
      </w:r>
    </w:p>
    <w:p w:rsidR="00D40394" w:rsidRPr="006510B4" w:rsidRDefault="00D40394" w:rsidP="00D40394">
      <w:pPr>
        <w:widowControl w:val="0"/>
        <w:ind w:left="2835" w:hanging="2835"/>
        <w:jc w:val="both"/>
        <w:rPr>
          <w:sz w:val="24"/>
          <w:szCs w:val="24"/>
        </w:rPr>
      </w:pPr>
      <w:r w:rsidRPr="006510B4">
        <w:rPr>
          <w:sz w:val="24"/>
          <w:szCs w:val="24"/>
        </w:rPr>
        <w:t>Nesta.</w:t>
      </w:r>
    </w:p>
    <w:sectPr w:rsidR="00D40394" w:rsidRPr="006510B4" w:rsidSect="00D40394">
      <w:headerReference w:type="default" r:id="rId7"/>
      <w:footerReference w:type="even" r:id="rId8"/>
      <w:footerReference w:type="default" r:id="rId9"/>
      <w:pgSz w:w="11907" w:h="16840" w:code="9"/>
      <w:pgMar w:top="2410" w:right="1417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FD" w:rsidRDefault="008F7AFD">
      <w:r>
        <w:separator/>
      </w:r>
    </w:p>
  </w:endnote>
  <w:endnote w:type="continuationSeparator" w:id="0">
    <w:p w:rsidR="008F7AFD" w:rsidRDefault="008F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8517A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7AF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7AFD" w:rsidRDefault="008F7AFD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8F7AFD" w:rsidP="00033ACB">
    <w:pPr>
      <w:pStyle w:val="Rodap"/>
      <w:framePr w:wrap="around" w:vAnchor="text" w:hAnchor="page" w:x="10342" w:y="-757"/>
      <w:rPr>
        <w:rStyle w:val="Nmerodepgina"/>
      </w:rPr>
    </w:pPr>
  </w:p>
  <w:p w:rsidR="008F7AFD" w:rsidRDefault="008F7AFD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FD" w:rsidRDefault="008F7AFD">
      <w:r>
        <w:separator/>
      </w:r>
    </w:p>
  </w:footnote>
  <w:footnote w:type="continuationSeparator" w:id="0">
    <w:p w:rsidR="008F7AFD" w:rsidRDefault="008F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8F7AFD">
    <w:pPr>
      <w:jc w:val="center"/>
      <w:rPr>
        <w:b/>
        <w:sz w:val="28"/>
      </w:rPr>
    </w:pPr>
  </w:p>
  <w:p w:rsidR="008F7AFD" w:rsidRDefault="008F7AF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22FF7"/>
    <w:rsid w:val="00033ACB"/>
    <w:rsid w:val="00060F84"/>
    <w:rsid w:val="000B1A1C"/>
    <w:rsid w:val="000B61E6"/>
    <w:rsid w:val="000C5EBD"/>
    <w:rsid w:val="000E145B"/>
    <w:rsid w:val="00171CB3"/>
    <w:rsid w:val="00180A3E"/>
    <w:rsid w:val="00182C17"/>
    <w:rsid w:val="001B19AF"/>
    <w:rsid w:val="001F23C9"/>
    <w:rsid w:val="001F7568"/>
    <w:rsid w:val="0020156A"/>
    <w:rsid w:val="0020344B"/>
    <w:rsid w:val="00204A01"/>
    <w:rsid w:val="0020776E"/>
    <w:rsid w:val="002126E9"/>
    <w:rsid w:val="00214AF7"/>
    <w:rsid w:val="00283CDF"/>
    <w:rsid w:val="00291DC5"/>
    <w:rsid w:val="00311815"/>
    <w:rsid w:val="0032587C"/>
    <w:rsid w:val="00333516"/>
    <w:rsid w:val="00371484"/>
    <w:rsid w:val="0038620A"/>
    <w:rsid w:val="00394358"/>
    <w:rsid w:val="003A083D"/>
    <w:rsid w:val="003A7467"/>
    <w:rsid w:val="003E1424"/>
    <w:rsid w:val="003F241A"/>
    <w:rsid w:val="003F694E"/>
    <w:rsid w:val="00402F10"/>
    <w:rsid w:val="0040540E"/>
    <w:rsid w:val="0041386C"/>
    <w:rsid w:val="00422723"/>
    <w:rsid w:val="0044311A"/>
    <w:rsid w:val="00445E52"/>
    <w:rsid w:val="004871E1"/>
    <w:rsid w:val="004A65EE"/>
    <w:rsid w:val="004B2F66"/>
    <w:rsid w:val="004E208A"/>
    <w:rsid w:val="004E241C"/>
    <w:rsid w:val="00526450"/>
    <w:rsid w:val="00537AB0"/>
    <w:rsid w:val="00584E7A"/>
    <w:rsid w:val="005D0A70"/>
    <w:rsid w:val="005E17E1"/>
    <w:rsid w:val="00607D85"/>
    <w:rsid w:val="00614F75"/>
    <w:rsid w:val="00615335"/>
    <w:rsid w:val="0062309B"/>
    <w:rsid w:val="006376F5"/>
    <w:rsid w:val="0064028B"/>
    <w:rsid w:val="006510B4"/>
    <w:rsid w:val="0067750A"/>
    <w:rsid w:val="00681E75"/>
    <w:rsid w:val="006973DC"/>
    <w:rsid w:val="007170D0"/>
    <w:rsid w:val="00744F38"/>
    <w:rsid w:val="00762396"/>
    <w:rsid w:val="00791183"/>
    <w:rsid w:val="007A2304"/>
    <w:rsid w:val="007B1F70"/>
    <w:rsid w:val="007B28D9"/>
    <w:rsid w:val="007B2E48"/>
    <w:rsid w:val="007E1195"/>
    <w:rsid w:val="007F23E7"/>
    <w:rsid w:val="00804438"/>
    <w:rsid w:val="00807F01"/>
    <w:rsid w:val="008223FC"/>
    <w:rsid w:val="008517A2"/>
    <w:rsid w:val="00862D75"/>
    <w:rsid w:val="008773C7"/>
    <w:rsid w:val="00885047"/>
    <w:rsid w:val="00896E59"/>
    <w:rsid w:val="008B1545"/>
    <w:rsid w:val="008D405C"/>
    <w:rsid w:val="008F035C"/>
    <w:rsid w:val="008F7AFD"/>
    <w:rsid w:val="00910CC1"/>
    <w:rsid w:val="009134DD"/>
    <w:rsid w:val="00946627"/>
    <w:rsid w:val="00950D9A"/>
    <w:rsid w:val="00986D2A"/>
    <w:rsid w:val="009A253D"/>
    <w:rsid w:val="009B296F"/>
    <w:rsid w:val="009B3393"/>
    <w:rsid w:val="009F1403"/>
    <w:rsid w:val="00A25697"/>
    <w:rsid w:val="00AC3808"/>
    <w:rsid w:val="00B37947"/>
    <w:rsid w:val="00B50522"/>
    <w:rsid w:val="00B57FBF"/>
    <w:rsid w:val="00BE3151"/>
    <w:rsid w:val="00BF1089"/>
    <w:rsid w:val="00C00518"/>
    <w:rsid w:val="00C11F93"/>
    <w:rsid w:val="00C13AE9"/>
    <w:rsid w:val="00C23A62"/>
    <w:rsid w:val="00C32635"/>
    <w:rsid w:val="00C54938"/>
    <w:rsid w:val="00C720D7"/>
    <w:rsid w:val="00C80F3A"/>
    <w:rsid w:val="00CA0173"/>
    <w:rsid w:val="00CA0382"/>
    <w:rsid w:val="00CA15AD"/>
    <w:rsid w:val="00CC4DF2"/>
    <w:rsid w:val="00CE2B95"/>
    <w:rsid w:val="00D00D42"/>
    <w:rsid w:val="00D25381"/>
    <w:rsid w:val="00D30087"/>
    <w:rsid w:val="00D40394"/>
    <w:rsid w:val="00D54591"/>
    <w:rsid w:val="00D73906"/>
    <w:rsid w:val="00D879F2"/>
    <w:rsid w:val="00DA3EFA"/>
    <w:rsid w:val="00DB0456"/>
    <w:rsid w:val="00DC3313"/>
    <w:rsid w:val="00DF1717"/>
    <w:rsid w:val="00DF3B46"/>
    <w:rsid w:val="00E02B18"/>
    <w:rsid w:val="00E03BCB"/>
    <w:rsid w:val="00E545B3"/>
    <w:rsid w:val="00E664F2"/>
    <w:rsid w:val="00EC6A77"/>
    <w:rsid w:val="00F325FD"/>
    <w:rsid w:val="00F465F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2015-03-09T15:21:00Z</cp:lastPrinted>
  <dcterms:created xsi:type="dcterms:W3CDTF">2015-03-09T15:44:00Z</dcterms:created>
  <dcterms:modified xsi:type="dcterms:W3CDTF">2015-03-09T15:44:00Z</dcterms:modified>
</cp:coreProperties>
</file>