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C3" w:rsidRPr="0035165F" w:rsidRDefault="0035165F" w:rsidP="00CE7DC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REQUERIMENTO Nº </w:t>
      </w:r>
      <w:r w:rsidR="00421E65">
        <w:rPr>
          <w:b/>
          <w:bCs/>
          <w:sz w:val="24"/>
          <w:szCs w:val="24"/>
        </w:rPr>
        <w:t>062</w:t>
      </w:r>
      <w:r>
        <w:rPr>
          <w:b/>
          <w:bCs/>
          <w:sz w:val="24"/>
          <w:szCs w:val="24"/>
        </w:rPr>
        <w:t>/2015</w:t>
      </w:r>
    </w:p>
    <w:p w:rsidR="00CE7DC3" w:rsidRPr="0035165F" w:rsidRDefault="00CE7DC3" w:rsidP="00CE7DC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</w:p>
    <w:p w:rsidR="00CE7DC3" w:rsidRDefault="00CE7DC3" w:rsidP="00CE7DC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</w:p>
    <w:p w:rsidR="00421E65" w:rsidRDefault="00421E65" w:rsidP="00CE7DC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</w:p>
    <w:p w:rsidR="00421E65" w:rsidRPr="0035165F" w:rsidRDefault="00421E65" w:rsidP="00CE7DC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</w:p>
    <w:p w:rsidR="00CE7DC3" w:rsidRPr="0035165F" w:rsidRDefault="00CE7DC3" w:rsidP="00CE7DC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color w:val="000000"/>
          <w:sz w:val="24"/>
          <w:szCs w:val="24"/>
        </w:rPr>
      </w:pPr>
      <w:r w:rsidRPr="0035165F">
        <w:rPr>
          <w:b/>
          <w:bCs/>
          <w:sz w:val="24"/>
          <w:szCs w:val="24"/>
        </w:rPr>
        <w:t>IRMÃO FONTENELE - PROS E VEREADORES ABAIXO ASSINADOS</w:t>
      </w:r>
      <w:r w:rsidR="00421E65">
        <w:rPr>
          <w:b/>
          <w:bCs/>
          <w:sz w:val="24"/>
          <w:szCs w:val="24"/>
        </w:rPr>
        <w:t>,</w:t>
      </w:r>
      <w:r w:rsidRPr="0035165F">
        <w:rPr>
          <w:b/>
          <w:bCs/>
          <w:sz w:val="24"/>
          <w:szCs w:val="24"/>
        </w:rPr>
        <w:t xml:space="preserve"> </w:t>
      </w:r>
      <w:r w:rsidRPr="0035165F">
        <w:rPr>
          <w:sz w:val="24"/>
          <w:szCs w:val="24"/>
        </w:rPr>
        <w:t xml:space="preserve">com assento nesta Casa, com fulcro nos Artigos 118 e 121 do Regimento Interno, no cumprimento do dever, </w:t>
      </w:r>
      <w:r w:rsidRPr="0035165F">
        <w:rPr>
          <w:b/>
          <w:bCs/>
          <w:sz w:val="24"/>
          <w:szCs w:val="24"/>
        </w:rPr>
        <w:t xml:space="preserve">REQUEREM </w:t>
      </w:r>
      <w:r w:rsidRPr="0035165F">
        <w:rPr>
          <w:sz w:val="24"/>
          <w:szCs w:val="24"/>
        </w:rPr>
        <w:t xml:space="preserve">à Mesa que este expediente seja encaminhado ao </w:t>
      </w:r>
      <w:r w:rsidRPr="0035165F">
        <w:rPr>
          <w:sz w:val="24"/>
          <w:szCs w:val="24"/>
          <w:shd w:val="clear" w:color="auto" w:fill="FFFFFF"/>
        </w:rPr>
        <w:t>Exmo. Senhor Nilton do Nascimento, Dir</w:t>
      </w:r>
      <w:r w:rsidR="00F84311">
        <w:rPr>
          <w:sz w:val="24"/>
          <w:szCs w:val="24"/>
          <w:shd w:val="clear" w:color="auto" w:fill="FFFFFF"/>
        </w:rPr>
        <w:t>etor Regional dos Correios – MT e a</w:t>
      </w:r>
      <w:r w:rsidRPr="0035165F">
        <w:rPr>
          <w:sz w:val="24"/>
          <w:szCs w:val="24"/>
          <w:shd w:val="clear" w:color="auto" w:fill="FFFFFF"/>
        </w:rPr>
        <w:t xml:space="preserve"> </w:t>
      </w:r>
      <w:r w:rsidRPr="0035165F">
        <w:rPr>
          <w:sz w:val="24"/>
          <w:szCs w:val="24"/>
        </w:rPr>
        <w:t xml:space="preserve">Senhora </w:t>
      </w:r>
      <w:proofErr w:type="spellStart"/>
      <w:r w:rsidRPr="0035165F">
        <w:rPr>
          <w:sz w:val="24"/>
          <w:szCs w:val="24"/>
        </w:rPr>
        <w:t>Vanise</w:t>
      </w:r>
      <w:proofErr w:type="spellEnd"/>
      <w:r w:rsidRPr="0035165F">
        <w:rPr>
          <w:sz w:val="24"/>
          <w:szCs w:val="24"/>
        </w:rPr>
        <w:t xml:space="preserve"> dos Santos, Gerente da Agência dos Correios de Sorriso, com cópia ao Exmo Senhor Dilceu Rossato, Prefeito Municipal</w:t>
      </w:r>
      <w:r w:rsidRPr="0035165F">
        <w:rPr>
          <w:rStyle w:val="nfase"/>
          <w:bCs/>
          <w:i w:val="0"/>
          <w:iCs w:val="0"/>
          <w:sz w:val="24"/>
          <w:szCs w:val="24"/>
          <w:shd w:val="clear" w:color="auto" w:fill="FFFFFF"/>
        </w:rPr>
        <w:t>,</w:t>
      </w:r>
      <w:r w:rsidR="0035165F">
        <w:rPr>
          <w:color w:val="000000"/>
          <w:sz w:val="24"/>
          <w:szCs w:val="24"/>
        </w:rPr>
        <w:t xml:space="preserve"> </w:t>
      </w:r>
      <w:r w:rsidR="0035165F" w:rsidRPr="0035165F">
        <w:rPr>
          <w:b/>
          <w:sz w:val="24"/>
          <w:szCs w:val="24"/>
        </w:rPr>
        <w:t xml:space="preserve">requerendo que seja viabilizada a entrega de encomendas e correspondências nos Bairros Pinheiro, I, II e III e Bairros Santa Maria I e II, no Município de Sorriso – MT. </w:t>
      </w:r>
    </w:p>
    <w:p w:rsidR="00CE7DC3" w:rsidRPr="0035165F" w:rsidRDefault="00CE7DC3" w:rsidP="00CE7DC3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4"/>
          <w:szCs w:val="24"/>
        </w:rPr>
      </w:pPr>
    </w:p>
    <w:p w:rsidR="00CE7DC3" w:rsidRPr="0035165F" w:rsidRDefault="00CE7DC3" w:rsidP="00CE7DC3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4"/>
          <w:szCs w:val="24"/>
        </w:rPr>
      </w:pPr>
      <w:r w:rsidRPr="0035165F">
        <w:rPr>
          <w:b/>
          <w:bCs/>
          <w:color w:val="000000"/>
          <w:sz w:val="24"/>
          <w:szCs w:val="24"/>
        </w:rPr>
        <w:t>JUSTIFICATIVAS</w:t>
      </w:r>
    </w:p>
    <w:p w:rsidR="00CE7DC3" w:rsidRPr="0035165F" w:rsidRDefault="00CE7DC3" w:rsidP="00CE7DC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CE7DC3" w:rsidRDefault="00CE7DC3" w:rsidP="00CE7DC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35165F">
        <w:rPr>
          <w:sz w:val="24"/>
          <w:szCs w:val="24"/>
        </w:rPr>
        <w:t>Considerando que os moradores que residem no</w:t>
      </w:r>
      <w:r w:rsidR="0035165F">
        <w:rPr>
          <w:sz w:val="24"/>
          <w:szCs w:val="24"/>
        </w:rPr>
        <w:t>s referidos</w:t>
      </w:r>
      <w:r w:rsidRPr="0035165F">
        <w:rPr>
          <w:sz w:val="24"/>
          <w:szCs w:val="24"/>
        </w:rPr>
        <w:t xml:space="preserve"> Bairro</w:t>
      </w:r>
      <w:r w:rsidR="0035165F">
        <w:rPr>
          <w:sz w:val="24"/>
          <w:szCs w:val="24"/>
        </w:rPr>
        <w:t>s</w:t>
      </w:r>
      <w:r w:rsidRPr="0035165F">
        <w:rPr>
          <w:sz w:val="24"/>
          <w:szCs w:val="24"/>
        </w:rPr>
        <w:t xml:space="preserve"> não estão recebendo suas correspond</w:t>
      </w:r>
      <w:r w:rsidR="0035165F">
        <w:rPr>
          <w:sz w:val="24"/>
          <w:szCs w:val="24"/>
        </w:rPr>
        <w:t>ências nos endereços destinados;</w:t>
      </w:r>
    </w:p>
    <w:p w:rsidR="0035165F" w:rsidRPr="0035165F" w:rsidRDefault="0035165F" w:rsidP="00CE7DC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35165F" w:rsidRPr="0035165F" w:rsidRDefault="0035165F" w:rsidP="0035165F">
      <w:pPr>
        <w:ind w:firstLine="1418"/>
        <w:jc w:val="both"/>
        <w:rPr>
          <w:rFonts w:eastAsia="Arial Unicode MS"/>
          <w:sz w:val="24"/>
          <w:szCs w:val="24"/>
        </w:rPr>
      </w:pPr>
      <w:r w:rsidRPr="0035165F">
        <w:rPr>
          <w:rFonts w:eastAsia="Arial Unicode MS"/>
          <w:sz w:val="24"/>
          <w:szCs w:val="24"/>
        </w:rPr>
        <w:t>Considerando que é longa a distância entre estes bai</w:t>
      </w:r>
      <w:r w:rsidR="00F84311">
        <w:rPr>
          <w:rFonts w:eastAsia="Arial Unicode MS"/>
          <w:sz w:val="24"/>
          <w:szCs w:val="24"/>
        </w:rPr>
        <w:t>rros e as unidades dos Correios</w:t>
      </w:r>
      <w:r w:rsidRPr="0035165F">
        <w:rPr>
          <w:rFonts w:eastAsia="Arial Unicode MS"/>
          <w:sz w:val="24"/>
          <w:szCs w:val="24"/>
        </w:rPr>
        <w:t>;</w:t>
      </w:r>
    </w:p>
    <w:p w:rsidR="0035165F" w:rsidRPr="0035165F" w:rsidRDefault="0035165F" w:rsidP="0035165F">
      <w:pPr>
        <w:ind w:firstLine="1418"/>
        <w:jc w:val="both"/>
        <w:rPr>
          <w:rFonts w:eastAsia="Arial Unicode MS"/>
          <w:sz w:val="24"/>
          <w:szCs w:val="24"/>
        </w:rPr>
      </w:pPr>
    </w:p>
    <w:p w:rsidR="0035165F" w:rsidRPr="0035165F" w:rsidRDefault="0035165F" w:rsidP="0035165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35165F">
        <w:rPr>
          <w:rFonts w:eastAsia="Arial Unicode MS"/>
          <w:sz w:val="24"/>
          <w:szCs w:val="24"/>
        </w:rPr>
        <w:t>Considerando que com a entrega de encomendas e correspondências nos referidos bairros, as pessoas não mais terão que pagar por faturas que não chegam às mãos das mesmas, no prazo de vencimento</w:t>
      </w:r>
      <w:r>
        <w:rPr>
          <w:rFonts w:eastAsia="Arial Unicode MS"/>
          <w:sz w:val="24"/>
          <w:szCs w:val="24"/>
        </w:rPr>
        <w:t>;</w:t>
      </w:r>
    </w:p>
    <w:p w:rsidR="00CE7DC3" w:rsidRPr="0035165F" w:rsidRDefault="00CE7DC3" w:rsidP="00CE7DC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7DC3" w:rsidRPr="0035165F" w:rsidRDefault="00CE7DC3" w:rsidP="00CE7DC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35165F">
        <w:rPr>
          <w:sz w:val="24"/>
          <w:szCs w:val="24"/>
        </w:rPr>
        <w:t>Considerando que muitos moradores estão reclamando do não recebimento de suas devidas correspondências, como contas mensais, bem como, outr</w:t>
      </w:r>
      <w:r w:rsidR="0035165F">
        <w:rPr>
          <w:sz w:val="24"/>
          <w:szCs w:val="24"/>
        </w:rPr>
        <w:t>as correspondências importantes;</w:t>
      </w:r>
    </w:p>
    <w:p w:rsidR="00CE7DC3" w:rsidRPr="0035165F" w:rsidRDefault="00CE7DC3" w:rsidP="00CE7DC3">
      <w:pPr>
        <w:autoSpaceDE w:val="0"/>
        <w:autoSpaceDN w:val="0"/>
        <w:adjustRightInd w:val="0"/>
        <w:ind w:firstLine="1440"/>
        <w:jc w:val="center"/>
        <w:rPr>
          <w:b/>
          <w:sz w:val="24"/>
          <w:szCs w:val="24"/>
        </w:rPr>
      </w:pPr>
    </w:p>
    <w:p w:rsidR="00CE7DC3" w:rsidRPr="0035165F" w:rsidRDefault="00CE7DC3" w:rsidP="00CE7DC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35165F">
        <w:rPr>
          <w:sz w:val="24"/>
          <w:szCs w:val="24"/>
        </w:rPr>
        <w:t xml:space="preserve">Considerando que nenhum carteiro passa pelo bairro, o que está prejudicando os moradores. </w:t>
      </w:r>
    </w:p>
    <w:p w:rsidR="00CE7DC3" w:rsidRPr="0035165F" w:rsidRDefault="00CE7DC3" w:rsidP="00CE7DC3">
      <w:pPr>
        <w:autoSpaceDE w:val="0"/>
        <w:autoSpaceDN w:val="0"/>
        <w:adjustRightInd w:val="0"/>
        <w:ind w:firstLine="1440"/>
        <w:jc w:val="center"/>
        <w:rPr>
          <w:b/>
          <w:sz w:val="24"/>
          <w:szCs w:val="24"/>
        </w:rPr>
      </w:pPr>
    </w:p>
    <w:p w:rsidR="00CE7DC3" w:rsidRPr="0035165F" w:rsidRDefault="00CE7DC3" w:rsidP="00421E6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35165F">
        <w:rPr>
          <w:sz w:val="24"/>
          <w:szCs w:val="24"/>
        </w:rPr>
        <w:t>Câmara Municipal de Sorri</w:t>
      </w:r>
      <w:r w:rsidR="0035165F">
        <w:rPr>
          <w:sz w:val="24"/>
          <w:szCs w:val="24"/>
        </w:rPr>
        <w:t>so, E</w:t>
      </w:r>
      <w:r w:rsidR="00421E65">
        <w:rPr>
          <w:sz w:val="24"/>
          <w:szCs w:val="24"/>
        </w:rPr>
        <w:t>stado do Mato Grosso, em 12 de m</w:t>
      </w:r>
      <w:r w:rsidR="0035165F">
        <w:rPr>
          <w:sz w:val="24"/>
          <w:szCs w:val="24"/>
        </w:rPr>
        <w:t>arço de 2015</w:t>
      </w:r>
      <w:r w:rsidRPr="0035165F">
        <w:rPr>
          <w:sz w:val="24"/>
          <w:szCs w:val="24"/>
        </w:rPr>
        <w:t>.</w:t>
      </w:r>
    </w:p>
    <w:p w:rsidR="00CE7DC3" w:rsidRPr="0035165F" w:rsidRDefault="00CE7DC3" w:rsidP="00CE7DC3">
      <w:pPr>
        <w:autoSpaceDE w:val="0"/>
        <w:autoSpaceDN w:val="0"/>
        <w:adjustRightInd w:val="0"/>
        <w:ind w:firstLine="1440"/>
        <w:rPr>
          <w:b/>
          <w:sz w:val="24"/>
          <w:szCs w:val="24"/>
        </w:rPr>
      </w:pPr>
      <w:r w:rsidRPr="0035165F">
        <w:rPr>
          <w:b/>
          <w:sz w:val="24"/>
          <w:szCs w:val="24"/>
        </w:rPr>
        <w:t xml:space="preserve">                                   </w:t>
      </w:r>
    </w:p>
    <w:p w:rsidR="00CE7DC3" w:rsidRDefault="00CE7DC3" w:rsidP="00421E65">
      <w:pPr>
        <w:autoSpaceDE w:val="0"/>
        <w:autoSpaceDN w:val="0"/>
        <w:adjustRightInd w:val="0"/>
        <w:ind w:firstLine="1440"/>
        <w:jc w:val="center"/>
        <w:rPr>
          <w:b/>
          <w:sz w:val="24"/>
          <w:szCs w:val="24"/>
        </w:rPr>
      </w:pPr>
    </w:p>
    <w:p w:rsidR="00421E65" w:rsidRPr="0035165F" w:rsidRDefault="00421E65" w:rsidP="00421E65">
      <w:pPr>
        <w:autoSpaceDE w:val="0"/>
        <w:autoSpaceDN w:val="0"/>
        <w:adjustRightInd w:val="0"/>
        <w:ind w:firstLine="1440"/>
        <w:jc w:val="center"/>
        <w:rPr>
          <w:b/>
          <w:sz w:val="24"/>
          <w:szCs w:val="24"/>
        </w:rPr>
      </w:pPr>
    </w:p>
    <w:p w:rsidR="0035165F" w:rsidRPr="00156119" w:rsidRDefault="0035165F" w:rsidP="00421E65">
      <w:pPr>
        <w:jc w:val="center"/>
        <w:rPr>
          <w:b/>
          <w:bCs/>
          <w:sz w:val="24"/>
          <w:szCs w:val="24"/>
        </w:rPr>
      </w:pPr>
      <w:r w:rsidRPr="00156119">
        <w:rPr>
          <w:b/>
          <w:bCs/>
          <w:sz w:val="24"/>
          <w:szCs w:val="24"/>
        </w:rPr>
        <w:t>IRMÃO FONTENELE</w:t>
      </w:r>
    </w:p>
    <w:p w:rsidR="0035165F" w:rsidRPr="00156119" w:rsidRDefault="0035165F" w:rsidP="00421E65">
      <w:pPr>
        <w:jc w:val="center"/>
        <w:rPr>
          <w:b/>
          <w:bCs/>
          <w:sz w:val="24"/>
          <w:szCs w:val="24"/>
        </w:rPr>
      </w:pPr>
      <w:r w:rsidRPr="00156119">
        <w:rPr>
          <w:b/>
          <w:bCs/>
          <w:sz w:val="24"/>
          <w:szCs w:val="24"/>
        </w:rPr>
        <w:t>Vereador PROS</w:t>
      </w:r>
    </w:p>
    <w:p w:rsidR="0035165F" w:rsidRDefault="0035165F" w:rsidP="00421E65">
      <w:pPr>
        <w:jc w:val="center"/>
        <w:rPr>
          <w:b/>
          <w:bCs/>
          <w:sz w:val="24"/>
          <w:szCs w:val="24"/>
        </w:rPr>
      </w:pPr>
    </w:p>
    <w:p w:rsidR="00421E65" w:rsidRPr="00156119" w:rsidRDefault="00421E65" w:rsidP="00421E65">
      <w:pPr>
        <w:jc w:val="center"/>
        <w:rPr>
          <w:b/>
          <w:bCs/>
          <w:sz w:val="24"/>
          <w:szCs w:val="24"/>
        </w:rPr>
      </w:pPr>
    </w:p>
    <w:p w:rsidR="0035165F" w:rsidRPr="00156119" w:rsidRDefault="0035165F" w:rsidP="00421E65">
      <w:pPr>
        <w:jc w:val="center"/>
        <w:rPr>
          <w:b/>
          <w:bCs/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3683"/>
        <w:gridCol w:w="2554"/>
      </w:tblGrid>
      <w:tr w:rsidR="0035165F" w:rsidRPr="00156119" w:rsidTr="00421E65">
        <w:trPr>
          <w:trHeight w:val="89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5165F" w:rsidRPr="00156119" w:rsidRDefault="0035165F" w:rsidP="00421E65">
            <w:pPr>
              <w:jc w:val="center"/>
              <w:rPr>
                <w:b/>
                <w:bCs/>
                <w:sz w:val="24"/>
                <w:szCs w:val="24"/>
              </w:rPr>
            </w:pPr>
            <w:r w:rsidRPr="00156119">
              <w:rPr>
                <w:b/>
                <w:bCs/>
                <w:sz w:val="24"/>
                <w:szCs w:val="24"/>
              </w:rPr>
              <w:t>DIRCEU ZANATTA</w:t>
            </w:r>
          </w:p>
          <w:p w:rsidR="0035165F" w:rsidRPr="00156119" w:rsidRDefault="00725B0B" w:rsidP="00421E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  <w:bookmarkStart w:id="0" w:name="_GoBack"/>
            <w:bookmarkEnd w:id="0"/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35165F" w:rsidRPr="00156119" w:rsidRDefault="0035165F" w:rsidP="00421E65">
            <w:pPr>
              <w:jc w:val="center"/>
              <w:rPr>
                <w:b/>
                <w:bCs/>
                <w:sz w:val="24"/>
                <w:szCs w:val="24"/>
              </w:rPr>
            </w:pPr>
            <w:r w:rsidRPr="00156119">
              <w:rPr>
                <w:b/>
                <w:bCs/>
                <w:sz w:val="24"/>
                <w:szCs w:val="24"/>
              </w:rPr>
              <w:t>PROFESSOR GERSON</w:t>
            </w:r>
          </w:p>
          <w:p w:rsidR="0035165F" w:rsidRPr="00156119" w:rsidRDefault="0035165F" w:rsidP="00421E65">
            <w:pPr>
              <w:jc w:val="center"/>
              <w:rPr>
                <w:b/>
                <w:bCs/>
                <w:sz w:val="24"/>
                <w:szCs w:val="24"/>
              </w:rPr>
            </w:pPr>
            <w:r w:rsidRPr="00156119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35165F" w:rsidRPr="00156119" w:rsidRDefault="0035165F" w:rsidP="00421E65">
            <w:pPr>
              <w:jc w:val="center"/>
              <w:rPr>
                <w:b/>
                <w:bCs/>
                <w:sz w:val="24"/>
                <w:szCs w:val="24"/>
              </w:rPr>
            </w:pPr>
            <w:r w:rsidRPr="00156119">
              <w:rPr>
                <w:b/>
                <w:bCs/>
                <w:sz w:val="24"/>
                <w:szCs w:val="24"/>
              </w:rPr>
              <w:t>MARLON ZANELLA</w:t>
            </w:r>
          </w:p>
          <w:p w:rsidR="0035165F" w:rsidRPr="00156119" w:rsidRDefault="0035165F" w:rsidP="00421E65">
            <w:pPr>
              <w:jc w:val="center"/>
              <w:rPr>
                <w:b/>
                <w:bCs/>
                <w:sz w:val="24"/>
                <w:szCs w:val="24"/>
              </w:rPr>
            </w:pPr>
            <w:r w:rsidRPr="00156119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35165F" w:rsidRPr="00156119" w:rsidRDefault="0035165F" w:rsidP="0035165F">
      <w:pPr>
        <w:tabs>
          <w:tab w:val="left" w:pos="944"/>
          <w:tab w:val="left" w:pos="2700"/>
        </w:tabs>
        <w:jc w:val="center"/>
        <w:rPr>
          <w:sz w:val="24"/>
          <w:szCs w:val="24"/>
        </w:rPr>
      </w:pPr>
    </w:p>
    <w:p w:rsidR="00CE7DC3" w:rsidRPr="0035165F" w:rsidRDefault="00CE7DC3" w:rsidP="00CE7DC3">
      <w:pPr>
        <w:autoSpaceDE w:val="0"/>
        <w:autoSpaceDN w:val="0"/>
        <w:adjustRightInd w:val="0"/>
        <w:ind w:firstLine="1440"/>
        <w:rPr>
          <w:b/>
          <w:sz w:val="24"/>
          <w:szCs w:val="24"/>
        </w:rPr>
      </w:pPr>
    </w:p>
    <w:sectPr w:rsidR="00CE7DC3" w:rsidRPr="0035165F" w:rsidSect="00421E65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7DC3"/>
    <w:rsid w:val="002E19E4"/>
    <w:rsid w:val="0035165F"/>
    <w:rsid w:val="00374696"/>
    <w:rsid w:val="00421E65"/>
    <w:rsid w:val="006F02B1"/>
    <w:rsid w:val="00705EF3"/>
    <w:rsid w:val="0072279B"/>
    <w:rsid w:val="00725B0B"/>
    <w:rsid w:val="00CE7DC3"/>
    <w:rsid w:val="00F8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CE7D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CE7D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6</cp:revision>
  <cp:lastPrinted>2015-03-12T11:59:00Z</cp:lastPrinted>
  <dcterms:created xsi:type="dcterms:W3CDTF">2015-03-12T11:57:00Z</dcterms:created>
  <dcterms:modified xsi:type="dcterms:W3CDTF">2015-03-13T13:39:00Z</dcterms:modified>
</cp:coreProperties>
</file>