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276371" w:rsidRDefault="00BF40DA" w:rsidP="00950115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950115" w:rsidRPr="00276371">
        <w:rPr>
          <w:i w:val="0"/>
          <w:iCs/>
          <w:szCs w:val="24"/>
        </w:rPr>
        <w:t xml:space="preserve"> DE </w:t>
      </w:r>
      <w:r w:rsidR="007A78C5" w:rsidRPr="00276371">
        <w:rPr>
          <w:i w:val="0"/>
          <w:iCs/>
          <w:szCs w:val="24"/>
        </w:rPr>
        <w:t xml:space="preserve">LEI </w:t>
      </w:r>
      <w:r w:rsidR="00950115" w:rsidRPr="00276371">
        <w:rPr>
          <w:i w:val="0"/>
          <w:iCs/>
          <w:szCs w:val="24"/>
        </w:rPr>
        <w:t>N</w:t>
      </w:r>
      <w:r w:rsidR="00980E8C">
        <w:rPr>
          <w:i w:val="0"/>
          <w:iCs/>
          <w:szCs w:val="24"/>
        </w:rPr>
        <w:t xml:space="preserve">º </w:t>
      </w:r>
      <w:r w:rsidR="00392E50">
        <w:rPr>
          <w:i w:val="0"/>
          <w:iCs/>
          <w:szCs w:val="24"/>
        </w:rPr>
        <w:t>0</w:t>
      </w:r>
      <w:r>
        <w:rPr>
          <w:i w:val="0"/>
          <w:iCs/>
          <w:szCs w:val="24"/>
        </w:rPr>
        <w:t>2</w:t>
      </w:r>
      <w:r w:rsidR="00392E50">
        <w:rPr>
          <w:i w:val="0"/>
          <w:iCs/>
          <w:szCs w:val="24"/>
        </w:rPr>
        <w:t>3/2015</w:t>
      </w:r>
    </w:p>
    <w:p w:rsidR="007A78C5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E04863" w:rsidRPr="00276371" w:rsidRDefault="00E04863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392E50" w:rsidRPr="00980E8C" w:rsidRDefault="00980E8C" w:rsidP="00392E50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980E8C">
        <w:rPr>
          <w:b w:val="0"/>
          <w:i w:val="0"/>
          <w:iCs/>
          <w:szCs w:val="24"/>
        </w:rPr>
        <w:t xml:space="preserve">Data: </w:t>
      </w:r>
      <w:r w:rsidR="00392E50">
        <w:rPr>
          <w:b w:val="0"/>
          <w:i w:val="0"/>
          <w:iCs/>
          <w:szCs w:val="24"/>
        </w:rPr>
        <w:t>3</w:t>
      </w:r>
      <w:r w:rsidR="00BF40DA">
        <w:rPr>
          <w:b w:val="0"/>
          <w:i w:val="0"/>
          <w:iCs/>
          <w:szCs w:val="24"/>
        </w:rPr>
        <w:t>1</w:t>
      </w:r>
      <w:r w:rsidR="00392E50">
        <w:rPr>
          <w:b w:val="0"/>
          <w:i w:val="0"/>
          <w:iCs/>
          <w:szCs w:val="24"/>
        </w:rPr>
        <w:t xml:space="preserve"> de março de 2015</w:t>
      </w:r>
    </w:p>
    <w:p w:rsidR="007A78C5" w:rsidRPr="00276371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A23D57" w:rsidRPr="00276371" w:rsidRDefault="00A23D57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137CAD" w:rsidRPr="00137CAD" w:rsidRDefault="00137CAD" w:rsidP="00137CAD">
      <w:pPr>
        <w:ind w:left="2835"/>
        <w:jc w:val="both"/>
        <w:rPr>
          <w:bCs/>
          <w:sz w:val="24"/>
          <w:szCs w:val="24"/>
        </w:rPr>
      </w:pPr>
      <w:r w:rsidRPr="00137CAD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providências.</w:t>
      </w:r>
    </w:p>
    <w:p w:rsidR="00137CAD" w:rsidRPr="00137CAD" w:rsidRDefault="00137CAD" w:rsidP="00137CAD">
      <w:pPr>
        <w:ind w:left="2835"/>
        <w:jc w:val="both"/>
        <w:rPr>
          <w:bCs/>
          <w:sz w:val="24"/>
          <w:szCs w:val="24"/>
        </w:rPr>
      </w:pPr>
    </w:p>
    <w:p w:rsidR="00F75CB8" w:rsidRPr="00276371" w:rsidRDefault="00F75CB8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  <w:bookmarkStart w:id="0" w:name="_GoBack"/>
      <w:bookmarkEnd w:id="0"/>
    </w:p>
    <w:p w:rsidR="00BF40DA" w:rsidRPr="00BF40DA" w:rsidRDefault="00BF40DA" w:rsidP="00BF40DA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BF40DA">
        <w:rPr>
          <w:bCs/>
          <w:iCs/>
          <w:sz w:val="24"/>
          <w:szCs w:val="24"/>
        </w:rPr>
        <w:t>O Excelentíssimo</w:t>
      </w:r>
      <w:proofErr w:type="gramEnd"/>
      <w:r w:rsidRPr="00BF40DA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D7111" w:rsidRPr="00276371" w:rsidRDefault="001D7111" w:rsidP="00F75CB8">
      <w:pPr>
        <w:ind w:firstLine="2835"/>
        <w:jc w:val="both"/>
        <w:rPr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1º </w:t>
      </w:r>
      <w:r w:rsidRPr="001D7111">
        <w:rPr>
          <w:sz w:val="24"/>
          <w:szCs w:val="24"/>
        </w:rPr>
        <w:t xml:space="preserve">Fica o Município de Sorriso/MT autorizado a </w:t>
      </w:r>
      <w:r w:rsidR="000223C5" w:rsidRPr="001D7111">
        <w:rPr>
          <w:sz w:val="24"/>
          <w:szCs w:val="24"/>
        </w:rPr>
        <w:t>entabular Termo de Cooperação Técnica com o Tribunal de Justiça do Estado de Mato Grosso.</w:t>
      </w:r>
    </w:p>
    <w:p w:rsidR="000223C5" w:rsidRPr="001D7111" w:rsidRDefault="000223C5" w:rsidP="005C1F9D">
      <w:pPr>
        <w:ind w:firstLine="1418"/>
        <w:jc w:val="both"/>
        <w:rPr>
          <w:sz w:val="24"/>
          <w:szCs w:val="24"/>
        </w:rPr>
      </w:pPr>
    </w:p>
    <w:p w:rsidR="00AF2991" w:rsidRDefault="000223C5" w:rsidP="005C1F9D">
      <w:pPr>
        <w:ind w:firstLine="1418"/>
        <w:jc w:val="both"/>
        <w:rPr>
          <w:bCs/>
          <w:sz w:val="24"/>
          <w:szCs w:val="24"/>
        </w:rPr>
      </w:pPr>
      <w:r w:rsidRPr="001D7111">
        <w:rPr>
          <w:b/>
          <w:sz w:val="24"/>
          <w:szCs w:val="24"/>
        </w:rPr>
        <w:t>Art. 2º</w:t>
      </w:r>
      <w:r w:rsidR="00980E8C">
        <w:rPr>
          <w:b/>
          <w:sz w:val="24"/>
          <w:szCs w:val="24"/>
        </w:rPr>
        <w:t xml:space="preserve"> </w:t>
      </w:r>
      <w:r w:rsidR="00137CAD" w:rsidRPr="00137CAD">
        <w:rPr>
          <w:bCs/>
          <w:sz w:val="24"/>
          <w:szCs w:val="24"/>
        </w:rPr>
        <w:t>O objeto do Termo de Cooperação Técnica compreende a elaboração de projeto e execução de obras de ampliação e reforma do prédio do Fórum da Comarca de Sorriso/MT, assim como a sua incorporação como doação ao patrimônio do Poder Judiciário do Estado de Mato Grosso.</w:t>
      </w:r>
      <w:r w:rsidR="001E5B02" w:rsidRPr="00137CAD">
        <w:rPr>
          <w:bCs/>
          <w:sz w:val="24"/>
          <w:szCs w:val="24"/>
        </w:rPr>
        <w:t> </w:t>
      </w:r>
    </w:p>
    <w:p w:rsidR="00137CAD" w:rsidRPr="00137CAD" w:rsidRDefault="00137CAD" w:rsidP="005C1F9D">
      <w:pPr>
        <w:ind w:firstLine="1418"/>
        <w:jc w:val="both"/>
        <w:rPr>
          <w:bCs/>
          <w:sz w:val="24"/>
          <w:szCs w:val="24"/>
        </w:rPr>
      </w:pPr>
    </w:p>
    <w:p w:rsidR="000223C5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 1º</w:t>
      </w:r>
      <w:r w:rsidRPr="001D7111">
        <w:rPr>
          <w:sz w:val="24"/>
          <w:szCs w:val="24"/>
        </w:rPr>
        <w:t xml:space="preserve"> Na execução dos serviços de que trata o “caput” </w:t>
      </w:r>
      <w:r w:rsidR="0016343E" w:rsidRPr="001D7111">
        <w:rPr>
          <w:sz w:val="24"/>
          <w:szCs w:val="24"/>
        </w:rPr>
        <w:t>d</w:t>
      </w:r>
      <w:r w:rsidR="005C1F9D" w:rsidRPr="001D7111">
        <w:rPr>
          <w:sz w:val="24"/>
          <w:szCs w:val="24"/>
        </w:rPr>
        <w:t>este artigo</w:t>
      </w:r>
      <w:r w:rsidRPr="001D7111">
        <w:rPr>
          <w:sz w:val="24"/>
          <w:szCs w:val="24"/>
        </w:rPr>
        <w:t>, o Município poderá despender até a importância de R$</w:t>
      </w:r>
      <w:r w:rsidR="00137CAD">
        <w:rPr>
          <w:sz w:val="24"/>
          <w:szCs w:val="24"/>
        </w:rPr>
        <w:t>1</w:t>
      </w:r>
      <w:r w:rsidR="006A7F86">
        <w:rPr>
          <w:sz w:val="24"/>
          <w:szCs w:val="24"/>
        </w:rPr>
        <w:t>7</w:t>
      </w:r>
      <w:r w:rsidR="00137CAD">
        <w:rPr>
          <w:sz w:val="24"/>
          <w:szCs w:val="24"/>
        </w:rPr>
        <w:t>0.000,00</w:t>
      </w:r>
      <w:r w:rsidRPr="001D7111">
        <w:rPr>
          <w:sz w:val="24"/>
          <w:szCs w:val="24"/>
        </w:rPr>
        <w:t xml:space="preserve"> (</w:t>
      </w:r>
      <w:r w:rsidR="00137CAD">
        <w:rPr>
          <w:sz w:val="24"/>
          <w:szCs w:val="24"/>
        </w:rPr>
        <w:t xml:space="preserve">cento e </w:t>
      </w:r>
      <w:r w:rsidR="006A7F86">
        <w:rPr>
          <w:sz w:val="24"/>
          <w:szCs w:val="24"/>
        </w:rPr>
        <w:t xml:space="preserve">setenta </w:t>
      </w:r>
      <w:r w:rsidRPr="001D7111">
        <w:rPr>
          <w:sz w:val="24"/>
          <w:szCs w:val="24"/>
        </w:rPr>
        <w:t>mil reais)</w:t>
      </w:r>
      <w:r w:rsidR="000223C5" w:rsidRPr="001D7111">
        <w:rPr>
          <w:sz w:val="24"/>
          <w:szCs w:val="24"/>
        </w:rPr>
        <w:t>.</w:t>
      </w: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§2º</w:t>
      </w:r>
      <w:r w:rsidRPr="001D7111">
        <w:rPr>
          <w:sz w:val="24"/>
          <w:szCs w:val="24"/>
        </w:rPr>
        <w:t> Os serviços poderão ser executados pela própria Administração Municipal e/ou por meio de terceiro, a critério do Executivo Municipal, observando-se as regras gerais para a contratação com o Poder Público.</w:t>
      </w:r>
    </w:p>
    <w:p w:rsidR="005C1F9D" w:rsidRPr="001D7111" w:rsidRDefault="005C1F9D" w:rsidP="005C1F9D">
      <w:pPr>
        <w:ind w:firstLine="1418"/>
        <w:jc w:val="both"/>
        <w:rPr>
          <w:b/>
          <w:bCs/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>Art. 3º</w:t>
      </w:r>
      <w:r w:rsidRPr="001D7111">
        <w:rPr>
          <w:sz w:val="24"/>
          <w:szCs w:val="24"/>
        </w:rPr>
        <w:t> O disposto nesta Lei tem como objetivo de proporcionar melhor estrutura física do Fórum da Comarca de Sorriso de modo a possibilitar a instalação de mais uma Vara, com magistrado e servidores, para atender melhor as necessidades da população Sorrisense e dar tratamento adequado e justo as suas demandas.</w:t>
      </w:r>
    </w:p>
    <w:p w:rsidR="005C1F9D" w:rsidRDefault="005C1F9D" w:rsidP="005C1F9D">
      <w:pPr>
        <w:ind w:firstLine="1418"/>
        <w:jc w:val="both"/>
        <w:rPr>
          <w:sz w:val="24"/>
          <w:szCs w:val="24"/>
        </w:rPr>
      </w:pPr>
    </w:p>
    <w:p w:rsidR="005C1F9D" w:rsidRPr="001D7111" w:rsidRDefault="005C1F9D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iCs/>
          <w:sz w:val="24"/>
          <w:szCs w:val="24"/>
        </w:rPr>
        <w:t xml:space="preserve">Art. </w:t>
      </w:r>
      <w:r w:rsidR="001D7111" w:rsidRPr="001D7111">
        <w:rPr>
          <w:b/>
          <w:iCs/>
          <w:sz w:val="24"/>
          <w:szCs w:val="24"/>
        </w:rPr>
        <w:t>4</w:t>
      </w:r>
      <w:r w:rsidRPr="001D7111">
        <w:rPr>
          <w:b/>
          <w:iCs/>
          <w:sz w:val="24"/>
          <w:szCs w:val="24"/>
        </w:rPr>
        <w:t xml:space="preserve">º </w:t>
      </w:r>
      <w:r w:rsidRPr="001D7111">
        <w:rPr>
          <w:bCs/>
          <w:iCs/>
          <w:sz w:val="24"/>
          <w:szCs w:val="24"/>
        </w:rPr>
        <w:t>Para atender as despesas de que trata o Artigo 2º desta Lei, serão utilizados os recursos provenientes da dotação abaixo especificada: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DD3784">
        <w:rPr>
          <w:bCs/>
          <w:iCs/>
          <w:sz w:val="24"/>
          <w:szCs w:val="24"/>
        </w:rPr>
        <w:t>02.001 – Gabinete</w:t>
      </w:r>
      <w:proofErr w:type="gramEnd"/>
      <w:r w:rsidRPr="00DD3784">
        <w:rPr>
          <w:bCs/>
          <w:iCs/>
          <w:sz w:val="24"/>
          <w:szCs w:val="24"/>
        </w:rPr>
        <w:t xml:space="preserve"> do Prefeito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>–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02.001.02.062 –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>Defesa do Interesse Público no Processo Judiciário</w:t>
      </w:r>
    </w:p>
    <w:p w:rsidR="00EB7819" w:rsidRPr="00DD3784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DD3784">
        <w:rPr>
          <w:bCs/>
          <w:iCs/>
          <w:sz w:val="24"/>
          <w:szCs w:val="24"/>
        </w:rPr>
        <w:t>02.001.02.062 0038 –</w:t>
      </w:r>
      <w:r w:rsidR="00BF40DA">
        <w:rPr>
          <w:bCs/>
          <w:iCs/>
          <w:sz w:val="24"/>
          <w:szCs w:val="24"/>
        </w:rPr>
        <w:t xml:space="preserve"> </w:t>
      </w:r>
      <w:r w:rsidRPr="00DD3784">
        <w:rPr>
          <w:bCs/>
          <w:iCs/>
          <w:sz w:val="24"/>
          <w:szCs w:val="24"/>
        </w:rPr>
        <w:t xml:space="preserve">Gestão e Manutenção do </w:t>
      </w:r>
      <w:proofErr w:type="spellStart"/>
      <w:r w:rsidRPr="00DD3784">
        <w:rPr>
          <w:bCs/>
          <w:iCs/>
          <w:sz w:val="24"/>
          <w:szCs w:val="24"/>
        </w:rPr>
        <w:t>Gapre</w:t>
      </w:r>
      <w:proofErr w:type="spellEnd"/>
    </w:p>
    <w:p w:rsidR="00EB7819" w:rsidRPr="00E7584A" w:rsidRDefault="00EB7819" w:rsidP="00EB7819">
      <w:pPr>
        <w:ind w:firstLine="1418"/>
        <w:jc w:val="both"/>
        <w:rPr>
          <w:bCs/>
          <w:iCs/>
          <w:sz w:val="24"/>
          <w:szCs w:val="24"/>
        </w:rPr>
      </w:pPr>
      <w:r w:rsidRPr="00E7584A">
        <w:rPr>
          <w:bCs/>
          <w:iCs/>
          <w:sz w:val="24"/>
          <w:szCs w:val="24"/>
        </w:rPr>
        <w:lastRenderedPageBreak/>
        <w:t>02.001.02.062 0038.1.243 – Ampliação e Reforma do Fórum da Comarca de Sorriso</w:t>
      </w:r>
    </w:p>
    <w:p w:rsidR="00137CAD" w:rsidRPr="00E7584A" w:rsidRDefault="00137CAD" w:rsidP="00137CAD">
      <w:pPr>
        <w:pStyle w:val="ecxmsonormal"/>
        <w:ind w:firstLine="1418"/>
        <w:jc w:val="both"/>
        <w:rPr>
          <w:color w:val="000000"/>
        </w:rPr>
      </w:pPr>
      <w:r w:rsidRPr="00E7584A">
        <w:rPr>
          <w:color w:val="000000"/>
        </w:rPr>
        <w:t>449051.00- Obras e Instalações - R$ 1</w:t>
      </w:r>
      <w:r w:rsidR="0067010F">
        <w:rPr>
          <w:color w:val="000000"/>
        </w:rPr>
        <w:t>7</w:t>
      </w:r>
      <w:r w:rsidRPr="00E7584A">
        <w:rPr>
          <w:color w:val="000000"/>
        </w:rPr>
        <w:t>0.000,00 (cento e oitenta mil reais).</w:t>
      </w:r>
      <w:r w:rsidRPr="00E7584A">
        <w:rPr>
          <w:color w:val="FF0000"/>
        </w:rPr>
        <w:t> </w:t>
      </w:r>
    </w:p>
    <w:p w:rsidR="005C1F9D" w:rsidRPr="001D7111" w:rsidRDefault="001D7111" w:rsidP="005C1F9D">
      <w:pPr>
        <w:ind w:firstLine="1418"/>
        <w:jc w:val="both"/>
        <w:rPr>
          <w:bCs/>
          <w:iCs/>
          <w:sz w:val="24"/>
          <w:szCs w:val="24"/>
        </w:rPr>
      </w:pPr>
      <w:r w:rsidRPr="001D7111">
        <w:rPr>
          <w:b/>
          <w:bCs/>
          <w:iCs/>
          <w:sz w:val="24"/>
          <w:szCs w:val="24"/>
        </w:rPr>
        <w:t>Art. 5</w:t>
      </w:r>
      <w:r w:rsidR="005C1F9D" w:rsidRPr="001D7111">
        <w:rPr>
          <w:b/>
          <w:bCs/>
          <w:iCs/>
          <w:sz w:val="24"/>
          <w:szCs w:val="24"/>
        </w:rPr>
        <w:t>º</w:t>
      </w:r>
      <w:r w:rsidR="005C1F9D" w:rsidRPr="001D7111">
        <w:rPr>
          <w:bCs/>
          <w:iCs/>
          <w:sz w:val="24"/>
          <w:szCs w:val="24"/>
        </w:rPr>
        <w:t xml:space="preserve"> Para fazer face ao crédito aberto no artigo anterior fica autorizado a anular parcialmente dotação orçament</w:t>
      </w:r>
      <w:r w:rsidR="006A7F86">
        <w:rPr>
          <w:bCs/>
          <w:iCs/>
          <w:sz w:val="24"/>
          <w:szCs w:val="24"/>
        </w:rPr>
        <w:t>á</w:t>
      </w:r>
      <w:r w:rsidR="005C1F9D" w:rsidRPr="001D7111">
        <w:rPr>
          <w:bCs/>
          <w:iCs/>
          <w:sz w:val="24"/>
          <w:szCs w:val="24"/>
        </w:rPr>
        <w:t xml:space="preserve">ria nos termos do </w:t>
      </w:r>
      <w:proofErr w:type="spellStart"/>
      <w:r w:rsidR="005C1F9D" w:rsidRPr="001D7111">
        <w:rPr>
          <w:bCs/>
          <w:iCs/>
          <w:sz w:val="24"/>
          <w:szCs w:val="24"/>
        </w:rPr>
        <w:t>art</w:t>
      </w:r>
      <w:proofErr w:type="spellEnd"/>
      <w:r w:rsidR="005C1F9D" w:rsidRPr="001D7111">
        <w:rPr>
          <w:bCs/>
          <w:iCs/>
          <w:sz w:val="24"/>
          <w:szCs w:val="24"/>
        </w:rPr>
        <w:t xml:space="preserve"> 43, § 1º, III da Lei 4.320/64:</w:t>
      </w:r>
    </w:p>
    <w:p w:rsidR="005C1F9D" w:rsidRPr="001D7111" w:rsidRDefault="005C1F9D" w:rsidP="005C1F9D">
      <w:pPr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02.001 – Gabinete</w:t>
      </w:r>
      <w:proofErr w:type="gramEnd"/>
      <w:r w:rsidRPr="003657C7">
        <w:rPr>
          <w:bCs/>
          <w:iCs/>
          <w:sz w:val="24"/>
          <w:szCs w:val="24"/>
        </w:rPr>
        <w:t xml:space="preserve"> do Prefeito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 – Gestão e Manutenção do </w:t>
      </w:r>
      <w:proofErr w:type="spellStart"/>
      <w:r w:rsidRPr="003657C7">
        <w:rPr>
          <w:bCs/>
          <w:iCs/>
          <w:sz w:val="24"/>
          <w:szCs w:val="24"/>
        </w:rPr>
        <w:t>Gapre</w:t>
      </w:r>
      <w:proofErr w:type="spellEnd"/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02.001.04.122.0038.1006 – Aquisição de Equipamento e Material Permanente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02.001.04.122.0038.1006.4490.52.00 (696) – Equipamentos e Material Permanente - R$ </w:t>
      </w:r>
      <w:r w:rsidR="00137CAD">
        <w:rPr>
          <w:bCs/>
          <w:iCs/>
          <w:sz w:val="24"/>
          <w:szCs w:val="24"/>
        </w:rPr>
        <w:t>50.000,00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 w:rsidRPr="003657C7">
        <w:rPr>
          <w:bCs/>
          <w:iCs/>
          <w:sz w:val="24"/>
          <w:szCs w:val="24"/>
        </w:rPr>
        <w:t>10.001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10.001.122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 – Administração Geral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 – Gestão e Manutenção da SEMAD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>10.001.04.122.0027.2010 – Manutenção das Atividades da SEMAD</w:t>
      </w:r>
    </w:p>
    <w:p w:rsidR="005C1F9D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 w:rsidRPr="003657C7">
        <w:rPr>
          <w:bCs/>
          <w:iCs/>
          <w:sz w:val="24"/>
          <w:szCs w:val="24"/>
        </w:rPr>
        <w:t xml:space="preserve">10.001.04.122.0027.2010.339039.00 (470) – Outros Serviços e Encargos Pessoa Jurídica - R$ </w:t>
      </w:r>
      <w:r w:rsidR="0067010F">
        <w:rPr>
          <w:bCs/>
          <w:iCs/>
          <w:sz w:val="24"/>
          <w:szCs w:val="24"/>
        </w:rPr>
        <w:t>5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 xml:space="preserve"> – Secretaria</w:t>
      </w:r>
      <w:proofErr w:type="gramEnd"/>
      <w:r w:rsidRPr="003657C7">
        <w:rPr>
          <w:bCs/>
          <w:iCs/>
          <w:sz w:val="24"/>
          <w:szCs w:val="24"/>
        </w:rPr>
        <w:t xml:space="preserve"> Municipal de </w:t>
      </w:r>
      <w:r>
        <w:rPr>
          <w:bCs/>
          <w:iCs/>
          <w:sz w:val="24"/>
          <w:szCs w:val="24"/>
        </w:rPr>
        <w:t>Fazenda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 – Gabinete</w:t>
      </w:r>
      <w:proofErr w:type="gramEnd"/>
      <w:r w:rsidRPr="003657C7">
        <w:rPr>
          <w:bCs/>
          <w:iCs/>
          <w:sz w:val="24"/>
          <w:szCs w:val="24"/>
        </w:rPr>
        <w:t xml:space="preserve"> do Secretário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</w:t>
      </w:r>
      <w:r>
        <w:rPr>
          <w:bCs/>
          <w:iCs/>
          <w:sz w:val="24"/>
          <w:szCs w:val="24"/>
        </w:rPr>
        <w:t>04</w:t>
      </w:r>
      <w:r w:rsidRPr="003657C7">
        <w:rPr>
          <w:bCs/>
          <w:iCs/>
          <w:sz w:val="24"/>
          <w:szCs w:val="24"/>
        </w:rPr>
        <w:t xml:space="preserve"> – Administração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</w:t>
      </w:r>
      <w:r>
        <w:rPr>
          <w:bCs/>
          <w:iCs/>
          <w:sz w:val="24"/>
          <w:szCs w:val="24"/>
        </w:rPr>
        <w:t>123</w:t>
      </w:r>
      <w:r w:rsidRPr="003657C7">
        <w:rPr>
          <w:bCs/>
          <w:iCs/>
          <w:sz w:val="24"/>
          <w:szCs w:val="24"/>
        </w:rPr>
        <w:t xml:space="preserve"> – Administração </w:t>
      </w:r>
      <w:r>
        <w:rPr>
          <w:bCs/>
          <w:iCs/>
          <w:sz w:val="24"/>
          <w:szCs w:val="24"/>
        </w:rPr>
        <w:t>Financeira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 xml:space="preserve"> – Gestão e Manutenção da </w:t>
      </w:r>
      <w:r>
        <w:rPr>
          <w:bCs/>
          <w:iCs/>
          <w:sz w:val="24"/>
          <w:szCs w:val="24"/>
        </w:rPr>
        <w:t>SEMFAZ</w:t>
      </w:r>
    </w:p>
    <w:p w:rsidR="003657C7" w:rsidRP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03.001.04.123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 xml:space="preserve"> – Manutenção das Atividades da </w:t>
      </w:r>
      <w:r>
        <w:rPr>
          <w:bCs/>
          <w:iCs/>
          <w:sz w:val="24"/>
          <w:szCs w:val="24"/>
        </w:rPr>
        <w:t>SEMFAZ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03</w:t>
      </w:r>
      <w:r w:rsidRPr="003657C7">
        <w:rPr>
          <w:bCs/>
          <w:iCs/>
          <w:sz w:val="24"/>
          <w:szCs w:val="24"/>
        </w:rPr>
        <w:t>.001.04.12</w:t>
      </w:r>
      <w:r>
        <w:rPr>
          <w:bCs/>
          <w:iCs/>
          <w:sz w:val="24"/>
          <w:szCs w:val="24"/>
        </w:rPr>
        <w:t>3</w:t>
      </w:r>
      <w:r w:rsidRPr="003657C7">
        <w:rPr>
          <w:bCs/>
          <w:iCs/>
          <w:sz w:val="24"/>
          <w:szCs w:val="24"/>
        </w:rPr>
        <w:t>.00</w:t>
      </w:r>
      <w:r>
        <w:rPr>
          <w:bCs/>
          <w:iCs/>
          <w:sz w:val="24"/>
          <w:szCs w:val="24"/>
        </w:rPr>
        <w:t>32</w:t>
      </w:r>
      <w:r w:rsidRPr="003657C7">
        <w:rPr>
          <w:bCs/>
          <w:iCs/>
          <w:sz w:val="24"/>
          <w:szCs w:val="24"/>
        </w:rPr>
        <w:t>.20</w:t>
      </w:r>
      <w:r>
        <w:rPr>
          <w:bCs/>
          <w:iCs/>
          <w:sz w:val="24"/>
          <w:szCs w:val="24"/>
        </w:rPr>
        <w:t>78</w:t>
      </w:r>
      <w:r w:rsidRPr="003657C7">
        <w:rPr>
          <w:bCs/>
          <w:iCs/>
          <w:sz w:val="24"/>
          <w:szCs w:val="24"/>
        </w:rPr>
        <w:t>.339039.00 (</w:t>
      </w:r>
      <w:r>
        <w:rPr>
          <w:bCs/>
          <w:iCs/>
          <w:sz w:val="24"/>
          <w:szCs w:val="24"/>
        </w:rPr>
        <w:t>236</w:t>
      </w:r>
      <w:r w:rsidRPr="003657C7">
        <w:rPr>
          <w:bCs/>
          <w:iCs/>
          <w:sz w:val="24"/>
          <w:szCs w:val="24"/>
        </w:rPr>
        <w:t xml:space="preserve">) – Outros Serviços e Encargos Pessoa Jurídica - R$ </w:t>
      </w:r>
      <w:r w:rsidR="00137CAD">
        <w:rPr>
          <w:bCs/>
          <w:iCs/>
          <w:sz w:val="24"/>
          <w:szCs w:val="24"/>
        </w:rPr>
        <w:t>7</w:t>
      </w:r>
      <w:r w:rsidRPr="003657C7">
        <w:rPr>
          <w:bCs/>
          <w:iCs/>
          <w:sz w:val="24"/>
          <w:szCs w:val="24"/>
        </w:rPr>
        <w:t>0.000,00</w:t>
      </w:r>
    </w:p>
    <w:p w:rsidR="003657C7" w:rsidRDefault="003657C7" w:rsidP="003657C7">
      <w:pPr>
        <w:ind w:firstLine="1418"/>
        <w:jc w:val="both"/>
        <w:rPr>
          <w:bCs/>
          <w:iCs/>
          <w:sz w:val="24"/>
          <w:szCs w:val="24"/>
        </w:rPr>
      </w:pPr>
    </w:p>
    <w:p w:rsidR="00B34048" w:rsidRPr="0099063F" w:rsidRDefault="00B34048" w:rsidP="00B34048">
      <w:pPr>
        <w:ind w:firstLine="1418"/>
        <w:jc w:val="both"/>
        <w:rPr>
          <w:sz w:val="24"/>
          <w:szCs w:val="24"/>
        </w:rPr>
      </w:pPr>
      <w:r w:rsidRPr="0099063F">
        <w:rPr>
          <w:b/>
          <w:iCs/>
          <w:sz w:val="24"/>
          <w:szCs w:val="24"/>
        </w:rPr>
        <w:t xml:space="preserve">Art. 6º </w:t>
      </w:r>
      <w:r w:rsidRPr="0099063F">
        <w:rPr>
          <w:sz w:val="24"/>
          <w:szCs w:val="24"/>
        </w:rPr>
        <w:t xml:space="preserve">Fica incluso a Ação e Meta: </w:t>
      </w:r>
      <w:r w:rsidR="0099063F" w:rsidRPr="0099063F">
        <w:rPr>
          <w:bCs/>
          <w:iCs/>
          <w:sz w:val="24"/>
          <w:szCs w:val="24"/>
        </w:rPr>
        <w:t>Ampliação</w:t>
      </w:r>
      <w:r w:rsidRPr="0099063F">
        <w:rPr>
          <w:bCs/>
          <w:iCs/>
          <w:sz w:val="24"/>
          <w:szCs w:val="24"/>
        </w:rPr>
        <w:t xml:space="preserve"> e Reforma do Fórum da Comarca de Sorriso </w:t>
      </w:r>
      <w:r w:rsidRPr="0099063F">
        <w:rPr>
          <w:sz w:val="24"/>
          <w:szCs w:val="24"/>
        </w:rPr>
        <w:t>na Lei n</w:t>
      </w:r>
      <w:r w:rsidRPr="0099063F">
        <w:rPr>
          <w:b/>
          <w:sz w:val="24"/>
          <w:szCs w:val="24"/>
        </w:rPr>
        <w:t xml:space="preserve"> º</w:t>
      </w:r>
      <w:r w:rsidR="0099063F" w:rsidRPr="0099063F">
        <w:rPr>
          <w:sz w:val="24"/>
          <w:szCs w:val="24"/>
        </w:rPr>
        <w:t>2241</w:t>
      </w:r>
      <w:r w:rsidRPr="0099063F">
        <w:rPr>
          <w:sz w:val="24"/>
          <w:szCs w:val="24"/>
        </w:rPr>
        <w:t>/2013 que dispõe sobre o Plano Plurianual de Investimentos de 2014 a 2017 e na Lei nº.</w:t>
      </w:r>
      <w:r w:rsidR="00980E8C">
        <w:rPr>
          <w:sz w:val="24"/>
          <w:szCs w:val="24"/>
        </w:rPr>
        <w:t xml:space="preserve"> </w:t>
      </w:r>
      <w:r w:rsidR="0099063F" w:rsidRPr="0099063F">
        <w:rPr>
          <w:sz w:val="24"/>
          <w:szCs w:val="24"/>
        </w:rPr>
        <w:t>2.409</w:t>
      </w:r>
      <w:r w:rsidRPr="0099063F">
        <w:rPr>
          <w:sz w:val="24"/>
          <w:szCs w:val="24"/>
        </w:rPr>
        <w:t>/2014 que dispõe sobre a Lei de Diretrizes Orçamentárias para 2015.</w:t>
      </w:r>
    </w:p>
    <w:p w:rsidR="00B34048" w:rsidRPr="0099063F" w:rsidRDefault="00B34048" w:rsidP="00B34048">
      <w:pPr>
        <w:ind w:firstLine="1418"/>
        <w:jc w:val="both"/>
        <w:rPr>
          <w:bCs/>
          <w:iCs/>
          <w:sz w:val="24"/>
          <w:szCs w:val="24"/>
        </w:rPr>
      </w:pPr>
    </w:p>
    <w:p w:rsidR="001E5B02" w:rsidRPr="001D7111" w:rsidRDefault="001E5B02" w:rsidP="005C1F9D">
      <w:pPr>
        <w:ind w:firstLine="1418"/>
        <w:jc w:val="both"/>
        <w:rPr>
          <w:sz w:val="24"/>
          <w:szCs w:val="24"/>
        </w:rPr>
      </w:pPr>
      <w:r w:rsidRPr="001D7111">
        <w:rPr>
          <w:b/>
          <w:bCs/>
          <w:sz w:val="24"/>
          <w:szCs w:val="24"/>
        </w:rPr>
        <w:t xml:space="preserve">Art. </w:t>
      </w:r>
      <w:r w:rsidR="00B34048">
        <w:rPr>
          <w:b/>
          <w:bCs/>
          <w:sz w:val="24"/>
          <w:szCs w:val="24"/>
        </w:rPr>
        <w:t>7</w:t>
      </w:r>
      <w:r w:rsidRPr="001D7111">
        <w:rPr>
          <w:b/>
          <w:bCs/>
          <w:sz w:val="24"/>
          <w:szCs w:val="24"/>
        </w:rPr>
        <w:t>º</w:t>
      </w:r>
      <w:r w:rsidRPr="001D7111">
        <w:rPr>
          <w:sz w:val="24"/>
          <w:szCs w:val="24"/>
        </w:rPr>
        <w:t> Esta Lei entra em vigor na data de sua publicação</w:t>
      </w:r>
      <w:r w:rsidR="005C1F9D" w:rsidRPr="001D7111">
        <w:rPr>
          <w:sz w:val="24"/>
          <w:szCs w:val="24"/>
        </w:rPr>
        <w:t>.</w:t>
      </w:r>
    </w:p>
    <w:p w:rsidR="00BF40DA" w:rsidRDefault="00BF40DA" w:rsidP="00BF40DA">
      <w:pPr>
        <w:ind w:firstLine="1418"/>
        <w:jc w:val="both"/>
        <w:rPr>
          <w:sz w:val="24"/>
          <w:szCs w:val="24"/>
        </w:rPr>
      </w:pPr>
    </w:p>
    <w:p w:rsidR="00BF40DA" w:rsidRPr="00BF40DA" w:rsidRDefault="00BF40DA" w:rsidP="00BF40DA">
      <w:pPr>
        <w:ind w:firstLine="1418"/>
        <w:jc w:val="both"/>
        <w:rPr>
          <w:sz w:val="24"/>
          <w:szCs w:val="24"/>
        </w:rPr>
      </w:pPr>
      <w:r w:rsidRPr="00BF40DA">
        <w:rPr>
          <w:sz w:val="24"/>
          <w:szCs w:val="24"/>
        </w:rPr>
        <w:t>Câmara Municipal de Sorriso, Estado de Mato Grosso, em 31 de março de 2015.</w:t>
      </w:r>
    </w:p>
    <w:p w:rsidR="00BF40DA" w:rsidRPr="00BF40DA" w:rsidRDefault="00BF40DA" w:rsidP="00BF40DA">
      <w:pPr>
        <w:ind w:firstLine="1418"/>
        <w:jc w:val="both"/>
        <w:rPr>
          <w:b/>
          <w:bCs/>
          <w:iCs/>
          <w:sz w:val="24"/>
          <w:szCs w:val="24"/>
        </w:rPr>
      </w:pPr>
    </w:p>
    <w:p w:rsidR="00BF40DA" w:rsidRPr="00BF40DA" w:rsidRDefault="00BF40DA" w:rsidP="00BF40DA">
      <w:pPr>
        <w:ind w:firstLine="1418"/>
        <w:jc w:val="both"/>
        <w:rPr>
          <w:b/>
          <w:bCs/>
          <w:iCs/>
          <w:sz w:val="24"/>
          <w:szCs w:val="24"/>
        </w:rPr>
      </w:pPr>
    </w:p>
    <w:p w:rsidR="00BF40DA" w:rsidRPr="00BF40DA" w:rsidRDefault="00BF40DA" w:rsidP="00BF40DA">
      <w:pPr>
        <w:jc w:val="center"/>
        <w:rPr>
          <w:b/>
          <w:bCs/>
          <w:iCs/>
          <w:sz w:val="24"/>
          <w:szCs w:val="24"/>
        </w:rPr>
      </w:pPr>
    </w:p>
    <w:p w:rsidR="00BF40DA" w:rsidRPr="00BF40DA" w:rsidRDefault="00BF40DA" w:rsidP="00BF40DA">
      <w:pPr>
        <w:jc w:val="center"/>
        <w:rPr>
          <w:b/>
          <w:bCs/>
          <w:iCs/>
          <w:sz w:val="24"/>
          <w:szCs w:val="24"/>
        </w:rPr>
      </w:pPr>
      <w:r w:rsidRPr="00BF40DA">
        <w:rPr>
          <w:b/>
          <w:bCs/>
          <w:iCs/>
          <w:sz w:val="24"/>
          <w:szCs w:val="24"/>
        </w:rPr>
        <w:t>FÁBIO GAVASSO</w:t>
      </w:r>
    </w:p>
    <w:p w:rsidR="001D7111" w:rsidRPr="001D7111" w:rsidRDefault="00BF40DA" w:rsidP="00BF40DA">
      <w:pPr>
        <w:jc w:val="center"/>
        <w:rPr>
          <w:sz w:val="24"/>
          <w:szCs w:val="24"/>
        </w:rPr>
      </w:pPr>
      <w:r w:rsidRPr="00BF40DA">
        <w:rPr>
          <w:bCs/>
          <w:iCs/>
          <w:sz w:val="24"/>
          <w:szCs w:val="24"/>
        </w:rPr>
        <w:t>Presidente</w:t>
      </w:r>
    </w:p>
    <w:sectPr w:rsidR="001D7111" w:rsidRPr="001D7111" w:rsidSect="00BF40DA">
      <w:headerReference w:type="default" r:id="rId7"/>
      <w:pgSz w:w="11907" w:h="16840" w:code="9"/>
      <w:pgMar w:top="2410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7A" w:rsidRDefault="008B0C7A">
      <w:r>
        <w:separator/>
      </w:r>
    </w:p>
  </w:endnote>
  <w:endnote w:type="continuationSeparator" w:id="0">
    <w:p w:rsidR="008B0C7A" w:rsidRDefault="008B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7A" w:rsidRDefault="008B0C7A">
      <w:r>
        <w:separator/>
      </w:r>
    </w:p>
  </w:footnote>
  <w:footnote w:type="continuationSeparator" w:id="0">
    <w:p w:rsidR="008B0C7A" w:rsidRDefault="008B0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11" w:rsidRDefault="001D7111">
    <w:pPr>
      <w:jc w:val="center"/>
      <w:rPr>
        <w:b/>
        <w:sz w:val="28"/>
      </w:rPr>
    </w:pPr>
  </w:p>
  <w:p w:rsidR="001D7111" w:rsidRDefault="001D71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198B"/>
    <w:rsid w:val="000223C5"/>
    <w:rsid w:val="00045E99"/>
    <w:rsid w:val="001362C8"/>
    <w:rsid w:val="00137CAD"/>
    <w:rsid w:val="00140275"/>
    <w:rsid w:val="00142850"/>
    <w:rsid w:val="001431D0"/>
    <w:rsid w:val="0016343E"/>
    <w:rsid w:val="00172702"/>
    <w:rsid w:val="0019397B"/>
    <w:rsid w:val="001A1B26"/>
    <w:rsid w:val="001A48A3"/>
    <w:rsid w:val="001B4EE7"/>
    <w:rsid w:val="001D7111"/>
    <w:rsid w:val="001E5B02"/>
    <w:rsid w:val="00255F9F"/>
    <w:rsid w:val="00276371"/>
    <w:rsid w:val="002E026C"/>
    <w:rsid w:val="002E3C11"/>
    <w:rsid w:val="00336727"/>
    <w:rsid w:val="003657C7"/>
    <w:rsid w:val="00392E50"/>
    <w:rsid w:val="00411D52"/>
    <w:rsid w:val="00421496"/>
    <w:rsid w:val="00424DD7"/>
    <w:rsid w:val="00425EFE"/>
    <w:rsid w:val="00432D45"/>
    <w:rsid w:val="00462C87"/>
    <w:rsid w:val="00483B6E"/>
    <w:rsid w:val="004A1D03"/>
    <w:rsid w:val="004F43F8"/>
    <w:rsid w:val="005541EF"/>
    <w:rsid w:val="005C1F9D"/>
    <w:rsid w:val="005F44E4"/>
    <w:rsid w:val="006067D3"/>
    <w:rsid w:val="0061661C"/>
    <w:rsid w:val="00633237"/>
    <w:rsid w:val="006412BF"/>
    <w:rsid w:val="0067010F"/>
    <w:rsid w:val="006A7F86"/>
    <w:rsid w:val="006D4886"/>
    <w:rsid w:val="006F086D"/>
    <w:rsid w:val="00766981"/>
    <w:rsid w:val="007A408C"/>
    <w:rsid w:val="007A61BA"/>
    <w:rsid w:val="007A78C5"/>
    <w:rsid w:val="007E4F42"/>
    <w:rsid w:val="008320F0"/>
    <w:rsid w:val="00843018"/>
    <w:rsid w:val="008451B8"/>
    <w:rsid w:val="00845F00"/>
    <w:rsid w:val="008602E7"/>
    <w:rsid w:val="008612DF"/>
    <w:rsid w:val="008B0C7A"/>
    <w:rsid w:val="008C1C88"/>
    <w:rsid w:val="008E380E"/>
    <w:rsid w:val="00950115"/>
    <w:rsid w:val="0095451B"/>
    <w:rsid w:val="009572ED"/>
    <w:rsid w:val="00980E8C"/>
    <w:rsid w:val="0099063F"/>
    <w:rsid w:val="009C512B"/>
    <w:rsid w:val="009F3EEF"/>
    <w:rsid w:val="00A23D57"/>
    <w:rsid w:val="00A40103"/>
    <w:rsid w:val="00A52D92"/>
    <w:rsid w:val="00AA69DA"/>
    <w:rsid w:val="00AD1BB1"/>
    <w:rsid w:val="00AF19A6"/>
    <w:rsid w:val="00AF2991"/>
    <w:rsid w:val="00B2186B"/>
    <w:rsid w:val="00B2294E"/>
    <w:rsid w:val="00B34048"/>
    <w:rsid w:val="00B67D40"/>
    <w:rsid w:val="00BA6079"/>
    <w:rsid w:val="00BB39B0"/>
    <w:rsid w:val="00BC1300"/>
    <w:rsid w:val="00BC5449"/>
    <w:rsid w:val="00BE0A5E"/>
    <w:rsid w:val="00BE32E7"/>
    <w:rsid w:val="00BF40DA"/>
    <w:rsid w:val="00C14E6B"/>
    <w:rsid w:val="00C64248"/>
    <w:rsid w:val="00C87D29"/>
    <w:rsid w:val="00D01DB5"/>
    <w:rsid w:val="00D456EF"/>
    <w:rsid w:val="00D67687"/>
    <w:rsid w:val="00DA764D"/>
    <w:rsid w:val="00DE3DC3"/>
    <w:rsid w:val="00E04863"/>
    <w:rsid w:val="00E62AB7"/>
    <w:rsid w:val="00E7584A"/>
    <w:rsid w:val="00E87400"/>
    <w:rsid w:val="00EB42FE"/>
    <w:rsid w:val="00EB7819"/>
    <w:rsid w:val="00F05846"/>
    <w:rsid w:val="00F23DB3"/>
    <w:rsid w:val="00F7574D"/>
    <w:rsid w:val="00F75CB8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NormalWeb">
    <w:name w:val="Normal (Web)"/>
    <w:basedOn w:val="Normal"/>
    <w:uiPriority w:val="99"/>
    <w:unhideWhenUsed/>
    <w:rsid w:val="001431D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A23D5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23D57"/>
  </w:style>
  <w:style w:type="character" w:styleId="Forte">
    <w:name w:val="Strong"/>
    <w:basedOn w:val="Fontepargpadro"/>
    <w:qFormat/>
    <w:rsid w:val="00A2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4</cp:revision>
  <cp:lastPrinted>2015-03-30T12:01:00Z</cp:lastPrinted>
  <dcterms:created xsi:type="dcterms:W3CDTF">2015-03-30T14:21:00Z</dcterms:created>
  <dcterms:modified xsi:type="dcterms:W3CDTF">2015-03-31T11:56:00Z</dcterms:modified>
</cp:coreProperties>
</file>