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61" w:rsidRDefault="009A7861" w:rsidP="009A786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9A7861" w:rsidRDefault="009A7861" w:rsidP="009A786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A7861" w:rsidRDefault="009A7861" w:rsidP="009A7861">
      <w:pPr>
        <w:pStyle w:val="Recuodecorpodetexto3"/>
        <w:ind w:left="0" w:firstLine="0"/>
        <w:jc w:val="center"/>
        <w:rPr>
          <w:b/>
          <w:sz w:val="24"/>
        </w:rPr>
      </w:pPr>
    </w:p>
    <w:p w:rsidR="009A7861" w:rsidRDefault="009A7861" w:rsidP="009A78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7861" w:rsidRDefault="009A7861" w:rsidP="009A786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A7861" w:rsidRDefault="009A7861" w:rsidP="009A786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C04B9">
        <w:rPr>
          <w:b/>
          <w:i w:val="0"/>
        </w:rPr>
        <w:t xml:space="preserve"> </w:t>
      </w:r>
      <w:r w:rsidR="005C04B9" w:rsidRPr="005C04B9">
        <w:rPr>
          <w:b/>
          <w:i w:val="0"/>
        </w:rPr>
        <w:t>055/2015.</w:t>
      </w:r>
    </w:p>
    <w:p w:rsidR="009A7861" w:rsidRDefault="009A7861" w:rsidP="009A7861">
      <w:pPr>
        <w:rPr>
          <w:sz w:val="24"/>
          <w:szCs w:val="24"/>
        </w:rPr>
      </w:pPr>
    </w:p>
    <w:p w:rsidR="009A7861" w:rsidRDefault="009A7861" w:rsidP="009A7861">
      <w:pPr>
        <w:rPr>
          <w:sz w:val="24"/>
          <w:szCs w:val="24"/>
        </w:rPr>
      </w:pPr>
    </w:p>
    <w:p w:rsidR="009A7861" w:rsidRDefault="009A7861" w:rsidP="009A786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13/04/2015.</w:t>
      </w:r>
    </w:p>
    <w:p w:rsidR="009A7861" w:rsidRDefault="009A7861" w:rsidP="009A7861">
      <w:pPr>
        <w:jc w:val="both"/>
        <w:rPr>
          <w:sz w:val="24"/>
          <w:szCs w:val="24"/>
        </w:rPr>
      </w:pPr>
    </w:p>
    <w:p w:rsidR="009A7861" w:rsidRDefault="009A7861" w:rsidP="009A7861">
      <w:pPr>
        <w:jc w:val="both"/>
        <w:rPr>
          <w:sz w:val="24"/>
          <w:szCs w:val="24"/>
        </w:rPr>
      </w:pPr>
    </w:p>
    <w:p w:rsidR="009A7861" w:rsidRDefault="009A7861" w:rsidP="009A786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C04B9">
        <w:rPr>
          <w:b/>
          <w:bCs/>
          <w:sz w:val="24"/>
          <w:szCs w:val="24"/>
        </w:rPr>
        <w:t xml:space="preserve">REDAÇÃO FINAL AO </w:t>
      </w:r>
      <w:r>
        <w:rPr>
          <w:b/>
          <w:bCs/>
          <w:sz w:val="24"/>
          <w:szCs w:val="24"/>
        </w:rPr>
        <w:t>PROJETO DE LEI Nº 037/2015.</w:t>
      </w:r>
    </w:p>
    <w:p w:rsidR="009A7861" w:rsidRDefault="009A7861" w:rsidP="009A7861">
      <w:pPr>
        <w:jc w:val="both"/>
        <w:rPr>
          <w:b/>
          <w:bCs/>
          <w:sz w:val="24"/>
          <w:szCs w:val="24"/>
        </w:rPr>
      </w:pPr>
    </w:p>
    <w:p w:rsidR="009A7861" w:rsidRDefault="009A7861" w:rsidP="009A7861">
      <w:pPr>
        <w:jc w:val="both"/>
        <w:rPr>
          <w:sz w:val="24"/>
          <w:szCs w:val="24"/>
        </w:rPr>
      </w:pPr>
    </w:p>
    <w:p w:rsidR="009A7861" w:rsidRPr="00F74099" w:rsidRDefault="009A7861" w:rsidP="009A78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74099">
        <w:rPr>
          <w:sz w:val="24"/>
          <w:szCs w:val="24"/>
        </w:rPr>
        <w:t xml:space="preserve">Dispõe sobre a concessão de diárias aos agentes políticos e servidores públicos na Administração Pública Municipal </w:t>
      </w:r>
      <w:r>
        <w:rPr>
          <w:sz w:val="24"/>
          <w:szCs w:val="24"/>
        </w:rPr>
        <w:t xml:space="preserve">Direta e Indireta </w:t>
      </w:r>
      <w:r w:rsidRPr="00F74099">
        <w:rPr>
          <w:sz w:val="24"/>
          <w:szCs w:val="24"/>
        </w:rPr>
        <w:t>e dá outras providências.</w:t>
      </w:r>
    </w:p>
    <w:p w:rsidR="009A7861" w:rsidRDefault="009A7861" w:rsidP="009A7861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9A7861" w:rsidRDefault="009A7861" w:rsidP="009A7861">
      <w:pPr>
        <w:jc w:val="both"/>
        <w:rPr>
          <w:rFonts w:eastAsia="Arial Unicode MS"/>
          <w:bCs/>
          <w:sz w:val="24"/>
          <w:szCs w:val="24"/>
        </w:rPr>
      </w:pPr>
    </w:p>
    <w:p w:rsidR="009A7861" w:rsidRDefault="009A7861" w:rsidP="009A786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Pr="005C04B9">
        <w:rPr>
          <w:sz w:val="24"/>
          <w:szCs w:val="24"/>
        </w:rPr>
        <w:t xml:space="preserve"> VERGILIO DALS</w:t>
      </w:r>
      <w:r w:rsidR="005C04B9">
        <w:rPr>
          <w:sz w:val="24"/>
          <w:szCs w:val="24"/>
        </w:rPr>
        <w:t>Ó</w:t>
      </w:r>
      <w:r w:rsidRPr="005C04B9">
        <w:rPr>
          <w:sz w:val="24"/>
          <w:szCs w:val="24"/>
        </w:rPr>
        <w:t>QUIO</w:t>
      </w:r>
      <w:r w:rsidR="005C04B9" w:rsidRPr="005C04B9">
        <w:rPr>
          <w:sz w:val="24"/>
          <w:szCs w:val="24"/>
        </w:rPr>
        <w:t>.</w:t>
      </w:r>
    </w:p>
    <w:p w:rsidR="009A7861" w:rsidRDefault="009A7861" w:rsidP="009A7861">
      <w:pPr>
        <w:pStyle w:val="Recuodecorpodetexto2"/>
        <w:ind w:left="0"/>
        <w:rPr>
          <w:sz w:val="24"/>
          <w:szCs w:val="24"/>
        </w:rPr>
      </w:pPr>
    </w:p>
    <w:p w:rsidR="009A7861" w:rsidRDefault="009A7861" w:rsidP="009A7861">
      <w:pPr>
        <w:pStyle w:val="Recuodecorpodetexto2"/>
        <w:ind w:left="0"/>
        <w:rPr>
          <w:b/>
          <w:sz w:val="24"/>
          <w:szCs w:val="24"/>
        </w:rPr>
      </w:pPr>
    </w:p>
    <w:p w:rsidR="009A7861" w:rsidRDefault="009A7861" w:rsidP="009A786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nº </w:t>
      </w:r>
      <w:bookmarkStart w:id="0" w:name="_GoBack"/>
      <w:bookmarkEnd w:id="0"/>
      <w:r>
        <w:rPr>
          <w:bCs/>
          <w:sz w:val="24"/>
          <w:szCs w:val="24"/>
        </w:rPr>
        <w:t xml:space="preserve">037/2015, e em consonância com a Emenda Modificativa nº 01, recomendamos a tramitação do Projeto em questão em Plenário. Assim sendo, votam favoravelmente o </w:t>
      </w:r>
      <w:r w:rsidR="005C04B9">
        <w:rPr>
          <w:bCs/>
          <w:sz w:val="24"/>
          <w:szCs w:val="24"/>
        </w:rPr>
        <w:t>Relator, Vereador Vergilio Dalsó</w:t>
      </w:r>
      <w:r>
        <w:rPr>
          <w:bCs/>
          <w:sz w:val="24"/>
          <w:szCs w:val="24"/>
        </w:rPr>
        <w:t>quio, bem como o Pre</w:t>
      </w:r>
      <w:r>
        <w:rPr>
          <w:sz w:val="24"/>
          <w:szCs w:val="24"/>
        </w:rPr>
        <w:t>sidente, Vereador Bruno Stellato e o Membro, Vereador Marlon Zanella.</w:t>
      </w:r>
    </w:p>
    <w:p w:rsidR="009A7861" w:rsidRDefault="009A7861" w:rsidP="009A786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9A7861" w:rsidRDefault="009A7861" w:rsidP="009A7861">
      <w:pPr>
        <w:jc w:val="both"/>
        <w:rPr>
          <w:bCs/>
          <w:sz w:val="24"/>
          <w:szCs w:val="24"/>
          <w:u w:val="single"/>
        </w:rPr>
      </w:pPr>
    </w:p>
    <w:p w:rsidR="009A7861" w:rsidRDefault="009A7861" w:rsidP="009A7861">
      <w:pPr>
        <w:jc w:val="both"/>
        <w:rPr>
          <w:bCs/>
          <w:sz w:val="24"/>
          <w:szCs w:val="24"/>
          <w:u w:val="single"/>
        </w:rPr>
      </w:pPr>
    </w:p>
    <w:p w:rsidR="009A7861" w:rsidRDefault="009A7861" w:rsidP="009A786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A7861" w:rsidTr="009A7861">
        <w:trPr>
          <w:jc w:val="center"/>
        </w:trPr>
        <w:tc>
          <w:tcPr>
            <w:tcW w:w="2828" w:type="dxa"/>
            <w:hideMark/>
          </w:tcPr>
          <w:p w:rsidR="009A7861" w:rsidRDefault="009A78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A7861" w:rsidRDefault="009A78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A7861" w:rsidRDefault="005C04B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9A7861">
              <w:rPr>
                <w:b/>
                <w:sz w:val="24"/>
                <w:szCs w:val="24"/>
              </w:rPr>
              <w:t>QUIO</w:t>
            </w:r>
          </w:p>
          <w:p w:rsidR="009A7861" w:rsidRDefault="009A78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A7861" w:rsidRDefault="009A78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A7861" w:rsidRDefault="009A786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A7861" w:rsidRDefault="009A7861" w:rsidP="005C04B9"/>
    <w:sectPr w:rsidR="009A7861" w:rsidSect="005C04B9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861"/>
    <w:rsid w:val="001B5189"/>
    <w:rsid w:val="00292D8E"/>
    <w:rsid w:val="005C04B9"/>
    <w:rsid w:val="009A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A78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A7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A78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7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A786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7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A786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7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649</Characters>
  <Application>Microsoft Office Word</Application>
  <DocSecurity>0</DocSecurity>
  <Lines>5</Lines>
  <Paragraphs>1</Paragraphs>
  <ScaleCrop>false</ScaleCrop>
  <Company>***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2015-04-14T12:55:00Z</dcterms:created>
  <dcterms:modified xsi:type="dcterms:W3CDTF">2015-04-14T16:51:00Z</dcterms:modified>
</cp:coreProperties>
</file>