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3A" w:rsidRPr="00430FB5" w:rsidRDefault="0044473A" w:rsidP="006508A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FB5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6508A1" w:rsidRPr="00430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FB5" w:rsidRPr="00430FB5">
        <w:rPr>
          <w:rFonts w:ascii="Times New Roman" w:hAnsi="Times New Roman" w:cs="Times New Roman"/>
          <w:b/>
          <w:sz w:val="24"/>
          <w:szCs w:val="24"/>
        </w:rPr>
        <w:t>182</w:t>
      </w:r>
      <w:r w:rsidR="007F6E74" w:rsidRPr="00430FB5">
        <w:rPr>
          <w:rFonts w:ascii="Times New Roman" w:hAnsi="Times New Roman" w:cs="Times New Roman"/>
          <w:b/>
          <w:sz w:val="24"/>
          <w:szCs w:val="24"/>
        </w:rPr>
        <w:t>/</w:t>
      </w:r>
      <w:r w:rsidR="006508A1" w:rsidRPr="00430FB5">
        <w:rPr>
          <w:rFonts w:ascii="Times New Roman" w:hAnsi="Times New Roman" w:cs="Times New Roman"/>
          <w:b/>
          <w:sz w:val="24"/>
          <w:szCs w:val="24"/>
        </w:rPr>
        <w:t>2015</w:t>
      </w:r>
    </w:p>
    <w:p w:rsidR="006508A1" w:rsidRPr="00430FB5" w:rsidRDefault="006508A1" w:rsidP="006508A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8A1" w:rsidRPr="00430FB5" w:rsidRDefault="006508A1" w:rsidP="006508A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73A" w:rsidRPr="00430FB5" w:rsidRDefault="007F6E74" w:rsidP="006508A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430FB5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44473A" w:rsidRPr="00430FB5">
        <w:rPr>
          <w:rFonts w:ascii="Times New Roman" w:hAnsi="Times New Roman" w:cs="Times New Roman"/>
          <w:b/>
          <w:bCs/>
          <w:sz w:val="24"/>
          <w:szCs w:val="24"/>
        </w:rPr>
        <w:t xml:space="preserve"> A PINTURA D</w:t>
      </w:r>
      <w:r w:rsidR="00430FB5" w:rsidRPr="00430FB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4473A" w:rsidRPr="00430FB5">
        <w:rPr>
          <w:rFonts w:ascii="Times New Roman" w:hAnsi="Times New Roman" w:cs="Times New Roman"/>
          <w:b/>
          <w:bCs/>
          <w:sz w:val="24"/>
          <w:szCs w:val="24"/>
        </w:rPr>
        <w:t xml:space="preserve"> FAIXA </w:t>
      </w:r>
      <w:r w:rsidRPr="00430FB5">
        <w:rPr>
          <w:rFonts w:ascii="Times New Roman" w:hAnsi="Times New Roman" w:cs="Times New Roman"/>
          <w:b/>
          <w:bCs/>
          <w:sz w:val="24"/>
          <w:szCs w:val="24"/>
        </w:rPr>
        <w:t xml:space="preserve">ELEVADA </w:t>
      </w:r>
      <w:r w:rsidR="0044473A" w:rsidRPr="00430FB5">
        <w:rPr>
          <w:rFonts w:ascii="Times New Roman" w:hAnsi="Times New Roman" w:cs="Times New Roman"/>
          <w:b/>
          <w:bCs/>
          <w:sz w:val="24"/>
          <w:szCs w:val="24"/>
        </w:rPr>
        <w:t>DE PEDESTRES</w:t>
      </w:r>
      <w:r w:rsidRPr="00430FB5">
        <w:rPr>
          <w:rFonts w:ascii="Times New Roman" w:hAnsi="Times New Roman" w:cs="Times New Roman"/>
          <w:b/>
          <w:bCs/>
          <w:sz w:val="24"/>
          <w:szCs w:val="24"/>
        </w:rPr>
        <w:t xml:space="preserve"> NA RUA ALENCAR BORTOLANZA, BAIRRO INDUSTRIAL</w:t>
      </w:r>
      <w:r w:rsidR="00063AB3" w:rsidRPr="00430FB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4473A" w:rsidRPr="00430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0FB5">
        <w:rPr>
          <w:rFonts w:ascii="Times New Roman" w:hAnsi="Times New Roman" w:cs="Times New Roman"/>
          <w:b/>
          <w:bCs/>
          <w:sz w:val="24"/>
          <w:szCs w:val="24"/>
        </w:rPr>
        <w:t>EM FRENTE À ESCOLA MUNICIPAL PAPA JOÃO PAULO II</w:t>
      </w:r>
      <w:r w:rsidR="00063AB3" w:rsidRPr="00430FB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30FB5"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r w:rsidR="002276C4" w:rsidRPr="00430FB5">
        <w:rPr>
          <w:rFonts w:ascii="Times New Roman" w:hAnsi="Times New Roman" w:cs="Times New Roman"/>
          <w:b/>
          <w:bCs/>
          <w:sz w:val="24"/>
          <w:szCs w:val="24"/>
        </w:rPr>
        <w:t>MUNICÍPIO DE SORRISO – MT</w:t>
      </w:r>
      <w:r w:rsidR="0044473A" w:rsidRPr="00430F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:rsidR="0044473A" w:rsidRPr="00430FB5" w:rsidRDefault="0044473A" w:rsidP="006508A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73A" w:rsidRPr="00430FB5" w:rsidRDefault="0044473A" w:rsidP="006508A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73A" w:rsidRDefault="007F6E74" w:rsidP="006508A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IRMÃO FONTENELE – PROS E VEREADORES ABAIXO ASSINADO</w:t>
      </w:r>
      <w:r w:rsidR="00430FB5"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44473A"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</w:t>
      </w:r>
      <w:r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44473A"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Dil</w:t>
      </w:r>
      <w:r w:rsidR="00063AB3"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>ceu Rossato, Prefeito Municipal</w:t>
      </w:r>
      <w:r w:rsidR="006508A1"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ao Senhor É</w:t>
      </w:r>
      <w:r w:rsidR="0044473A"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>merson Aparecido de Faria, Secretário Municip</w:t>
      </w:r>
      <w:r w:rsidR="006508A1"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>al de Obras e Serviços Públicos</w:t>
      </w:r>
      <w:r w:rsidR="0044473A"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>, com cópia ao Senhor Marcelo Rodrigues Ferraz, Secretário Adjunto d</w:t>
      </w:r>
      <w:r w:rsidR="006508A1"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63AB3"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Secretaria Municipal da</w:t>
      </w:r>
      <w:r w:rsidR="0044473A"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Cidade, </w:t>
      </w:r>
      <w:r w:rsidR="0044473A"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063AB3"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necessidade de</w:t>
      </w:r>
      <w:r w:rsidR="0044473A"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pintura d</w:t>
      </w:r>
      <w:r w:rsidR="00430FB5"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faixa elevada de pedestres na Rua Alencar Bortolanza,</w:t>
      </w:r>
      <w:r w:rsidR="00063AB3"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Bairro Industrial</w:t>
      </w:r>
      <w:r w:rsidR="00430FB5"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063AB3"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em fr</w:t>
      </w:r>
      <w:r w:rsidR="00430FB5"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ente à</w:t>
      </w:r>
      <w:r w:rsidR="00063AB3"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Escola M</w:t>
      </w:r>
      <w:r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unicipal Papa João Paulo II</w:t>
      </w:r>
      <w:r w:rsidR="00063AB3"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 </w:t>
      </w:r>
      <w:r w:rsidR="006508A1"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</w:t>
      </w:r>
      <w:r w:rsidR="002276C4"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Sorriso – </w:t>
      </w:r>
      <w:r w:rsidR="00F44C2E" w:rsidRPr="00430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MT.</w:t>
      </w:r>
    </w:p>
    <w:p w:rsidR="00430FB5" w:rsidRPr="00430FB5" w:rsidRDefault="00430FB5" w:rsidP="006508A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473A" w:rsidRPr="00430FB5" w:rsidRDefault="0044473A" w:rsidP="006508A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FB5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7A39CF" w:rsidRPr="00430FB5" w:rsidRDefault="007A39CF" w:rsidP="006508A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B0E" w:rsidRPr="00430FB5" w:rsidRDefault="007F6E74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0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com o muito fluxo de carros, pedestres e chuvas, a referida faixa elevada já</w:t>
      </w:r>
      <w:r w:rsidR="00063AB3" w:rsidRPr="00430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não possui pintura, podendo vir,</w:t>
      </w:r>
      <w:r w:rsidRPr="00430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ocasionar acidente por falta de visibilidade da mesma;</w:t>
      </w:r>
    </w:p>
    <w:p w:rsidR="00A06B0E" w:rsidRPr="00430FB5" w:rsidRDefault="00A06B0E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4473A" w:rsidRPr="00430FB5" w:rsidRDefault="0044473A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0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</w:t>
      </w:r>
      <w:r w:rsidR="00063AB3" w:rsidRPr="00430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 tem uma Escola M</w:t>
      </w:r>
      <w:r w:rsidR="007F6E74" w:rsidRPr="00430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unicipal, um </w:t>
      </w:r>
      <w:r w:rsidR="001E60EC" w:rsidRPr="00430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Cemeis</w:t>
      </w:r>
      <w:r w:rsidR="00063AB3" w:rsidRPr="00430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uma USF – Unidade de Saúde da Família. O</w:t>
      </w:r>
      <w:r w:rsidR="007F6E74" w:rsidRPr="00430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moradores precisam dessa faixa devidamente pintada pa</w:t>
      </w:r>
      <w:r w:rsidR="001E60EC" w:rsidRPr="00430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 atravessarem os seus filhos com segurança</w:t>
      </w:r>
      <w:r w:rsidR="00A06B0E" w:rsidRPr="00430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06B0E" w:rsidRPr="00430FB5" w:rsidRDefault="00A06B0E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4473A" w:rsidRPr="00430FB5" w:rsidRDefault="0044473A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0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não há outros caminhos alternativos, para que as crianças façam</w:t>
      </w:r>
      <w:r w:rsidR="00063AB3" w:rsidRPr="00430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travessia para chegar até a E</w:t>
      </w:r>
      <w:r w:rsidRPr="00430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scola; </w:t>
      </w:r>
    </w:p>
    <w:p w:rsidR="0044473A" w:rsidRPr="00430FB5" w:rsidRDefault="0044473A" w:rsidP="001E60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4473A" w:rsidRPr="00430FB5" w:rsidRDefault="0044473A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a sensibilidade do Executivo Municipal, a fim de que atenda esta solicitação o mais breve possível</w:t>
      </w:r>
      <w:r w:rsidR="001E60EC"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ser uma reivindicação da população do referido bairro</w:t>
      </w:r>
      <w:r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4473A" w:rsidRPr="00430FB5" w:rsidRDefault="0044473A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473A" w:rsidRPr="00430FB5" w:rsidRDefault="0044473A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1E60EC"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430FB5"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E60EC"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>bril</w:t>
      </w:r>
      <w:r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10172B"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30F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0FB5" w:rsidRDefault="00430FB5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0FB5" w:rsidRDefault="00430FB5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0FB5" w:rsidRPr="00430FB5" w:rsidRDefault="00430FB5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118"/>
        <w:gridCol w:w="3118"/>
        <w:gridCol w:w="3118"/>
      </w:tblGrid>
      <w:tr w:rsidR="00430FB5" w:rsidRPr="00430FB5" w:rsidTr="00430F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30FB5" w:rsidRPr="00430FB5" w:rsidRDefault="00430FB5" w:rsidP="00430FB5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30FB5" w:rsidRPr="00430FB5" w:rsidRDefault="00430FB5" w:rsidP="00430F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IRMÃO FONTENELE</w:t>
            </w:r>
          </w:p>
          <w:p w:rsidR="00430FB5" w:rsidRDefault="00430FB5" w:rsidP="00430FB5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PROS</w:t>
            </w:r>
          </w:p>
          <w:p w:rsidR="00430FB5" w:rsidRDefault="00430FB5" w:rsidP="00430FB5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0FB5" w:rsidRPr="00430FB5" w:rsidRDefault="00430FB5" w:rsidP="00430FB5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30FB5" w:rsidRPr="00430FB5" w:rsidRDefault="00430FB5" w:rsidP="00430FB5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0FB5" w:rsidRPr="00430FB5" w:rsidTr="00430F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30FB5" w:rsidRPr="00430FB5" w:rsidRDefault="00430FB5" w:rsidP="00430F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430FB5" w:rsidRPr="00430FB5" w:rsidRDefault="00430FB5" w:rsidP="00430F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PMDB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30FB5" w:rsidRPr="00430FB5" w:rsidRDefault="00430FB5" w:rsidP="00430F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430FB5" w:rsidRPr="00430FB5" w:rsidRDefault="00430FB5" w:rsidP="00430F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30FB5" w:rsidRPr="00430FB5" w:rsidRDefault="00430FB5" w:rsidP="00430F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430FB5" w:rsidRPr="00430FB5" w:rsidRDefault="00430FB5" w:rsidP="00430FB5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30FB5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1E60EC" w:rsidRPr="00430FB5" w:rsidRDefault="001E60EC" w:rsidP="00430FB5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E60EC" w:rsidRPr="00430FB5" w:rsidSect="006508A1">
      <w:pgSz w:w="11906" w:h="16838"/>
      <w:pgMar w:top="2410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278" w:rsidRDefault="00C26278" w:rsidP="006508A1">
      <w:pPr>
        <w:spacing w:after="0" w:line="240" w:lineRule="auto"/>
      </w:pPr>
      <w:r>
        <w:separator/>
      </w:r>
    </w:p>
  </w:endnote>
  <w:endnote w:type="continuationSeparator" w:id="0">
    <w:p w:rsidR="00C26278" w:rsidRDefault="00C26278" w:rsidP="0065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278" w:rsidRDefault="00C26278" w:rsidP="006508A1">
      <w:pPr>
        <w:spacing w:after="0" w:line="240" w:lineRule="auto"/>
      </w:pPr>
      <w:r>
        <w:separator/>
      </w:r>
    </w:p>
  </w:footnote>
  <w:footnote w:type="continuationSeparator" w:id="0">
    <w:p w:rsidR="00C26278" w:rsidRDefault="00C26278" w:rsidP="00650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4473A"/>
    <w:rsid w:val="00063AB3"/>
    <w:rsid w:val="00064C38"/>
    <w:rsid w:val="00072EE4"/>
    <w:rsid w:val="0010172B"/>
    <w:rsid w:val="001E60EC"/>
    <w:rsid w:val="002276C4"/>
    <w:rsid w:val="00430FB5"/>
    <w:rsid w:val="0044473A"/>
    <w:rsid w:val="006335A8"/>
    <w:rsid w:val="006508A1"/>
    <w:rsid w:val="007A39CF"/>
    <w:rsid w:val="007F6E74"/>
    <w:rsid w:val="00831966"/>
    <w:rsid w:val="009F53A6"/>
    <w:rsid w:val="00A06B0E"/>
    <w:rsid w:val="00AA57E1"/>
    <w:rsid w:val="00C2393C"/>
    <w:rsid w:val="00C26278"/>
    <w:rsid w:val="00D17A44"/>
    <w:rsid w:val="00DA1E52"/>
    <w:rsid w:val="00F4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47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4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7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50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08A1"/>
  </w:style>
  <w:style w:type="paragraph" w:styleId="Rodap">
    <w:name w:val="footer"/>
    <w:basedOn w:val="Normal"/>
    <w:link w:val="RodapChar"/>
    <w:uiPriority w:val="99"/>
    <w:semiHidden/>
    <w:unhideWhenUsed/>
    <w:rsid w:val="00650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08A1"/>
  </w:style>
  <w:style w:type="paragraph" w:styleId="Recuodecorpodetexto3">
    <w:name w:val="Body Text Indent 3"/>
    <w:basedOn w:val="Normal"/>
    <w:link w:val="Recuodecorpodetexto3Char"/>
    <w:unhideWhenUsed/>
    <w:rsid w:val="001E60EC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1E60E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E6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47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4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7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50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08A1"/>
  </w:style>
  <w:style w:type="paragraph" w:styleId="Rodap">
    <w:name w:val="footer"/>
    <w:basedOn w:val="Normal"/>
    <w:link w:val="RodapChar"/>
    <w:uiPriority w:val="99"/>
    <w:semiHidden/>
    <w:unhideWhenUsed/>
    <w:rsid w:val="00650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08A1"/>
  </w:style>
  <w:style w:type="paragraph" w:styleId="Recuodecorpodetexto3">
    <w:name w:val="Body Text Indent 3"/>
    <w:basedOn w:val="Normal"/>
    <w:link w:val="Recuodecorpodetexto3Char"/>
    <w:semiHidden/>
    <w:unhideWhenUsed/>
    <w:rsid w:val="001E60EC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E60E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E6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5</cp:revision>
  <cp:lastPrinted>2015-04-23T15:26:00Z</cp:lastPrinted>
  <dcterms:created xsi:type="dcterms:W3CDTF">2015-04-23T15:26:00Z</dcterms:created>
  <dcterms:modified xsi:type="dcterms:W3CDTF">2015-04-23T16:02:00Z</dcterms:modified>
</cp:coreProperties>
</file>