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2CB" w:rsidRPr="006E0BF9" w:rsidRDefault="00160812" w:rsidP="000A7FCA">
      <w:pPr>
        <w:pStyle w:val="Ttulo1"/>
        <w:ind w:left="2835" w:firstLine="0"/>
        <w:rPr>
          <w:rFonts w:ascii="Times New Roman" w:hAnsi="Times New Roman"/>
          <w:szCs w:val="24"/>
        </w:rPr>
      </w:pPr>
      <w:r w:rsidRPr="00FF4748">
        <w:rPr>
          <w:rFonts w:ascii="Times New Roman" w:hAnsi="Times New Roman" w:cs="Times New Roman"/>
          <w:bCs w:val="0"/>
          <w:szCs w:val="24"/>
        </w:rPr>
        <w:t xml:space="preserve">LEI COMPLEMENTAR Nº </w:t>
      </w:r>
      <w:r w:rsidR="000A7FCA">
        <w:rPr>
          <w:rFonts w:ascii="Times New Roman" w:hAnsi="Times New Roman" w:cs="Times New Roman"/>
          <w:bCs w:val="0"/>
          <w:szCs w:val="24"/>
        </w:rPr>
        <w:t>207, DE 15 DE DEZEMBRO DE 2014.</w:t>
      </w:r>
    </w:p>
    <w:p w:rsidR="00160812" w:rsidRPr="00FF4748" w:rsidRDefault="00160812" w:rsidP="002A2FFD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</w:p>
    <w:p w:rsidR="008D08E4" w:rsidRPr="00FF4748" w:rsidRDefault="008D08E4" w:rsidP="002A2FFD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</w:p>
    <w:p w:rsidR="00160812" w:rsidRPr="00FF4748" w:rsidRDefault="00160812" w:rsidP="002A2FFD">
      <w:pPr>
        <w:pStyle w:val="Recuodecorpodetexto"/>
        <w:tabs>
          <w:tab w:val="left" w:pos="708"/>
        </w:tabs>
        <w:ind w:left="2835" w:firstLine="0"/>
        <w:rPr>
          <w:rFonts w:ascii="Times New Roman" w:hAnsi="Times New Roman"/>
          <w:sz w:val="24"/>
          <w:szCs w:val="24"/>
        </w:rPr>
      </w:pPr>
      <w:r w:rsidRPr="00FF4748">
        <w:rPr>
          <w:rFonts w:ascii="Times New Roman" w:hAnsi="Times New Roman"/>
          <w:sz w:val="24"/>
          <w:szCs w:val="24"/>
        </w:rPr>
        <w:t>A</w:t>
      </w:r>
      <w:r w:rsidR="00122CB2" w:rsidRPr="00FF4748">
        <w:rPr>
          <w:rFonts w:ascii="Times New Roman" w:hAnsi="Times New Roman"/>
          <w:sz w:val="24"/>
          <w:szCs w:val="24"/>
        </w:rPr>
        <w:t>ltera o Anexo I da Lei Complementar nº 134/2011</w:t>
      </w:r>
      <w:r w:rsidR="00CF73A9" w:rsidRPr="00FF4748">
        <w:rPr>
          <w:rFonts w:ascii="Times New Roman" w:hAnsi="Times New Roman"/>
          <w:sz w:val="24"/>
          <w:szCs w:val="24"/>
        </w:rPr>
        <w:t xml:space="preserve"> e suas alterações posteriores</w:t>
      </w:r>
      <w:r w:rsidR="00122CB2" w:rsidRPr="00FF4748">
        <w:rPr>
          <w:rFonts w:ascii="Times New Roman" w:hAnsi="Times New Roman"/>
          <w:sz w:val="24"/>
          <w:szCs w:val="24"/>
        </w:rPr>
        <w:t>, e dá outras providências.</w:t>
      </w:r>
    </w:p>
    <w:p w:rsidR="00CF73A9" w:rsidRPr="00FF4748" w:rsidRDefault="00CF73A9" w:rsidP="00CF73A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D08E4" w:rsidRPr="00FF4748" w:rsidRDefault="008D08E4" w:rsidP="00CF73A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A7FCA" w:rsidRDefault="000A7FCA" w:rsidP="000A7FCA">
      <w:pPr>
        <w:pStyle w:val="Recuodecorpodetexto"/>
        <w:ind w:firstLine="2835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Dilceu Rossato, Prefeito Municipal de Sorriso, Estado de Mato Grosso, faz saber que a Câmara Municipal de Sorriso aprovou e ele sanciona a seguinte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bCs/>
          <w:sz w:val="24"/>
          <w:szCs w:val="24"/>
        </w:rPr>
        <w:t>Lei Complementar:</w:t>
      </w:r>
    </w:p>
    <w:p w:rsidR="008D08E4" w:rsidRDefault="008D08E4" w:rsidP="00CF73A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A6A62" w:rsidRPr="00FF4748" w:rsidRDefault="000A6A62" w:rsidP="00CF73A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F73A9" w:rsidRPr="00FF4748" w:rsidRDefault="00CF73A9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1C4674">
        <w:rPr>
          <w:rFonts w:ascii="Times New Roman" w:eastAsia="Times New Roman" w:hAnsi="Times New Roman"/>
          <w:b/>
          <w:sz w:val="24"/>
          <w:szCs w:val="24"/>
        </w:rPr>
        <w:t>Art. 1º</w:t>
      </w:r>
      <w:r w:rsidRPr="00FF4748">
        <w:rPr>
          <w:rFonts w:ascii="Times New Roman" w:eastAsia="Times New Roman" w:hAnsi="Times New Roman"/>
          <w:sz w:val="24"/>
          <w:szCs w:val="24"/>
        </w:rPr>
        <w:t xml:space="preserve"> Fica alterado o valor do vencimento inicial dos cargos de </w:t>
      </w:r>
      <w:r w:rsidRPr="00FF4748">
        <w:rPr>
          <w:rFonts w:ascii="Times New Roman" w:hAnsi="Times New Roman"/>
          <w:bCs/>
          <w:sz w:val="24"/>
          <w:szCs w:val="24"/>
        </w:rPr>
        <w:t>Fiscal de Tributos e Arrecadação</w:t>
      </w:r>
      <w:r w:rsidRPr="00FF4748">
        <w:rPr>
          <w:rFonts w:ascii="Times New Roman" w:eastAsia="Times New Roman" w:hAnsi="Times New Roman"/>
          <w:sz w:val="24"/>
          <w:szCs w:val="24"/>
        </w:rPr>
        <w:t xml:space="preserve">, </w:t>
      </w:r>
      <w:r w:rsidRPr="00FF4748">
        <w:rPr>
          <w:rFonts w:ascii="Times New Roman" w:hAnsi="Times New Roman"/>
          <w:bCs/>
          <w:sz w:val="24"/>
          <w:szCs w:val="24"/>
        </w:rPr>
        <w:t>Fiscal de Obras, Fiscal de Posturas, Fiscal de Uso do Solo e Meio Ambiente, d</w:t>
      </w:r>
      <w:r w:rsidRPr="00FF4748">
        <w:rPr>
          <w:rFonts w:ascii="Times New Roman" w:eastAsia="Times New Roman" w:hAnsi="Times New Roman"/>
          <w:sz w:val="24"/>
          <w:szCs w:val="24"/>
        </w:rPr>
        <w:t xml:space="preserve">o Grupo Ocupacional Fiscalização Municipal, constante do anexo I, da Lei Complementar 134/2011, e suas alterações posteriores, </w:t>
      </w:r>
      <w:r w:rsidR="008D08E4" w:rsidRPr="00FF4748">
        <w:rPr>
          <w:rFonts w:ascii="Times New Roman" w:eastAsia="Times New Roman" w:hAnsi="Times New Roman"/>
          <w:sz w:val="24"/>
          <w:szCs w:val="24"/>
        </w:rPr>
        <w:t xml:space="preserve">que passa </w:t>
      </w:r>
      <w:r w:rsidRPr="00FF4748">
        <w:rPr>
          <w:rFonts w:ascii="Times New Roman" w:eastAsia="Times New Roman" w:hAnsi="Times New Roman"/>
          <w:sz w:val="24"/>
          <w:szCs w:val="24"/>
        </w:rPr>
        <w:t>a vigorar na forma do anexo I desta Lei.</w:t>
      </w:r>
    </w:p>
    <w:p w:rsidR="008D08E4" w:rsidRPr="00FF4748" w:rsidRDefault="008D08E4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8D08E4" w:rsidRPr="00FF4748" w:rsidRDefault="008D08E4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1C4674">
        <w:rPr>
          <w:rFonts w:ascii="Times New Roman" w:eastAsia="Times New Roman" w:hAnsi="Times New Roman"/>
          <w:b/>
          <w:sz w:val="24"/>
          <w:szCs w:val="24"/>
        </w:rPr>
        <w:t>Art. 2º</w:t>
      </w:r>
      <w:r w:rsidRPr="00FF4748">
        <w:rPr>
          <w:rFonts w:ascii="Times New Roman" w:eastAsia="Times New Roman" w:hAnsi="Times New Roman"/>
          <w:sz w:val="24"/>
          <w:szCs w:val="24"/>
        </w:rPr>
        <w:t xml:space="preserve"> Esta Lei Complementar entra em vigor na data de sua publicação, </w:t>
      </w:r>
      <w:proofErr w:type="gramStart"/>
      <w:r w:rsidRPr="00FF4748">
        <w:rPr>
          <w:rFonts w:ascii="Times New Roman" w:eastAsia="Times New Roman" w:hAnsi="Times New Roman"/>
          <w:sz w:val="24"/>
          <w:szCs w:val="24"/>
        </w:rPr>
        <w:t>surtindo</w:t>
      </w:r>
      <w:proofErr w:type="gramEnd"/>
      <w:r w:rsidRPr="00FF4748">
        <w:rPr>
          <w:rFonts w:ascii="Times New Roman" w:eastAsia="Times New Roman" w:hAnsi="Times New Roman"/>
          <w:sz w:val="24"/>
          <w:szCs w:val="24"/>
        </w:rPr>
        <w:t xml:space="preserve"> seus efeitos financeiros a partir de janeiro de 2015.</w:t>
      </w:r>
    </w:p>
    <w:p w:rsidR="008D08E4" w:rsidRDefault="008D08E4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1C4674" w:rsidRPr="00FF4748" w:rsidRDefault="001C4674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0A6A62" w:rsidRDefault="000A7FCA" w:rsidP="000A6A6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Prefeitura</w:t>
      </w:r>
      <w:r w:rsidR="000A6A62" w:rsidRPr="00015B96">
        <w:rPr>
          <w:rFonts w:ascii="Times New Roman" w:hAnsi="Times New Roman"/>
          <w:sz w:val="24"/>
          <w:szCs w:val="24"/>
        </w:rPr>
        <w:t xml:space="preserve"> Municipal de Sorriso, Estado de Mato Grosso, em </w:t>
      </w:r>
      <w:r w:rsidR="000A6A6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="000A6A62" w:rsidRPr="00015B96">
        <w:rPr>
          <w:rFonts w:ascii="Times New Roman" w:hAnsi="Times New Roman"/>
          <w:sz w:val="24"/>
          <w:szCs w:val="24"/>
        </w:rPr>
        <w:t xml:space="preserve"> de dezembro de 2014.</w:t>
      </w:r>
    </w:p>
    <w:p w:rsidR="000A6A62" w:rsidRDefault="000A6A62" w:rsidP="000A6A6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A6A62" w:rsidRDefault="000A6A62" w:rsidP="000A6A6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A6A62" w:rsidRDefault="000A6A62" w:rsidP="000A6A6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A6A62" w:rsidRDefault="000A6A62" w:rsidP="000A6A6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A6A62" w:rsidRPr="00015B96" w:rsidRDefault="000A7FCA" w:rsidP="000A6A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DILCEU ROSSATO</w:t>
      </w:r>
    </w:p>
    <w:p w:rsidR="000A6A62" w:rsidRDefault="000A7FCA" w:rsidP="000A6A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0A6A62" w:rsidRPr="00015B96">
        <w:rPr>
          <w:rFonts w:ascii="Times New Roman" w:hAnsi="Times New Roman"/>
          <w:sz w:val="24"/>
          <w:szCs w:val="24"/>
        </w:rPr>
        <w:t>Pre</w:t>
      </w:r>
      <w:r>
        <w:rPr>
          <w:rFonts w:ascii="Times New Roman" w:hAnsi="Times New Roman"/>
          <w:sz w:val="24"/>
          <w:szCs w:val="24"/>
        </w:rPr>
        <w:t>feito Municipal</w:t>
      </w:r>
    </w:p>
    <w:p w:rsidR="000A7FCA" w:rsidRDefault="000A7FCA" w:rsidP="000A6A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7FCA" w:rsidRDefault="000A7FCA" w:rsidP="000A6A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7FCA" w:rsidRPr="000A7FCA" w:rsidRDefault="000A7FCA" w:rsidP="000A7F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A7FCA">
        <w:rPr>
          <w:rFonts w:ascii="Times New Roman" w:hAnsi="Times New Roman"/>
          <w:b/>
          <w:sz w:val="24"/>
          <w:szCs w:val="24"/>
        </w:rPr>
        <w:t xml:space="preserve">    Marilene Felicitá Savi</w:t>
      </w:r>
    </w:p>
    <w:p w:rsidR="000A7FCA" w:rsidRPr="00015B96" w:rsidRDefault="000A7FCA" w:rsidP="000A7F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Secretária de Administração</w:t>
      </w:r>
    </w:p>
    <w:p w:rsidR="00CF73A9" w:rsidRPr="00FF4748" w:rsidRDefault="00CF73A9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0A7FCA" w:rsidRDefault="000A7FCA" w:rsidP="001C4674">
      <w:pPr>
        <w:spacing w:after="0" w:line="240" w:lineRule="auto"/>
        <w:jc w:val="center"/>
        <w:outlineLvl w:val="8"/>
        <w:rPr>
          <w:rFonts w:ascii="Times New Roman" w:hAnsi="Times New Roman"/>
          <w:b/>
          <w:sz w:val="28"/>
          <w:szCs w:val="28"/>
        </w:rPr>
      </w:pPr>
    </w:p>
    <w:p w:rsidR="000A7FCA" w:rsidRDefault="000A7FCA" w:rsidP="001C4674">
      <w:pPr>
        <w:spacing w:after="0" w:line="240" w:lineRule="auto"/>
        <w:jc w:val="center"/>
        <w:outlineLvl w:val="8"/>
        <w:rPr>
          <w:rFonts w:ascii="Times New Roman" w:hAnsi="Times New Roman"/>
          <w:b/>
          <w:sz w:val="28"/>
          <w:szCs w:val="28"/>
        </w:rPr>
      </w:pPr>
    </w:p>
    <w:p w:rsidR="000A7FCA" w:rsidRDefault="000A7FCA" w:rsidP="001C4674">
      <w:pPr>
        <w:spacing w:after="0" w:line="240" w:lineRule="auto"/>
        <w:jc w:val="center"/>
        <w:outlineLvl w:val="8"/>
        <w:rPr>
          <w:rFonts w:ascii="Times New Roman" w:hAnsi="Times New Roman"/>
          <w:b/>
          <w:sz w:val="28"/>
          <w:szCs w:val="28"/>
        </w:rPr>
      </w:pPr>
    </w:p>
    <w:p w:rsidR="00160812" w:rsidRPr="001C4674" w:rsidRDefault="00160812" w:rsidP="001C4674">
      <w:pPr>
        <w:spacing w:after="0" w:line="240" w:lineRule="auto"/>
        <w:jc w:val="center"/>
        <w:outlineLvl w:val="8"/>
        <w:rPr>
          <w:rFonts w:ascii="Times New Roman" w:hAnsi="Times New Roman"/>
          <w:b/>
          <w:sz w:val="28"/>
          <w:szCs w:val="28"/>
        </w:rPr>
      </w:pPr>
      <w:r w:rsidRPr="001C4674">
        <w:rPr>
          <w:rFonts w:ascii="Times New Roman" w:hAnsi="Times New Roman"/>
          <w:b/>
          <w:sz w:val="28"/>
          <w:szCs w:val="28"/>
        </w:rPr>
        <w:t>ANEXO I</w:t>
      </w:r>
    </w:p>
    <w:p w:rsidR="007B035C" w:rsidRPr="001C4674" w:rsidRDefault="007B035C" w:rsidP="007B035C">
      <w:pPr>
        <w:keepNext/>
        <w:spacing w:after="0" w:line="240" w:lineRule="auto"/>
        <w:outlineLvl w:val="0"/>
        <w:rPr>
          <w:rFonts w:ascii="Times New Roman" w:hAnsi="Times New Roman"/>
          <w:bCs/>
          <w:sz w:val="28"/>
          <w:szCs w:val="28"/>
        </w:rPr>
      </w:pPr>
    </w:p>
    <w:p w:rsidR="001C4674" w:rsidRDefault="001C4674" w:rsidP="007B035C">
      <w:pPr>
        <w:keepNext/>
        <w:spacing w:after="0" w:line="240" w:lineRule="auto"/>
        <w:outlineLvl w:val="0"/>
        <w:rPr>
          <w:rFonts w:ascii="Times New Roman" w:hAnsi="Times New Roman"/>
          <w:bCs/>
          <w:sz w:val="28"/>
          <w:szCs w:val="28"/>
        </w:rPr>
      </w:pPr>
    </w:p>
    <w:p w:rsidR="000A6A62" w:rsidRDefault="000A6A62" w:rsidP="007B035C">
      <w:pPr>
        <w:keepNext/>
        <w:spacing w:after="0" w:line="240" w:lineRule="auto"/>
        <w:outlineLvl w:val="0"/>
        <w:rPr>
          <w:rFonts w:ascii="Times New Roman" w:hAnsi="Times New Roman"/>
          <w:bCs/>
          <w:sz w:val="28"/>
          <w:szCs w:val="28"/>
        </w:rPr>
      </w:pPr>
    </w:p>
    <w:p w:rsidR="000A6A62" w:rsidRPr="001C4674" w:rsidRDefault="000A6A62" w:rsidP="007B035C">
      <w:pPr>
        <w:keepNext/>
        <w:spacing w:after="0" w:line="240" w:lineRule="auto"/>
        <w:outlineLvl w:val="0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4536"/>
        <w:gridCol w:w="954"/>
        <w:gridCol w:w="1061"/>
      </w:tblGrid>
      <w:tr w:rsidR="00A60F74" w:rsidRPr="001C4674" w:rsidTr="001C4674">
        <w:trPr>
          <w:trHeight w:val="466"/>
        </w:trPr>
        <w:tc>
          <w:tcPr>
            <w:tcW w:w="8536" w:type="dxa"/>
            <w:gridSpan w:val="4"/>
          </w:tcPr>
          <w:p w:rsidR="00A60F74" w:rsidRPr="001C4674" w:rsidRDefault="00A60F74" w:rsidP="00BF5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4674">
              <w:rPr>
                <w:rFonts w:ascii="Times New Roman" w:hAnsi="Times New Roman"/>
                <w:sz w:val="28"/>
                <w:szCs w:val="28"/>
              </w:rPr>
              <w:t>Grupo Ocupacional: FISCALIZAÇÃO MUNICIPAL</w:t>
            </w:r>
          </w:p>
        </w:tc>
      </w:tr>
      <w:tr w:rsidR="007B035C" w:rsidRPr="001C4674" w:rsidTr="001C4674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7B035C" w:rsidP="007B035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iCs/>
                <w:sz w:val="28"/>
                <w:szCs w:val="28"/>
              </w:rPr>
              <w:t>Vencimento Inicial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7B035C" w:rsidP="0016081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iCs/>
                <w:sz w:val="28"/>
                <w:szCs w:val="28"/>
              </w:rPr>
              <w:t>Título do Cargo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7B035C" w:rsidP="0016081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iCs/>
                <w:sz w:val="28"/>
                <w:szCs w:val="28"/>
              </w:rPr>
              <w:t>HS/</w:t>
            </w:r>
          </w:p>
          <w:p w:rsidR="007B035C" w:rsidRPr="001C4674" w:rsidRDefault="007B035C" w:rsidP="0016081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iCs/>
                <w:sz w:val="28"/>
                <w:szCs w:val="28"/>
              </w:rPr>
              <w:t>Sem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7B035C" w:rsidP="0016081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iCs/>
                <w:sz w:val="28"/>
                <w:szCs w:val="28"/>
              </w:rPr>
              <w:t>Nº de Vagas</w:t>
            </w:r>
          </w:p>
        </w:tc>
      </w:tr>
      <w:tr w:rsidR="007B035C" w:rsidRPr="001C4674" w:rsidTr="001C4674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7B035C" w:rsidP="00EE54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 xml:space="preserve">R$ </w:t>
            </w:r>
            <w:r w:rsidR="00EE5401" w:rsidRPr="001C4674">
              <w:rPr>
                <w:rFonts w:ascii="Times New Roman" w:hAnsi="Times New Roman"/>
                <w:bCs/>
                <w:sz w:val="28"/>
                <w:szCs w:val="28"/>
              </w:rPr>
              <w:t>3.160,00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7B035C" w:rsidP="007B035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>Fiscal de Tributos e Arrecadação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7B035C" w:rsidP="001608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>40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7B035C" w:rsidP="001608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</w:tr>
      <w:tr w:rsidR="007B035C" w:rsidRPr="001C4674" w:rsidTr="001C4674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ED2300" w:rsidP="00EE54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 xml:space="preserve">R$ </w:t>
            </w:r>
            <w:r w:rsidR="00EE5401" w:rsidRPr="001C4674">
              <w:rPr>
                <w:rFonts w:ascii="Times New Roman" w:hAnsi="Times New Roman"/>
                <w:bCs/>
                <w:sz w:val="28"/>
                <w:szCs w:val="28"/>
              </w:rPr>
              <w:t>3.160,00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7B035C" w:rsidP="007B035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>Fiscal de Obras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6E2694" w:rsidP="001608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>40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7B035C" w:rsidP="001608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</w:p>
        </w:tc>
      </w:tr>
      <w:tr w:rsidR="007B035C" w:rsidRPr="001C4674" w:rsidTr="001C4674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ED2300" w:rsidP="00EE54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 xml:space="preserve">R$ </w:t>
            </w:r>
            <w:r w:rsidR="00EE5401" w:rsidRPr="001C4674">
              <w:rPr>
                <w:rFonts w:ascii="Times New Roman" w:hAnsi="Times New Roman"/>
                <w:bCs/>
                <w:sz w:val="28"/>
                <w:szCs w:val="28"/>
              </w:rPr>
              <w:t>3.160,00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7B035C" w:rsidP="007B035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>Fiscal de Posturas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6E2694" w:rsidP="001608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>40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7B035C" w:rsidP="001608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>02</w:t>
            </w:r>
          </w:p>
        </w:tc>
      </w:tr>
      <w:tr w:rsidR="007B035C" w:rsidRPr="001C4674" w:rsidTr="001C4674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ED2300" w:rsidP="00EE54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 xml:space="preserve">R$ </w:t>
            </w:r>
            <w:r w:rsidR="00EE5401" w:rsidRPr="001C4674">
              <w:rPr>
                <w:rFonts w:ascii="Times New Roman" w:hAnsi="Times New Roman"/>
                <w:bCs/>
                <w:sz w:val="28"/>
                <w:szCs w:val="28"/>
              </w:rPr>
              <w:t>3.160,00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7B035C" w:rsidP="007B035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>Fiscal de Uso do Solo e Meio Ambiente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6E2694" w:rsidP="001608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>40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7B035C" w:rsidP="001608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>04</w:t>
            </w:r>
          </w:p>
        </w:tc>
      </w:tr>
    </w:tbl>
    <w:p w:rsidR="0056438B" w:rsidRDefault="0056438B" w:rsidP="005643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56438B" w:rsidSect="000A7FCA">
      <w:pgSz w:w="11906" w:h="16838"/>
      <w:pgMar w:top="2127" w:right="1274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463EF"/>
    <w:multiLevelType w:val="hybridMultilevel"/>
    <w:tmpl w:val="5DCE1A3C"/>
    <w:lvl w:ilvl="0" w:tplc="F3D24258">
      <w:start w:val="1"/>
      <w:numFmt w:val="upperRoman"/>
      <w:lvlText w:val="%1."/>
      <w:lvlJc w:val="right"/>
      <w:pPr>
        <w:ind w:left="2062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142"/>
        </w:tabs>
        <w:ind w:left="3142" w:hanging="360"/>
      </w:pPr>
    </w:lvl>
    <w:lvl w:ilvl="2" w:tplc="0416001B">
      <w:start w:val="1"/>
      <w:numFmt w:val="decimal"/>
      <w:lvlText w:val="%3."/>
      <w:lvlJc w:val="left"/>
      <w:pPr>
        <w:tabs>
          <w:tab w:val="num" w:pos="3862"/>
        </w:tabs>
        <w:ind w:left="3862" w:hanging="360"/>
      </w:pPr>
    </w:lvl>
    <w:lvl w:ilvl="3" w:tplc="0416000F">
      <w:start w:val="1"/>
      <w:numFmt w:val="decimal"/>
      <w:lvlText w:val="%4."/>
      <w:lvlJc w:val="left"/>
      <w:pPr>
        <w:tabs>
          <w:tab w:val="num" w:pos="4582"/>
        </w:tabs>
        <w:ind w:left="4582" w:hanging="360"/>
      </w:pPr>
    </w:lvl>
    <w:lvl w:ilvl="4" w:tplc="04160019">
      <w:start w:val="1"/>
      <w:numFmt w:val="decimal"/>
      <w:lvlText w:val="%5."/>
      <w:lvlJc w:val="left"/>
      <w:pPr>
        <w:tabs>
          <w:tab w:val="num" w:pos="5302"/>
        </w:tabs>
        <w:ind w:left="5302" w:hanging="360"/>
      </w:pPr>
    </w:lvl>
    <w:lvl w:ilvl="5" w:tplc="0416001B">
      <w:start w:val="1"/>
      <w:numFmt w:val="decimal"/>
      <w:lvlText w:val="%6."/>
      <w:lvlJc w:val="left"/>
      <w:pPr>
        <w:tabs>
          <w:tab w:val="num" w:pos="6022"/>
        </w:tabs>
        <w:ind w:left="6022" w:hanging="360"/>
      </w:pPr>
    </w:lvl>
    <w:lvl w:ilvl="6" w:tplc="0416000F">
      <w:start w:val="1"/>
      <w:numFmt w:val="decimal"/>
      <w:lvlText w:val="%7."/>
      <w:lvlJc w:val="left"/>
      <w:pPr>
        <w:tabs>
          <w:tab w:val="num" w:pos="6742"/>
        </w:tabs>
        <w:ind w:left="6742" w:hanging="360"/>
      </w:pPr>
    </w:lvl>
    <w:lvl w:ilvl="7" w:tplc="04160019">
      <w:start w:val="1"/>
      <w:numFmt w:val="decimal"/>
      <w:lvlText w:val="%8."/>
      <w:lvlJc w:val="left"/>
      <w:pPr>
        <w:tabs>
          <w:tab w:val="num" w:pos="7462"/>
        </w:tabs>
        <w:ind w:left="7462" w:hanging="360"/>
      </w:pPr>
    </w:lvl>
    <w:lvl w:ilvl="8" w:tplc="0416001B">
      <w:start w:val="1"/>
      <w:numFmt w:val="decimal"/>
      <w:lvlText w:val="%9."/>
      <w:lvlJc w:val="left"/>
      <w:pPr>
        <w:tabs>
          <w:tab w:val="num" w:pos="8182"/>
        </w:tabs>
        <w:ind w:left="8182" w:hanging="360"/>
      </w:p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B821DC"/>
    <w:multiLevelType w:val="hybridMultilevel"/>
    <w:tmpl w:val="7FEE36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2099"/>
    <w:rsid w:val="000303C0"/>
    <w:rsid w:val="00050E9B"/>
    <w:rsid w:val="000A6A62"/>
    <w:rsid w:val="000A7FCA"/>
    <w:rsid w:val="000F56ED"/>
    <w:rsid w:val="00122CB2"/>
    <w:rsid w:val="00123FE7"/>
    <w:rsid w:val="00127F99"/>
    <w:rsid w:val="00160812"/>
    <w:rsid w:val="001807F2"/>
    <w:rsid w:val="00185996"/>
    <w:rsid w:val="00194C7D"/>
    <w:rsid w:val="001A0284"/>
    <w:rsid w:val="001C4674"/>
    <w:rsid w:val="001D218C"/>
    <w:rsid w:val="001E2099"/>
    <w:rsid w:val="001E5724"/>
    <w:rsid w:val="002A2FFD"/>
    <w:rsid w:val="00347645"/>
    <w:rsid w:val="003C0893"/>
    <w:rsid w:val="003E1011"/>
    <w:rsid w:val="003E171A"/>
    <w:rsid w:val="004B70D3"/>
    <w:rsid w:val="004E3FB2"/>
    <w:rsid w:val="00505E80"/>
    <w:rsid w:val="0056438B"/>
    <w:rsid w:val="005B656B"/>
    <w:rsid w:val="00603A05"/>
    <w:rsid w:val="006B66F9"/>
    <w:rsid w:val="006E2694"/>
    <w:rsid w:val="0071560C"/>
    <w:rsid w:val="007B035C"/>
    <w:rsid w:val="007B36E1"/>
    <w:rsid w:val="007C2781"/>
    <w:rsid w:val="00841FF7"/>
    <w:rsid w:val="00876CB2"/>
    <w:rsid w:val="008A2BB5"/>
    <w:rsid w:val="008D08E4"/>
    <w:rsid w:val="009027E4"/>
    <w:rsid w:val="00904948"/>
    <w:rsid w:val="00916048"/>
    <w:rsid w:val="00957C1F"/>
    <w:rsid w:val="00957EBA"/>
    <w:rsid w:val="0096552F"/>
    <w:rsid w:val="009F2C8B"/>
    <w:rsid w:val="00A25B8B"/>
    <w:rsid w:val="00A5212B"/>
    <w:rsid w:val="00A60F74"/>
    <w:rsid w:val="00A914ED"/>
    <w:rsid w:val="00B75417"/>
    <w:rsid w:val="00B83944"/>
    <w:rsid w:val="00BA55AE"/>
    <w:rsid w:val="00BF5F48"/>
    <w:rsid w:val="00C06184"/>
    <w:rsid w:val="00C22A94"/>
    <w:rsid w:val="00C510A4"/>
    <w:rsid w:val="00C65B55"/>
    <w:rsid w:val="00C966D3"/>
    <w:rsid w:val="00CC43D8"/>
    <w:rsid w:val="00CF73A9"/>
    <w:rsid w:val="00D05A09"/>
    <w:rsid w:val="00D2579D"/>
    <w:rsid w:val="00D46C58"/>
    <w:rsid w:val="00DF12CB"/>
    <w:rsid w:val="00E3292E"/>
    <w:rsid w:val="00E650DE"/>
    <w:rsid w:val="00ED2300"/>
    <w:rsid w:val="00EE5401"/>
    <w:rsid w:val="00F60598"/>
    <w:rsid w:val="00FD7393"/>
    <w:rsid w:val="00FF4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A9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160812"/>
    <w:pPr>
      <w:keepNext/>
      <w:spacing w:after="0" w:line="240" w:lineRule="auto"/>
      <w:ind w:firstLine="3402"/>
      <w:jc w:val="both"/>
      <w:outlineLvl w:val="0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E2099"/>
  </w:style>
  <w:style w:type="character" w:customStyle="1" w:styleId="Ttulo1Char">
    <w:name w:val="Título 1 Char"/>
    <w:basedOn w:val="Fontepargpadro"/>
    <w:link w:val="Ttulo1"/>
    <w:rsid w:val="00160812"/>
    <w:rPr>
      <w:rFonts w:ascii="Arial" w:eastAsia="Times New Roman" w:hAnsi="Arial" w:cs="Arial"/>
      <w:b/>
      <w:bCs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160812"/>
    <w:rPr>
      <w:rFonts w:ascii="Goudy Old Style ATT" w:hAnsi="Goudy Old Style ATT"/>
      <w:sz w:val="28"/>
    </w:rPr>
  </w:style>
  <w:style w:type="paragraph" w:styleId="Recuodecorpodetexto">
    <w:name w:val="Body Text Indent"/>
    <w:basedOn w:val="Normal"/>
    <w:link w:val="RecuodecorpodetextoChar"/>
    <w:semiHidden/>
    <w:rsid w:val="00160812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hAnsi="Goudy Old Style ATT"/>
      <w:sz w:val="28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60812"/>
  </w:style>
  <w:style w:type="character" w:customStyle="1" w:styleId="Recuodecorpodetexto3Char">
    <w:name w:val="Recuo de corpo de texto 3 Char"/>
    <w:basedOn w:val="Fontepargpadro"/>
    <w:link w:val="Recuodecorpodetexto3"/>
    <w:semiHidden/>
    <w:locked/>
    <w:rsid w:val="00160812"/>
    <w:rPr>
      <w:sz w:val="28"/>
    </w:rPr>
  </w:style>
  <w:style w:type="paragraph" w:styleId="Recuodecorpodetexto3">
    <w:name w:val="Body Text Indent 3"/>
    <w:basedOn w:val="Normal"/>
    <w:link w:val="Recuodecorpodetexto3Char"/>
    <w:semiHidden/>
    <w:rsid w:val="00160812"/>
    <w:pPr>
      <w:spacing w:after="0" w:line="240" w:lineRule="auto"/>
      <w:ind w:firstLine="1418"/>
      <w:jc w:val="both"/>
    </w:pPr>
    <w:rPr>
      <w:sz w:val="28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60812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B66F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B66F9"/>
  </w:style>
  <w:style w:type="paragraph" w:styleId="PargrafodaLista">
    <w:name w:val="List Paragraph"/>
    <w:basedOn w:val="Normal"/>
    <w:qFormat/>
    <w:rsid w:val="006B66F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p4">
    <w:name w:val="p4"/>
    <w:basedOn w:val="Normal"/>
    <w:rsid w:val="006B66F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5">
    <w:name w:val="p5"/>
    <w:basedOn w:val="Normal"/>
    <w:rsid w:val="006B66F9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6B66F9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60F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A2FFD"/>
    <w:pPr>
      <w:spacing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5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4DB8A-0FA4-4D88-8A4F-6E10CB2D5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Minéia Gund</cp:lastModifiedBy>
  <cp:revision>2</cp:revision>
  <cp:lastPrinted>2014-12-15T12:19:00Z</cp:lastPrinted>
  <dcterms:created xsi:type="dcterms:W3CDTF">2015-02-06T12:39:00Z</dcterms:created>
  <dcterms:modified xsi:type="dcterms:W3CDTF">2015-02-06T12:39:00Z</dcterms:modified>
</cp:coreProperties>
</file>