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56" w:rsidRPr="00262640" w:rsidRDefault="007618C5" w:rsidP="007618C5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262640">
        <w:rPr>
          <w:rFonts w:ascii="Times New Roman" w:hAnsi="Times New Roman" w:cs="Times New Roman"/>
          <w:b/>
          <w:sz w:val="24"/>
          <w:szCs w:val="24"/>
        </w:rPr>
        <w:t>INDICAÇÃO Nº 201</w:t>
      </w:r>
      <w:r w:rsidR="001A0E5C" w:rsidRPr="00262640">
        <w:rPr>
          <w:rFonts w:ascii="Times New Roman" w:hAnsi="Times New Roman" w:cs="Times New Roman"/>
          <w:b/>
          <w:sz w:val="24"/>
          <w:szCs w:val="24"/>
        </w:rPr>
        <w:t>/2015</w:t>
      </w:r>
    </w:p>
    <w:p w:rsidR="00376856" w:rsidRDefault="00376856" w:rsidP="007618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640" w:rsidRPr="00262640" w:rsidRDefault="00262640" w:rsidP="007618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856" w:rsidRPr="00262640" w:rsidRDefault="007618C5" w:rsidP="007618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62640">
        <w:rPr>
          <w:rFonts w:ascii="Times New Roman" w:hAnsi="Times New Roman" w:cs="Times New Roman"/>
          <w:b/>
          <w:sz w:val="24"/>
          <w:szCs w:val="24"/>
        </w:rPr>
        <w:t>INDICAMOS</w:t>
      </w:r>
      <w:r w:rsidR="00376856" w:rsidRPr="00262640">
        <w:rPr>
          <w:rFonts w:ascii="Times New Roman" w:hAnsi="Times New Roman" w:cs="Times New Roman"/>
          <w:b/>
          <w:sz w:val="24"/>
          <w:szCs w:val="24"/>
        </w:rPr>
        <w:t xml:space="preserve"> A DOAÇÃO DE UM VE</w:t>
      </w:r>
      <w:r w:rsidRPr="00262640">
        <w:rPr>
          <w:rFonts w:ascii="Times New Roman" w:hAnsi="Times New Roman" w:cs="Times New Roman"/>
          <w:b/>
          <w:sz w:val="24"/>
          <w:szCs w:val="24"/>
        </w:rPr>
        <w:t>Í</w:t>
      </w:r>
      <w:r w:rsidR="00376856" w:rsidRPr="00262640">
        <w:rPr>
          <w:rFonts w:ascii="Times New Roman" w:hAnsi="Times New Roman" w:cs="Times New Roman"/>
          <w:b/>
          <w:sz w:val="24"/>
          <w:szCs w:val="24"/>
        </w:rPr>
        <w:t>CULO PARA USO EXCLUSIVO DO PROERD – PROGRAMA EDUCACIONAL DE RESISTÊNCIA ÀS DROGAS E A VIOLÊNCIA.</w:t>
      </w:r>
    </w:p>
    <w:bookmarkEnd w:id="0"/>
    <w:p w:rsidR="007618C5" w:rsidRDefault="007618C5" w:rsidP="007618C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640" w:rsidRPr="00262640" w:rsidRDefault="00262640" w:rsidP="007618C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CAB" w:rsidRDefault="00376856" w:rsidP="007618C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640">
        <w:rPr>
          <w:rFonts w:ascii="Times New Roman" w:hAnsi="Times New Roman" w:cs="Times New Roman"/>
          <w:b/>
          <w:sz w:val="24"/>
          <w:szCs w:val="24"/>
        </w:rPr>
        <w:t>BRUNO STELLATO –</w:t>
      </w:r>
      <w:r w:rsidR="007618C5" w:rsidRPr="00262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640">
        <w:rPr>
          <w:rFonts w:ascii="Times New Roman" w:hAnsi="Times New Roman" w:cs="Times New Roman"/>
          <w:b/>
          <w:sz w:val="24"/>
          <w:szCs w:val="24"/>
        </w:rPr>
        <w:t>PDT E VEREADORES ABAIXO ASSINADO</w:t>
      </w:r>
      <w:r w:rsidR="007618C5" w:rsidRPr="00262640">
        <w:rPr>
          <w:rFonts w:ascii="Times New Roman" w:hAnsi="Times New Roman" w:cs="Times New Roman"/>
          <w:b/>
          <w:sz w:val="24"/>
          <w:szCs w:val="24"/>
        </w:rPr>
        <w:t>S</w:t>
      </w:r>
      <w:r w:rsidRPr="00262640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115 do Regimento Interno, requerem à Mesa que este Expediente seja encaminhado ao Exmo Sr. Dilceu Rossato, Prefeito Municipal, </w:t>
      </w:r>
      <w:r w:rsidR="007618C5" w:rsidRPr="00262640">
        <w:rPr>
          <w:rFonts w:ascii="Times New Roman" w:hAnsi="Times New Roman" w:cs="Times New Roman"/>
          <w:sz w:val="24"/>
          <w:szCs w:val="24"/>
        </w:rPr>
        <w:t>à</w:t>
      </w:r>
      <w:r w:rsidRPr="00262640">
        <w:rPr>
          <w:rFonts w:ascii="Times New Roman" w:hAnsi="Times New Roman" w:cs="Times New Roman"/>
          <w:sz w:val="24"/>
          <w:szCs w:val="24"/>
        </w:rPr>
        <w:t xml:space="preserve"> Senhora Marilene Felicitá Savi, Secretária Municipal de Admin</w:t>
      </w:r>
      <w:r w:rsidR="007618C5" w:rsidRPr="00262640">
        <w:rPr>
          <w:rFonts w:ascii="Times New Roman" w:hAnsi="Times New Roman" w:cs="Times New Roman"/>
          <w:sz w:val="24"/>
          <w:szCs w:val="24"/>
        </w:rPr>
        <w:t>istração, com có</w:t>
      </w:r>
      <w:r w:rsidRPr="00262640">
        <w:rPr>
          <w:rFonts w:ascii="Times New Roman" w:hAnsi="Times New Roman" w:cs="Times New Roman"/>
          <w:sz w:val="24"/>
          <w:szCs w:val="24"/>
        </w:rPr>
        <w:t xml:space="preserve">pia ao Senhor </w:t>
      </w:r>
      <w:r w:rsidR="007618C5" w:rsidRPr="00262640">
        <w:rPr>
          <w:rFonts w:ascii="Times New Roman" w:hAnsi="Times New Roman" w:cs="Times New Roman"/>
          <w:sz w:val="24"/>
          <w:szCs w:val="24"/>
        </w:rPr>
        <w:t xml:space="preserve">Tenente Coronel </w:t>
      </w:r>
      <w:r w:rsidRPr="00262640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="00463CAB" w:rsidRPr="00262640">
        <w:rPr>
          <w:rFonts w:ascii="Times New Roman" w:hAnsi="Times New Roman" w:cs="Times New Roman"/>
          <w:sz w:val="24"/>
          <w:szCs w:val="24"/>
        </w:rPr>
        <w:t>Lipi</w:t>
      </w:r>
      <w:proofErr w:type="spellEnd"/>
      <w:r w:rsidR="00463CAB" w:rsidRPr="00262640">
        <w:rPr>
          <w:rFonts w:ascii="Times New Roman" w:hAnsi="Times New Roman" w:cs="Times New Roman"/>
          <w:sz w:val="24"/>
          <w:szCs w:val="24"/>
        </w:rPr>
        <w:t xml:space="preserve"> Alvarenga, Comandante </w:t>
      </w:r>
      <w:r w:rsidRPr="00262640">
        <w:rPr>
          <w:rFonts w:ascii="Times New Roman" w:hAnsi="Times New Roman" w:cs="Times New Roman"/>
          <w:sz w:val="24"/>
          <w:szCs w:val="24"/>
        </w:rPr>
        <w:t xml:space="preserve">do 12º Batalhão </w:t>
      </w:r>
      <w:r w:rsidR="00463CAB" w:rsidRPr="00262640">
        <w:rPr>
          <w:rFonts w:ascii="Times New Roman" w:hAnsi="Times New Roman" w:cs="Times New Roman"/>
          <w:sz w:val="24"/>
          <w:szCs w:val="24"/>
        </w:rPr>
        <w:t>de Pol</w:t>
      </w:r>
      <w:r w:rsidR="007618C5" w:rsidRPr="00262640">
        <w:rPr>
          <w:rFonts w:ascii="Times New Roman" w:hAnsi="Times New Roman" w:cs="Times New Roman"/>
          <w:sz w:val="24"/>
          <w:szCs w:val="24"/>
        </w:rPr>
        <w:t>í</w:t>
      </w:r>
      <w:r w:rsidR="00463CAB" w:rsidRPr="00262640">
        <w:rPr>
          <w:rFonts w:ascii="Times New Roman" w:hAnsi="Times New Roman" w:cs="Times New Roman"/>
          <w:sz w:val="24"/>
          <w:szCs w:val="24"/>
        </w:rPr>
        <w:t>cia Militar de Sorriso,</w:t>
      </w:r>
      <w:r w:rsidR="00262640" w:rsidRPr="00262640">
        <w:rPr>
          <w:rFonts w:ascii="Times New Roman" w:hAnsi="Times New Roman" w:cs="Times New Roman"/>
          <w:sz w:val="24"/>
          <w:szCs w:val="24"/>
        </w:rPr>
        <w:t xml:space="preserve"> ao Dr. Thiago Garcia Damasceno, Delegado da Polícia Judiciária Civil de Sorriso e ao Senhor Antônio Dalsóquio, Presidente do </w:t>
      </w:r>
      <w:proofErr w:type="spellStart"/>
      <w:r w:rsidR="00262640" w:rsidRPr="00262640">
        <w:rPr>
          <w:rFonts w:ascii="Times New Roman" w:hAnsi="Times New Roman" w:cs="Times New Roman"/>
          <w:sz w:val="24"/>
          <w:szCs w:val="24"/>
        </w:rPr>
        <w:t>Comsep</w:t>
      </w:r>
      <w:proofErr w:type="spellEnd"/>
      <w:r w:rsidR="00262640" w:rsidRPr="00262640">
        <w:rPr>
          <w:rFonts w:ascii="Times New Roman" w:hAnsi="Times New Roman" w:cs="Times New Roman"/>
          <w:sz w:val="24"/>
          <w:szCs w:val="24"/>
        </w:rPr>
        <w:t>,</w:t>
      </w:r>
      <w:r w:rsidR="00463CAB" w:rsidRPr="00262640">
        <w:rPr>
          <w:rFonts w:ascii="Times New Roman" w:hAnsi="Times New Roman" w:cs="Times New Roman"/>
          <w:sz w:val="24"/>
          <w:szCs w:val="24"/>
        </w:rPr>
        <w:t xml:space="preserve"> </w:t>
      </w:r>
      <w:r w:rsidR="00463CAB" w:rsidRPr="00262640">
        <w:rPr>
          <w:rFonts w:ascii="Times New Roman" w:hAnsi="Times New Roman" w:cs="Times New Roman"/>
          <w:b/>
          <w:sz w:val="24"/>
          <w:szCs w:val="24"/>
        </w:rPr>
        <w:t xml:space="preserve">versando sobre a </w:t>
      </w:r>
      <w:r w:rsidRPr="00262640">
        <w:rPr>
          <w:rFonts w:ascii="Times New Roman" w:hAnsi="Times New Roman" w:cs="Times New Roman"/>
          <w:b/>
          <w:sz w:val="24"/>
          <w:szCs w:val="24"/>
        </w:rPr>
        <w:t xml:space="preserve">necessidade de </w:t>
      </w:r>
      <w:r w:rsidR="00463CAB" w:rsidRPr="00262640">
        <w:rPr>
          <w:rFonts w:ascii="Times New Roman" w:hAnsi="Times New Roman" w:cs="Times New Roman"/>
          <w:b/>
          <w:sz w:val="24"/>
          <w:szCs w:val="24"/>
        </w:rPr>
        <w:t>doação de um</w:t>
      </w:r>
      <w:r w:rsidR="007618C5" w:rsidRPr="00262640">
        <w:rPr>
          <w:rFonts w:ascii="Times New Roman" w:hAnsi="Times New Roman" w:cs="Times New Roman"/>
          <w:b/>
          <w:sz w:val="24"/>
          <w:szCs w:val="24"/>
        </w:rPr>
        <w:t xml:space="preserve"> veí</w:t>
      </w:r>
      <w:r w:rsidR="00F80D4C" w:rsidRPr="00262640">
        <w:rPr>
          <w:rFonts w:ascii="Times New Roman" w:hAnsi="Times New Roman" w:cs="Times New Roman"/>
          <w:b/>
          <w:sz w:val="24"/>
          <w:szCs w:val="24"/>
        </w:rPr>
        <w:t>cu</w:t>
      </w:r>
      <w:r w:rsidR="007618C5" w:rsidRPr="00262640">
        <w:rPr>
          <w:rFonts w:ascii="Times New Roman" w:hAnsi="Times New Roman" w:cs="Times New Roman"/>
          <w:b/>
          <w:sz w:val="24"/>
          <w:szCs w:val="24"/>
        </w:rPr>
        <w:t xml:space="preserve">lo para uso exclusivo do </w:t>
      </w:r>
      <w:proofErr w:type="spellStart"/>
      <w:r w:rsidR="007618C5" w:rsidRPr="00262640">
        <w:rPr>
          <w:rFonts w:ascii="Times New Roman" w:hAnsi="Times New Roman" w:cs="Times New Roman"/>
          <w:b/>
          <w:sz w:val="24"/>
          <w:szCs w:val="24"/>
        </w:rPr>
        <w:t>Proerd</w:t>
      </w:r>
      <w:proofErr w:type="spellEnd"/>
      <w:r w:rsidR="00F80D4C" w:rsidRPr="00262640">
        <w:rPr>
          <w:rFonts w:ascii="Times New Roman" w:hAnsi="Times New Roman" w:cs="Times New Roman"/>
          <w:b/>
          <w:sz w:val="24"/>
          <w:szCs w:val="24"/>
        </w:rPr>
        <w:t xml:space="preserve"> – Programa Educacional de Resistência às D</w:t>
      </w:r>
      <w:r w:rsidR="00463CAB" w:rsidRPr="00262640">
        <w:rPr>
          <w:rFonts w:ascii="Times New Roman" w:hAnsi="Times New Roman" w:cs="Times New Roman"/>
          <w:b/>
          <w:sz w:val="24"/>
          <w:szCs w:val="24"/>
        </w:rPr>
        <w:t>rog</w:t>
      </w:r>
      <w:r w:rsidR="00F80D4C" w:rsidRPr="00262640">
        <w:rPr>
          <w:rFonts w:ascii="Times New Roman" w:hAnsi="Times New Roman" w:cs="Times New Roman"/>
          <w:b/>
          <w:sz w:val="24"/>
          <w:szCs w:val="24"/>
        </w:rPr>
        <w:t>as e a V</w:t>
      </w:r>
      <w:r w:rsidR="00463CAB" w:rsidRPr="00262640">
        <w:rPr>
          <w:rFonts w:ascii="Times New Roman" w:hAnsi="Times New Roman" w:cs="Times New Roman"/>
          <w:b/>
          <w:sz w:val="24"/>
          <w:szCs w:val="24"/>
        </w:rPr>
        <w:t>iolência.</w:t>
      </w:r>
    </w:p>
    <w:p w:rsidR="00262640" w:rsidRPr="00262640" w:rsidRDefault="00262640" w:rsidP="00262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856" w:rsidRPr="00262640" w:rsidRDefault="00376856" w:rsidP="00761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4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76856" w:rsidRPr="00262640" w:rsidRDefault="00376856" w:rsidP="007618C5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4C" w:rsidRPr="00262640" w:rsidRDefault="00376856" w:rsidP="00463C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2640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463CAB" w:rsidRPr="00262640">
        <w:rPr>
          <w:rFonts w:ascii="Times New Roman" w:hAnsi="Times New Roman" w:cs="Times New Roman"/>
          <w:sz w:val="24"/>
          <w:szCs w:val="24"/>
        </w:rPr>
        <w:t>o Programa Educacional de Resistência às Drogas consiste num esforço cooperativo estabelecido entre Policia Militar, a Escola e a Família, tendo por objetivo dotar jovens estudantes de informações e habilidades necessárias para viver de maneira sau</w:t>
      </w:r>
      <w:r w:rsidR="007618C5" w:rsidRPr="00262640">
        <w:rPr>
          <w:rFonts w:ascii="Times New Roman" w:hAnsi="Times New Roman" w:cs="Times New Roman"/>
          <w:sz w:val="24"/>
          <w:szCs w:val="24"/>
        </w:rPr>
        <w:t>dável, sem drogas e violências.</w:t>
      </w:r>
    </w:p>
    <w:p w:rsidR="007618C5" w:rsidRPr="00262640" w:rsidRDefault="007618C5" w:rsidP="00463C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3CAB" w:rsidRPr="00262640" w:rsidRDefault="00F80D4C" w:rsidP="00463C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2640">
        <w:rPr>
          <w:rFonts w:ascii="Times New Roman" w:hAnsi="Times New Roman" w:cs="Times New Roman"/>
          <w:sz w:val="24"/>
          <w:szCs w:val="24"/>
        </w:rPr>
        <w:t>Considerando, que o referido</w:t>
      </w:r>
      <w:r w:rsidR="00463CAB" w:rsidRPr="00262640">
        <w:rPr>
          <w:rFonts w:ascii="Times New Roman" w:hAnsi="Times New Roman" w:cs="Times New Roman"/>
          <w:sz w:val="24"/>
          <w:szCs w:val="24"/>
        </w:rPr>
        <w:t xml:space="preserve"> programa</w:t>
      </w:r>
      <w:r w:rsidR="00827583" w:rsidRPr="00262640">
        <w:rPr>
          <w:rFonts w:ascii="Times New Roman" w:hAnsi="Times New Roman" w:cs="Times New Roman"/>
          <w:sz w:val="24"/>
          <w:szCs w:val="24"/>
        </w:rPr>
        <w:t xml:space="preserve"> permite que</w:t>
      </w:r>
      <w:r w:rsidR="00463CAB" w:rsidRPr="00262640">
        <w:rPr>
          <w:rFonts w:ascii="Times New Roman" w:hAnsi="Times New Roman" w:cs="Times New Roman"/>
          <w:sz w:val="24"/>
          <w:szCs w:val="24"/>
        </w:rPr>
        <w:t xml:space="preserve"> jovens estudantes</w:t>
      </w:r>
      <w:proofErr w:type="gramStart"/>
      <w:r w:rsidR="00827583" w:rsidRPr="002626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27583" w:rsidRPr="00262640">
        <w:rPr>
          <w:rFonts w:ascii="Times New Roman" w:hAnsi="Times New Roman" w:cs="Times New Roman"/>
          <w:sz w:val="24"/>
          <w:szCs w:val="24"/>
        </w:rPr>
        <w:t xml:space="preserve">enxerguem os policiais militares como servidores, transcendendo a atividade de policiamento tradicional e estabelecem um relacionamento fundamentado na confiança e humanização. O sucesso desse programa de prevenção perpassa pelo direcionamento de conteúdos devidamente preparados e direcionados a públicos específicos, numa </w:t>
      </w:r>
      <w:r w:rsidR="00E26843" w:rsidRPr="00262640">
        <w:rPr>
          <w:rFonts w:ascii="Times New Roman" w:hAnsi="Times New Roman" w:cs="Times New Roman"/>
          <w:sz w:val="24"/>
          <w:szCs w:val="24"/>
        </w:rPr>
        <w:t>aplicação continuada no ambiente escolar, utilizando aulas interativas focadas nos anos iniciais da infância até a fase adulta</w:t>
      </w:r>
      <w:r w:rsidR="007618C5" w:rsidRPr="00262640">
        <w:rPr>
          <w:rFonts w:ascii="Times New Roman" w:hAnsi="Times New Roman" w:cs="Times New Roman"/>
          <w:sz w:val="24"/>
          <w:szCs w:val="24"/>
        </w:rPr>
        <w:t>.</w:t>
      </w:r>
    </w:p>
    <w:p w:rsidR="007618C5" w:rsidRPr="00262640" w:rsidRDefault="007618C5" w:rsidP="00463C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820DB" w:rsidRPr="00262640" w:rsidRDefault="00E26843" w:rsidP="00463C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2640">
        <w:rPr>
          <w:rFonts w:ascii="Times New Roman" w:hAnsi="Times New Roman" w:cs="Times New Roman"/>
          <w:sz w:val="24"/>
          <w:szCs w:val="24"/>
        </w:rPr>
        <w:t xml:space="preserve">Considerando, que o </w:t>
      </w:r>
      <w:proofErr w:type="spellStart"/>
      <w:r w:rsidR="007618C5" w:rsidRPr="00262640">
        <w:rPr>
          <w:rFonts w:ascii="Times New Roman" w:hAnsi="Times New Roman" w:cs="Times New Roman"/>
          <w:sz w:val="24"/>
          <w:szCs w:val="24"/>
        </w:rPr>
        <w:t>Proerd</w:t>
      </w:r>
      <w:proofErr w:type="spellEnd"/>
      <w:r w:rsidR="007618C5" w:rsidRPr="00262640">
        <w:rPr>
          <w:rFonts w:ascii="Times New Roman" w:hAnsi="Times New Roman" w:cs="Times New Roman"/>
          <w:sz w:val="24"/>
          <w:szCs w:val="24"/>
        </w:rPr>
        <w:t xml:space="preserve"> </w:t>
      </w:r>
      <w:r w:rsidRPr="00262640">
        <w:rPr>
          <w:rFonts w:ascii="Times New Roman" w:hAnsi="Times New Roman" w:cs="Times New Roman"/>
          <w:sz w:val="24"/>
          <w:szCs w:val="24"/>
        </w:rPr>
        <w:t>possibilita a Escola complementar seu projeto pedagógico, segundo o que prescreve a lei de Diretrizes e bases da Educação</w:t>
      </w:r>
      <w:r w:rsidR="00C820DB" w:rsidRPr="00262640">
        <w:rPr>
          <w:rFonts w:ascii="Times New Roman" w:hAnsi="Times New Roman" w:cs="Times New Roman"/>
          <w:sz w:val="24"/>
          <w:szCs w:val="24"/>
        </w:rPr>
        <w:t xml:space="preserve"> Nacional (LDB) em seu artigo 2º: A educação, é dever da família e do estado, inspirada nos princípios de liberdade e nos ideais de solidariedade humana, tem por finalidade o pleno desenvolvimento do educando, seu preparo para o exercício da cidadania e sua qualificação para o trabalho.</w:t>
      </w:r>
    </w:p>
    <w:p w:rsidR="00262640" w:rsidRPr="00262640" w:rsidRDefault="00262640" w:rsidP="002626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2640" w:rsidRPr="00262640" w:rsidRDefault="00262640" w:rsidP="002626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2640">
        <w:rPr>
          <w:rFonts w:ascii="Times New Roman" w:hAnsi="Times New Roman" w:cs="Times New Roman"/>
          <w:sz w:val="24"/>
          <w:szCs w:val="24"/>
        </w:rPr>
        <w:t xml:space="preserve">Considerando que os Policiais Militares empregados no </w:t>
      </w:r>
      <w:proofErr w:type="spellStart"/>
      <w:r w:rsidRPr="00262640">
        <w:rPr>
          <w:rFonts w:ascii="Times New Roman" w:hAnsi="Times New Roman" w:cs="Times New Roman"/>
          <w:sz w:val="24"/>
          <w:szCs w:val="24"/>
        </w:rPr>
        <w:t>Proerd</w:t>
      </w:r>
      <w:proofErr w:type="spellEnd"/>
      <w:r w:rsidRPr="00262640">
        <w:rPr>
          <w:rFonts w:ascii="Times New Roman" w:hAnsi="Times New Roman" w:cs="Times New Roman"/>
          <w:sz w:val="24"/>
          <w:szCs w:val="24"/>
        </w:rPr>
        <w:t xml:space="preserve"> não percebem qualquer adicional remuneratório, pelo contr</w:t>
      </w:r>
      <w:r w:rsidR="00D74360">
        <w:rPr>
          <w:rFonts w:ascii="Times New Roman" w:hAnsi="Times New Roman" w:cs="Times New Roman"/>
          <w:sz w:val="24"/>
          <w:szCs w:val="24"/>
        </w:rPr>
        <w:t>á</w:t>
      </w:r>
      <w:r w:rsidRPr="00262640">
        <w:rPr>
          <w:rFonts w:ascii="Times New Roman" w:hAnsi="Times New Roman" w:cs="Times New Roman"/>
          <w:sz w:val="24"/>
          <w:szCs w:val="24"/>
        </w:rPr>
        <w:t>rio</w:t>
      </w:r>
      <w:r w:rsidR="00D74360">
        <w:rPr>
          <w:rFonts w:ascii="Times New Roman" w:hAnsi="Times New Roman" w:cs="Times New Roman"/>
          <w:sz w:val="24"/>
          <w:szCs w:val="24"/>
        </w:rPr>
        <w:t>,</w:t>
      </w:r>
      <w:r w:rsidRPr="00262640">
        <w:rPr>
          <w:rFonts w:ascii="Times New Roman" w:hAnsi="Times New Roman" w:cs="Times New Roman"/>
          <w:sz w:val="24"/>
          <w:szCs w:val="24"/>
        </w:rPr>
        <w:t xml:space="preserve"> utilizam seus veículos particulares pa</w:t>
      </w:r>
      <w:r w:rsidR="00D74360">
        <w:rPr>
          <w:rFonts w:ascii="Times New Roman" w:hAnsi="Times New Roman" w:cs="Times New Roman"/>
          <w:sz w:val="24"/>
          <w:szCs w:val="24"/>
        </w:rPr>
        <w:t>ra desenvolvimento do programa.</w:t>
      </w:r>
    </w:p>
    <w:p w:rsidR="007618C5" w:rsidRPr="00262640" w:rsidRDefault="007618C5" w:rsidP="00463C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43" w:rsidRPr="00262640" w:rsidRDefault="00C820DB" w:rsidP="00463C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2640">
        <w:rPr>
          <w:rFonts w:ascii="Times New Roman" w:hAnsi="Times New Roman" w:cs="Times New Roman"/>
          <w:sz w:val="24"/>
          <w:szCs w:val="24"/>
        </w:rPr>
        <w:t>Considerando, que</w:t>
      </w:r>
      <w:r w:rsidR="001A0E5C" w:rsidRPr="0026264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618C5" w:rsidRPr="00262640">
        <w:rPr>
          <w:rFonts w:ascii="Times New Roman" w:hAnsi="Times New Roman" w:cs="Times New Roman"/>
          <w:sz w:val="24"/>
          <w:szCs w:val="24"/>
        </w:rPr>
        <w:t>Proerd</w:t>
      </w:r>
      <w:proofErr w:type="spellEnd"/>
      <w:r w:rsidR="007618C5" w:rsidRPr="00262640">
        <w:rPr>
          <w:rFonts w:ascii="Times New Roman" w:hAnsi="Times New Roman" w:cs="Times New Roman"/>
          <w:sz w:val="24"/>
          <w:szCs w:val="24"/>
        </w:rPr>
        <w:t xml:space="preserve"> </w:t>
      </w:r>
      <w:r w:rsidR="001A0E5C" w:rsidRPr="00262640">
        <w:rPr>
          <w:rFonts w:ascii="Times New Roman" w:hAnsi="Times New Roman" w:cs="Times New Roman"/>
          <w:sz w:val="24"/>
          <w:szCs w:val="24"/>
        </w:rPr>
        <w:t>atende todas as Escolas Municipais de Sorriso o seu 5º e 7º ano, sendo que até no ano de 2014 formou-se 16.421</w:t>
      </w:r>
      <w:r w:rsidR="007618C5" w:rsidRPr="00262640">
        <w:rPr>
          <w:rFonts w:ascii="Times New Roman" w:hAnsi="Times New Roman" w:cs="Times New Roman"/>
          <w:sz w:val="24"/>
          <w:szCs w:val="24"/>
        </w:rPr>
        <w:t xml:space="preserve"> </w:t>
      </w:r>
      <w:r w:rsidR="00F80D4C" w:rsidRPr="00262640">
        <w:rPr>
          <w:rFonts w:ascii="Times New Roman" w:hAnsi="Times New Roman" w:cs="Times New Roman"/>
          <w:sz w:val="24"/>
          <w:szCs w:val="24"/>
        </w:rPr>
        <w:t>(dezesseis mil quatrocentos e vinte um)</w:t>
      </w:r>
      <w:r w:rsidR="001A0E5C" w:rsidRPr="00262640">
        <w:rPr>
          <w:rFonts w:ascii="Times New Roman" w:hAnsi="Times New Roman" w:cs="Times New Roman"/>
          <w:sz w:val="24"/>
          <w:szCs w:val="24"/>
        </w:rPr>
        <w:t xml:space="preserve"> alunos e com previsão para 2015 de formar 1449</w:t>
      </w:r>
      <w:r w:rsidR="007618C5" w:rsidRPr="00262640">
        <w:rPr>
          <w:rFonts w:ascii="Times New Roman" w:hAnsi="Times New Roman" w:cs="Times New Roman"/>
          <w:sz w:val="24"/>
          <w:szCs w:val="24"/>
        </w:rPr>
        <w:t xml:space="preserve"> (</w:t>
      </w:r>
      <w:r w:rsidR="00F80D4C" w:rsidRPr="00262640">
        <w:rPr>
          <w:rFonts w:ascii="Times New Roman" w:hAnsi="Times New Roman" w:cs="Times New Roman"/>
          <w:sz w:val="24"/>
          <w:szCs w:val="24"/>
        </w:rPr>
        <w:t>um mil quatrocentos e quarenta e nove)</w:t>
      </w:r>
      <w:r w:rsidR="001A0E5C" w:rsidRPr="00262640">
        <w:rPr>
          <w:rFonts w:ascii="Times New Roman" w:hAnsi="Times New Roman" w:cs="Times New Roman"/>
          <w:sz w:val="24"/>
          <w:szCs w:val="24"/>
        </w:rPr>
        <w:t xml:space="preserve"> </w:t>
      </w:r>
      <w:r w:rsidR="001A0E5C" w:rsidRPr="00262640">
        <w:rPr>
          <w:rFonts w:ascii="Times New Roman" w:hAnsi="Times New Roman" w:cs="Times New Roman"/>
          <w:sz w:val="24"/>
          <w:szCs w:val="24"/>
        </w:rPr>
        <w:lastRenderedPageBreak/>
        <w:t>alunos, através de vários dados vemos a necessidade de um veiculo para o programa ter cada vez mais agilidade de funcionamento.</w:t>
      </w:r>
      <w:r w:rsidR="00E26843" w:rsidRPr="002626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640" w:rsidRPr="00262640" w:rsidRDefault="00262640" w:rsidP="00463C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6856" w:rsidRPr="00262640" w:rsidRDefault="00376856" w:rsidP="003768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2640">
        <w:rPr>
          <w:rFonts w:ascii="Times New Roman" w:hAnsi="Times New Roman" w:cs="Times New Roman"/>
          <w:sz w:val="24"/>
          <w:szCs w:val="24"/>
        </w:rPr>
        <w:t>Câmara Municipal de Sorriso, estado</w:t>
      </w:r>
      <w:r w:rsidR="001A0E5C" w:rsidRPr="00262640">
        <w:rPr>
          <w:rFonts w:ascii="Times New Roman" w:hAnsi="Times New Roman" w:cs="Times New Roman"/>
          <w:sz w:val="24"/>
          <w:szCs w:val="24"/>
        </w:rPr>
        <w:t xml:space="preserve"> de Mato Grosso, em 14 de maio de 2015</w:t>
      </w:r>
      <w:r w:rsidRPr="00262640">
        <w:rPr>
          <w:rFonts w:ascii="Times New Roman" w:hAnsi="Times New Roman" w:cs="Times New Roman"/>
          <w:sz w:val="24"/>
          <w:szCs w:val="24"/>
        </w:rPr>
        <w:t>.</w:t>
      </w:r>
    </w:p>
    <w:p w:rsidR="00376856" w:rsidRDefault="00376856" w:rsidP="00376856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262640" w:rsidRDefault="00262640" w:rsidP="00376856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262640" w:rsidRPr="00262640" w:rsidRDefault="00262640" w:rsidP="00376856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376856" w:rsidRPr="00262640" w:rsidRDefault="00376856" w:rsidP="00376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376856" w:rsidRPr="00262640" w:rsidRDefault="00376856" w:rsidP="00376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626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9"/>
        <w:gridCol w:w="3117"/>
        <w:gridCol w:w="3119"/>
      </w:tblGrid>
      <w:tr w:rsidR="00376856" w:rsidRPr="00262640" w:rsidTr="007618C5">
        <w:tc>
          <w:tcPr>
            <w:tcW w:w="1667" w:type="pct"/>
          </w:tcPr>
          <w:p w:rsidR="007618C5" w:rsidRDefault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Default="0026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Default="0026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6856" w:rsidRPr="00262640" w:rsidRDefault="0037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376856" w:rsidRPr="00262640" w:rsidRDefault="0037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1666" w:type="pct"/>
          </w:tcPr>
          <w:p w:rsidR="007618C5" w:rsidRDefault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Default="0026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Pr="00262640" w:rsidRDefault="0026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6856" w:rsidRPr="00262640" w:rsidRDefault="0037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376856" w:rsidRPr="00262640" w:rsidRDefault="0037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1667" w:type="pct"/>
          </w:tcPr>
          <w:p w:rsidR="00376856" w:rsidRDefault="0037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Default="0026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Pr="00262640" w:rsidRDefault="0026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6856" w:rsidRPr="00262640" w:rsidRDefault="0037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376856" w:rsidRPr="00262640" w:rsidRDefault="0037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</w:tr>
      <w:tr w:rsidR="00376856" w:rsidRPr="00262640" w:rsidTr="007618C5">
        <w:tc>
          <w:tcPr>
            <w:tcW w:w="1667" w:type="pct"/>
          </w:tcPr>
          <w:p w:rsidR="00376856" w:rsidRDefault="00376856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Default="00262640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Pr="00262640" w:rsidRDefault="00262640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6856" w:rsidRPr="00262640" w:rsidRDefault="00376856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376856" w:rsidRPr="00262640" w:rsidRDefault="00376856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1666" w:type="pct"/>
          </w:tcPr>
          <w:p w:rsidR="00376856" w:rsidRDefault="00376856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Default="00262640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Pr="00262640" w:rsidRDefault="00262640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6856" w:rsidRPr="00262640" w:rsidRDefault="007618C5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="00376856"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376856" w:rsidRPr="00262640" w:rsidRDefault="00376856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1667" w:type="pct"/>
          </w:tcPr>
          <w:p w:rsidR="00376856" w:rsidRDefault="00376856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Default="00262640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62640" w:rsidRPr="00262640" w:rsidRDefault="00262640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6856" w:rsidRPr="00262640" w:rsidRDefault="00376856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376856" w:rsidRPr="00262640" w:rsidRDefault="00376856" w:rsidP="0076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2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</w:tr>
    </w:tbl>
    <w:p w:rsidR="00376856" w:rsidRPr="00262640" w:rsidRDefault="00376856" w:rsidP="007618C5">
      <w:pPr>
        <w:rPr>
          <w:sz w:val="24"/>
          <w:szCs w:val="24"/>
        </w:rPr>
      </w:pPr>
    </w:p>
    <w:sectPr w:rsidR="00376856" w:rsidRPr="00262640" w:rsidSect="00262640">
      <w:pgSz w:w="11906" w:h="16838"/>
      <w:pgMar w:top="2552" w:right="1133" w:bottom="15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265"/>
    <w:rsid w:val="00041265"/>
    <w:rsid w:val="001A0E5C"/>
    <w:rsid w:val="00262640"/>
    <w:rsid w:val="002674A5"/>
    <w:rsid w:val="00376856"/>
    <w:rsid w:val="004039F7"/>
    <w:rsid w:val="00463CAB"/>
    <w:rsid w:val="004D4D2F"/>
    <w:rsid w:val="007618C5"/>
    <w:rsid w:val="008139B3"/>
    <w:rsid w:val="00827583"/>
    <w:rsid w:val="008A6C63"/>
    <w:rsid w:val="00B632F5"/>
    <w:rsid w:val="00C820DB"/>
    <w:rsid w:val="00C82AB7"/>
    <w:rsid w:val="00D412A0"/>
    <w:rsid w:val="00D74360"/>
    <w:rsid w:val="00E26843"/>
    <w:rsid w:val="00F8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5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E5C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5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E5C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9</cp:revision>
  <cp:lastPrinted>2015-05-15T11:45:00Z</cp:lastPrinted>
  <dcterms:created xsi:type="dcterms:W3CDTF">2015-05-14T14:20:00Z</dcterms:created>
  <dcterms:modified xsi:type="dcterms:W3CDTF">2015-05-18T14:22:00Z</dcterms:modified>
</cp:coreProperties>
</file>